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DB" w:rsidRPr="00B85DA9" w:rsidRDefault="0028588C" w:rsidP="0028588C">
      <w:pPr>
        <w:jc w:val="center"/>
        <w:rPr>
          <w:rFonts w:ascii="Times New Roman" w:hAnsi="Times New Roman"/>
          <w:b/>
          <w:bCs/>
          <w:noProof/>
          <w:szCs w:val="24"/>
        </w:rPr>
      </w:pPr>
      <w:r w:rsidRPr="00B85DA9">
        <w:rPr>
          <w:rFonts w:ascii="Times New Roman" w:hAnsi="Times New Roman"/>
          <w:b/>
          <w:bCs/>
          <w:noProof/>
          <w:szCs w:val="24"/>
        </w:rPr>
        <w:t>T.C</w:t>
      </w:r>
      <w:r w:rsidR="007D58DC">
        <w:rPr>
          <w:rFonts w:ascii="Times New Roman" w:hAnsi="Times New Roman"/>
          <w:b/>
          <w:bCs/>
          <w:noProof/>
          <w:szCs w:val="24"/>
        </w:rPr>
        <w:t>.</w:t>
      </w:r>
    </w:p>
    <w:p w:rsidR="0028588C" w:rsidRPr="00B85DA9" w:rsidRDefault="002B0682" w:rsidP="0028588C">
      <w:pPr>
        <w:jc w:val="center"/>
        <w:rPr>
          <w:rFonts w:ascii="Times New Roman" w:hAnsi="Times New Roman"/>
          <w:b/>
          <w:bCs/>
          <w:noProof/>
          <w:szCs w:val="24"/>
        </w:rPr>
      </w:pPr>
      <w:r w:rsidRPr="00B85DA9">
        <w:rPr>
          <w:rFonts w:ascii="Times New Roman" w:hAnsi="Times New Roman"/>
          <w:b/>
          <w:bCs/>
          <w:noProof/>
          <w:szCs w:val="24"/>
        </w:rPr>
        <w:t xml:space="preserve">MUDANYA </w:t>
      </w:r>
      <w:r w:rsidR="0028588C" w:rsidRPr="00B85DA9">
        <w:rPr>
          <w:rFonts w:ascii="Times New Roman" w:hAnsi="Times New Roman"/>
          <w:b/>
          <w:bCs/>
          <w:noProof/>
          <w:szCs w:val="24"/>
        </w:rPr>
        <w:t>KAYMAKAMLIĞI</w:t>
      </w:r>
    </w:p>
    <w:p w:rsidR="0028588C" w:rsidRPr="00B85DA9" w:rsidRDefault="002B0682" w:rsidP="0028588C">
      <w:pPr>
        <w:jc w:val="center"/>
        <w:rPr>
          <w:rFonts w:ascii="Times New Roman" w:hAnsi="Times New Roman"/>
          <w:b/>
          <w:bCs/>
          <w:noProof/>
          <w:szCs w:val="24"/>
        </w:rPr>
      </w:pPr>
      <w:r w:rsidRPr="00B85DA9">
        <w:rPr>
          <w:rFonts w:ascii="Times New Roman" w:hAnsi="Times New Roman"/>
          <w:b/>
          <w:bCs/>
          <w:noProof/>
          <w:szCs w:val="24"/>
        </w:rPr>
        <w:t>NECLA ORHAN İLKOKULU VE ORTA</w:t>
      </w:r>
      <w:r w:rsidR="0028588C" w:rsidRPr="00B85DA9">
        <w:rPr>
          <w:rFonts w:ascii="Times New Roman" w:hAnsi="Times New Roman"/>
          <w:b/>
          <w:bCs/>
          <w:noProof/>
          <w:szCs w:val="24"/>
        </w:rPr>
        <w:t>OKULU MÜDÜRLÜĞÜ</w:t>
      </w:r>
    </w:p>
    <w:p w:rsidR="0028588C" w:rsidRPr="00B85DA9" w:rsidRDefault="0028588C" w:rsidP="0028588C">
      <w:pPr>
        <w:jc w:val="center"/>
        <w:rPr>
          <w:rFonts w:ascii="Times New Roman" w:hAnsi="Times New Roman"/>
          <w:b/>
          <w:bCs/>
          <w:noProof/>
          <w:szCs w:val="24"/>
        </w:rPr>
      </w:pPr>
    </w:p>
    <w:p w:rsidR="0028588C" w:rsidRPr="00B85DA9" w:rsidRDefault="0028588C" w:rsidP="0028588C">
      <w:pPr>
        <w:jc w:val="center"/>
        <w:rPr>
          <w:rFonts w:ascii="Times New Roman" w:hAnsi="Times New Roman"/>
          <w:b/>
          <w:bCs/>
          <w:noProof/>
          <w:szCs w:val="24"/>
        </w:rPr>
      </w:pPr>
    </w:p>
    <w:p w:rsidR="0028588C" w:rsidRPr="00B85DA9" w:rsidRDefault="0028588C" w:rsidP="0028588C">
      <w:pPr>
        <w:jc w:val="center"/>
        <w:rPr>
          <w:rFonts w:ascii="Times New Roman" w:hAnsi="Times New Roman"/>
          <w:b/>
          <w:bCs/>
          <w:noProof/>
          <w:szCs w:val="24"/>
        </w:rPr>
      </w:pPr>
    </w:p>
    <w:p w:rsidR="0028588C" w:rsidRPr="00B85DA9" w:rsidRDefault="0028588C" w:rsidP="0028588C">
      <w:pPr>
        <w:jc w:val="center"/>
        <w:rPr>
          <w:rFonts w:ascii="Times New Roman" w:hAnsi="Times New Roman"/>
          <w:b/>
          <w:bCs/>
          <w:noProof/>
          <w:szCs w:val="24"/>
        </w:rPr>
      </w:pPr>
    </w:p>
    <w:p w:rsidR="0028588C" w:rsidRPr="00B85DA9" w:rsidRDefault="0028588C" w:rsidP="0028588C">
      <w:pPr>
        <w:jc w:val="center"/>
        <w:rPr>
          <w:rFonts w:ascii="Times New Roman" w:hAnsi="Times New Roman"/>
          <w:b/>
          <w:bCs/>
          <w:noProof/>
          <w:szCs w:val="24"/>
        </w:rPr>
      </w:pPr>
    </w:p>
    <w:p w:rsidR="00E22B8A" w:rsidRPr="00B85DA9" w:rsidRDefault="00E22B8A" w:rsidP="0028588C">
      <w:pPr>
        <w:jc w:val="center"/>
        <w:rPr>
          <w:rFonts w:ascii="Times New Roman" w:hAnsi="Times New Roman"/>
          <w:b/>
          <w:bCs/>
          <w:noProof/>
          <w:szCs w:val="24"/>
        </w:rPr>
      </w:pPr>
    </w:p>
    <w:p w:rsidR="0028588C" w:rsidRPr="00B85DA9" w:rsidRDefault="0028588C" w:rsidP="0028588C">
      <w:pPr>
        <w:jc w:val="center"/>
        <w:rPr>
          <w:rFonts w:ascii="Times New Roman" w:hAnsi="Times New Roman"/>
          <w:b/>
          <w:bCs/>
          <w:noProof/>
          <w:szCs w:val="24"/>
        </w:rPr>
      </w:pPr>
      <w:r w:rsidRPr="00B85DA9">
        <w:rPr>
          <w:rFonts w:ascii="Times New Roman" w:hAnsi="Times New Roman"/>
          <w:b/>
          <w:bCs/>
          <w:noProof/>
          <w:szCs w:val="24"/>
        </w:rPr>
        <w:t>2019-2023 STRATEJİK PLANI</w:t>
      </w:r>
    </w:p>
    <w:p w:rsidR="00FB43DB" w:rsidRPr="00B85DA9" w:rsidRDefault="00FB43DB" w:rsidP="00673303">
      <w:pPr>
        <w:rPr>
          <w:rFonts w:ascii="Times New Roman" w:hAnsi="Times New Roman"/>
          <w:b/>
          <w:bCs/>
          <w:noProof/>
          <w:szCs w:val="24"/>
        </w:rPr>
      </w:pPr>
    </w:p>
    <w:p w:rsidR="00FB43DB" w:rsidRPr="00B85DA9" w:rsidRDefault="00FB43DB" w:rsidP="00673303">
      <w:pPr>
        <w:rPr>
          <w:rFonts w:ascii="Times New Roman" w:hAnsi="Times New Roman"/>
          <w:b/>
          <w:bCs/>
          <w:noProof/>
          <w:szCs w:val="24"/>
        </w:rPr>
      </w:pPr>
    </w:p>
    <w:p w:rsidR="00FB43DB" w:rsidRPr="00B85DA9" w:rsidRDefault="00E22B8A" w:rsidP="00673303">
      <w:pPr>
        <w:rPr>
          <w:rFonts w:ascii="Times New Roman" w:hAnsi="Times New Roman"/>
          <w:b/>
          <w:bCs/>
          <w:noProof/>
          <w:szCs w:val="24"/>
        </w:rPr>
      </w:pPr>
      <w:r w:rsidRPr="00B85DA9">
        <w:rPr>
          <w:rFonts w:ascii="Times New Roman" w:hAnsi="Times New Roman"/>
          <w:b/>
          <w:bCs/>
          <w:noProof/>
          <w:szCs w:val="24"/>
        </w:rPr>
        <w:br w:type="page"/>
      </w:r>
      <w:r w:rsidR="00B72C27">
        <w:rPr>
          <w:rFonts w:ascii="Times New Roman" w:hAnsi="Times New Roman"/>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B85DA9" w:rsidRDefault="00FB43DB" w:rsidP="00673303">
      <w:pPr>
        <w:rPr>
          <w:rFonts w:ascii="Times New Roman" w:hAnsi="Times New Roman"/>
          <w:b/>
          <w:bCs/>
          <w:noProof/>
          <w:szCs w:val="24"/>
        </w:rPr>
      </w:pPr>
    </w:p>
    <w:p w:rsidR="00DC3C73" w:rsidRPr="00B85DA9" w:rsidRDefault="008374DA" w:rsidP="00E648E1">
      <w:pPr>
        <w:pStyle w:val="Balk1"/>
        <w:rPr>
          <w:rFonts w:ascii="Times New Roman" w:hAnsi="Times New Roman"/>
          <w:sz w:val="24"/>
          <w:szCs w:val="24"/>
        </w:rPr>
      </w:pPr>
      <w:r w:rsidRPr="00B85DA9">
        <w:rPr>
          <w:rFonts w:ascii="Times New Roman" w:hAnsi="Times New Roman"/>
          <w:bCs/>
          <w:noProof/>
          <w:sz w:val="24"/>
          <w:szCs w:val="24"/>
        </w:rPr>
        <w:br w:type="page"/>
      </w:r>
      <w:bookmarkStart w:id="0" w:name="_Toc531097530"/>
      <w:r w:rsidR="00BB57AE" w:rsidRPr="00B85DA9">
        <w:rPr>
          <w:rFonts w:ascii="Times New Roman" w:hAnsi="Times New Roman"/>
          <w:sz w:val="24"/>
          <w:szCs w:val="24"/>
        </w:rPr>
        <w:lastRenderedPageBreak/>
        <w:t>Sunuş</w:t>
      </w:r>
      <w:bookmarkEnd w:id="0"/>
    </w:p>
    <w:p w:rsidR="007962DE" w:rsidRPr="00C802B9" w:rsidRDefault="007962DE" w:rsidP="007962DE">
      <w:pPr>
        <w:pStyle w:val="AralkYok"/>
        <w:ind w:firstLine="708"/>
        <w:rPr>
          <w:rFonts w:ascii="Times New Roman" w:hAnsi="Times New Roman"/>
          <w:sz w:val="23"/>
          <w:szCs w:val="23"/>
        </w:rPr>
      </w:pPr>
      <w:r w:rsidRPr="00C802B9">
        <w:rPr>
          <w:rFonts w:ascii="Times New Roman" w:hAnsi="Times New Roman"/>
          <w:sz w:val="23"/>
          <w:szCs w:val="23"/>
        </w:rPr>
        <w:t>Bir ulusun kalkınmasındaki en önemli etken, çağdaş bir eğitim yapısına sahip olma</w:t>
      </w:r>
      <w:r>
        <w:rPr>
          <w:rFonts w:ascii="Times New Roman" w:hAnsi="Times New Roman"/>
          <w:sz w:val="23"/>
          <w:szCs w:val="23"/>
        </w:rPr>
        <w:t xml:space="preserve">ktır. Gelişmiş </w:t>
      </w:r>
      <w:r w:rsidRPr="00C802B9">
        <w:rPr>
          <w:rFonts w:ascii="Times New Roman" w:hAnsi="Times New Roman"/>
          <w:sz w:val="23"/>
          <w:szCs w:val="23"/>
        </w:rPr>
        <w:t xml:space="preserve">ülkelerde uzun yıllardır sürdürülmekte olan kaynakların rasyonel </w:t>
      </w:r>
      <w:r>
        <w:rPr>
          <w:rFonts w:ascii="Times New Roman" w:hAnsi="Times New Roman"/>
          <w:sz w:val="23"/>
          <w:szCs w:val="23"/>
        </w:rPr>
        <w:t xml:space="preserve">bir şekilde kullanımı, eğitimde </w:t>
      </w:r>
      <w:r w:rsidRPr="00C802B9">
        <w:rPr>
          <w:rFonts w:ascii="Times New Roman" w:hAnsi="Times New Roman"/>
          <w:sz w:val="23"/>
          <w:szCs w:val="23"/>
        </w:rPr>
        <w:t>stratejik planlamayı zorunlu kılmıştır. Geçmişten günümüze gelirken var olan yaratıcılığın getirdiği teknolojik ve sosyal anlamda gelişmişliğin ulaştığı hız, artık kaçınılmazları da önümüze sererek kendini göstermektedir. Gelişen ve sürekliliği izlenebilen, bilgi ve planlama temellerine dayanan güçlü bir yaşam standardı ve ekonomik yapı; stratejik amaçlar, hedefler ve planlanmış zaman diliminde gerçekleşecek uygulama faaliyetleri ile oluşabilmektedir.</w:t>
      </w:r>
    </w:p>
    <w:p w:rsidR="007962DE" w:rsidRPr="00C802B9" w:rsidRDefault="007962DE" w:rsidP="007962DE">
      <w:pPr>
        <w:pStyle w:val="AralkYok"/>
        <w:ind w:firstLine="708"/>
        <w:rPr>
          <w:rFonts w:ascii="Times New Roman" w:hAnsi="Times New Roman"/>
          <w:sz w:val="23"/>
          <w:szCs w:val="23"/>
        </w:rPr>
      </w:pPr>
      <w:r w:rsidRPr="00C802B9">
        <w:rPr>
          <w:rFonts w:ascii="Times New Roman" w:hAnsi="Times New Roman"/>
          <w:sz w:val="23"/>
          <w:szCs w:val="23"/>
        </w:rPr>
        <w:t xml:space="preserve">Okulumuz </w:t>
      </w:r>
      <w:proofErr w:type="gramStart"/>
      <w:r w:rsidRPr="00C802B9">
        <w:rPr>
          <w:rFonts w:ascii="Times New Roman" w:hAnsi="Times New Roman"/>
          <w:sz w:val="23"/>
          <w:szCs w:val="23"/>
        </w:rPr>
        <w:t>misyon</w:t>
      </w:r>
      <w:proofErr w:type="gramEnd"/>
      <w:r w:rsidRPr="00C802B9">
        <w:rPr>
          <w:rFonts w:ascii="Times New Roman" w:hAnsi="Times New Roman"/>
          <w:sz w:val="23"/>
          <w:szCs w:val="23"/>
        </w:rPr>
        <w:t>, vizyon ve stratejik planını ilk olarak 2010 Yılında belirlemiştir. Okulumuz daha iyi bir eğitim seviyesine ulaşmak düşüncesi ile sürekli yenilenmeyi ve kalite kültürünü kendisine ilke edinmeyi amaçlamaktadır.</w:t>
      </w:r>
      <w:r>
        <w:rPr>
          <w:rFonts w:ascii="Times New Roman" w:hAnsi="Times New Roman"/>
          <w:sz w:val="23"/>
          <w:szCs w:val="23"/>
        </w:rPr>
        <w:t xml:space="preserve"> Bu hazırladığımız plan 2019-2023 yılları arasını kapsayacak beş yıllık bir plandır.</w:t>
      </w:r>
    </w:p>
    <w:p w:rsidR="007962DE" w:rsidRPr="00C802B9" w:rsidRDefault="007962DE" w:rsidP="007962DE">
      <w:pPr>
        <w:pStyle w:val="AralkYok"/>
        <w:ind w:firstLine="708"/>
        <w:rPr>
          <w:rFonts w:ascii="Times New Roman" w:hAnsi="Times New Roman"/>
          <w:sz w:val="23"/>
          <w:szCs w:val="23"/>
        </w:rPr>
      </w:pPr>
      <w:r w:rsidRPr="00C802B9">
        <w:rPr>
          <w:rFonts w:ascii="Times New Roman" w:hAnsi="Times New Roman"/>
          <w:sz w:val="23"/>
          <w:szCs w:val="23"/>
        </w:rPr>
        <w:t>Büyük Önder Atatürk’ü örnek alan bizler; çağa uyum sağlamış, çağı yönlendiren gençler yetiştirmek için var olan okulumuz, geleceğimizin teminatı olan öğrencilerimizin düşünce ufku ve yenilikçi ruhu açık Türkiye Cumhuriyeti’nin çıtasını daha yükseklere taşıyan bireyler olması için öğretmenleri ve idarecileriyle özverili bir şekilde tüm azmimizle çalışmaktayız.</w:t>
      </w:r>
    </w:p>
    <w:p w:rsidR="007962DE" w:rsidRPr="00C802B9" w:rsidRDefault="007962DE" w:rsidP="007962DE">
      <w:pPr>
        <w:pStyle w:val="AralkYok"/>
        <w:ind w:firstLine="708"/>
        <w:rPr>
          <w:rFonts w:ascii="Times New Roman" w:hAnsi="Times New Roman"/>
          <w:sz w:val="23"/>
          <w:szCs w:val="23"/>
        </w:rPr>
      </w:pPr>
      <w:r>
        <w:rPr>
          <w:rFonts w:ascii="Times New Roman" w:hAnsi="Times New Roman"/>
          <w:sz w:val="23"/>
          <w:szCs w:val="23"/>
        </w:rPr>
        <w:t>Necla Orhan İlkokulu</w:t>
      </w:r>
      <w:r w:rsidRPr="00C802B9">
        <w:rPr>
          <w:rFonts w:ascii="Times New Roman" w:hAnsi="Times New Roman"/>
          <w:sz w:val="23"/>
          <w:szCs w:val="23"/>
        </w:rPr>
        <w:t xml:space="preserve"> </w:t>
      </w:r>
      <w:r>
        <w:rPr>
          <w:rFonts w:ascii="Times New Roman" w:hAnsi="Times New Roman"/>
          <w:sz w:val="23"/>
          <w:szCs w:val="23"/>
        </w:rPr>
        <w:t xml:space="preserve">ve </w:t>
      </w:r>
      <w:r w:rsidRPr="00C802B9">
        <w:rPr>
          <w:rFonts w:ascii="Times New Roman" w:hAnsi="Times New Roman"/>
          <w:sz w:val="23"/>
          <w:szCs w:val="23"/>
        </w:rPr>
        <w:t xml:space="preserve">Ortaokulu olarak en büyük amacımız </w:t>
      </w:r>
      <w:r>
        <w:rPr>
          <w:rFonts w:ascii="Times New Roman" w:hAnsi="Times New Roman"/>
          <w:sz w:val="23"/>
          <w:szCs w:val="23"/>
        </w:rPr>
        <w:t xml:space="preserve">öğrencilerimizin </w:t>
      </w:r>
      <w:r w:rsidRPr="00C802B9">
        <w:rPr>
          <w:rFonts w:ascii="Times New Roman" w:hAnsi="Times New Roman"/>
          <w:sz w:val="23"/>
          <w:szCs w:val="23"/>
        </w:rPr>
        <w:t>girdikleri her türlü ortamda çevresindekilere ışık tutan, hayata hazır, hayatı aydınlatan, bizleri daha da ileriye götürecek gençler yetiştirmektir. Bu gençlerin ileride ‘ güvenilir, ahlaklı, mutlu, iletişime açık, çözüm üreten, yenilikçi, insancıl</w:t>
      </w:r>
      <w:r>
        <w:rPr>
          <w:rFonts w:ascii="Times New Roman" w:hAnsi="Times New Roman"/>
          <w:sz w:val="23"/>
          <w:szCs w:val="23"/>
        </w:rPr>
        <w:t xml:space="preserve"> Necla Orhan </w:t>
      </w:r>
      <w:r w:rsidRPr="00C802B9">
        <w:rPr>
          <w:rFonts w:ascii="Times New Roman" w:hAnsi="Times New Roman"/>
          <w:sz w:val="23"/>
          <w:szCs w:val="23"/>
        </w:rPr>
        <w:t>gençleri olarak anılmaları en güçlü arzumuzdur.</w:t>
      </w:r>
    </w:p>
    <w:p w:rsidR="007962DE" w:rsidRPr="00C802B9" w:rsidRDefault="007962DE" w:rsidP="007962DE">
      <w:pPr>
        <w:pStyle w:val="AralkYok"/>
        <w:ind w:firstLine="708"/>
        <w:rPr>
          <w:rFonts w:ascii="Times New Roman" w:hAnsi="Times New Roman"/>
          <w:sz w:val="23"/>
          <w:szCs w:val="23"/>
        </w:rPr>
      </w:pPr>
      <w:r w:rsidRPr="00C802B9">
        <w:rPr>
          <w:rFonts w:ascii="Times New Roman" w:hAnsi="Times New Roman"/>
          <w:sz w:val="23"/>
          <w:szCs w:val="23"/>
        </w:rPr>
        <w:t xml:space="preserve">Öğrencilerimizin okuyan, okuduğundan anlamlar çıkaran, anladığını uygulayabilen, yaşantısına anlam kazandırabilen, birbirini seven, birbirlerinin yaşam standartlarını saygıyla karşılayan, farklılıklarımızın zenginlik olduğunun farkında olan, demokrasinin farklılıkların uyumu olduğunu fark eden bireyler olması için </w:t>
      </w:r>
      <w:r>
        <w:rPr>
          <w:rFonts w:ascii="Times New Roman" w:hAnsi="Times New Roman"/>
          <w:sz w:val="23"/>
          <w:szCs w:val="23"/>
        </w:rPr>
        <w:t>Necla Orhan İlkokulu</w:t>
      </w:r>
      <w:r w:rsidRPr="00C802B9">
        <w:rPr>
          <w:rFonts w:ascii="Times New Roman" w:hAnsi="Times New Roman"/>
          <w:sz w:val="23"/>
          <w:szCs w:val="23"/>
        </w:rPr>
        <w:t xml:space="preserve"> </w:t>
      </w:r>
      <w:r>
        <w:rPr>
          <w:rFonts w:ascii="Times New Roman" w:hAnsi="Times New Roman"/>
          <w:sz w:val="23"/>
          <w:szCs w:val="23"/>
        </w:rPr>
        <w:t xml:space="preserve">ve </w:t>
      </w:r>
      <w:r w:rsidRPr="00C802B9">
        <w:rPr>
          <w:rFonts w:ascii="Times New Roman" w:hAnsi="Times New Roman"/>
          <w:sz w:val="23"/>
          <w:szCs w:val="23"/>
        </w:rPr>
        <w:t xml:space="preserve">Ortaokulu öğretmenleri ve </w:t>
      </w:r>
      <w:r>
        <w:rPr>
          <w:rFonts w:ascii="Times New Roman" w:hAnsi="Times New Roman"/>
          <w:sz w:val="23"/>
          <w:szCs w:val="23"/>
        </w:rPr>
        <w:t>yöneticileri</w:t>
      </w:r>
      <w:r w:rsidRPr="00C802B9">
        <w:rPr>
          <w:rFonts w:ascii="Times New Roman" w:hAnsi="Times New Roman"/>
          <w:sz w:val="23"/>
          <w:szCs w:val="23"/>
        </w:rPr>
        <w:t xml:space="preserve"> olarak azami ölçüde çaba sarf etmekteyiz.</w:t>
      </w:r>
    </w:p>
    <w:p w:rsidR="007962DE" w:rsidRPr="00C802B9" w:rsidRDefault="007962DE" w:rsidP="007962DE">
      <w:pPr>
        <w:pStyle w:val="AralkYok"/>
        <w:ind w:firstLine="708"/>
        <w:rPr>
          <w:rFonts w:ascii="Times New Roman" w:hAnsi="Times New Roman"/>
          <w:sz w:val="23"/>
          <w:szCs w:val="23"/>
        </w:rPr>
      </w:pPr>
      <w:r w:rsidRPr="00C802B9">
        <w:rPr>
          <w:rFonts w:ascii="Times New Roman" w:hAnsi="Times New Roman"/>
          <w:sz w:val="23"/>
          <w:szCs w:val="23"/>
        </w:rPr>
        <w:t xml:space="preserve">Okulumuz çalışanlarının, stratejik planın uygulanması aşamasında da etkin ve önemli görevler üstleneceklerine inancımız tamdır. Bu yolla </w:t>
      </w:r>
      <w:r>
        <w:rPr>
          <w:rFonts w:ascii="Times New Roman" w:hAnsi="Times New Roman"/>
          <w:sz w:val="23"/>
          <w:szCs w:val="23"/>
        </w:rPr>
        <w:t>Necla Orhan İlkokulu</w:t>
      </w:r>
      <w:r w:rsidRPr="00C802B9">
        <w:rPr>
          <w:rFonts w:ascii="Times New Roman" w:hAnsi="Times New Roman"/>
          <w:sz w:val="23"/>
          <w:szCs w:val="23"/>
        </w:rPr>
        <w:t xml:space="preserve"> </w:t>
      </w:r>
      <w:r>
        <w:rPr>
          <w:rFonts w:ascii="Times New Roman" w:hAnsi="Times New Roman"/>
          <w:sz w:val="23"/>
          <w:szCs w:val="23"/>
        </w:rPr>
        <w:t xml:space="preserve">ve </w:t>
      </w:r>
      <w:r w:rsidRPr="00C802B9">
        <w:rPr>
          <w:rFonts w:ascii="Times New Roman" w:hAnsi="Times New Roman"/>
          <w:sz w:val="23"/>
          <w:szCs w:val="23"/>
        </w:rPr>
        <w:t>Ortaokulu her geçen yıl güçlenerek gelişecek ve Türkiye’nin aydınlık yarınlarını yaratma mücadelesinde ışık olmaya devam edecektir.</w:t>
      </w:r>
    </w:p>
    <w:p w:rsidR="007962DE" w:rsidRPr="00C802B9" w:rsidRDefault="007962DE" w:rsidP="007962DE">
      <w:pPr>
        <w:pStyle w:val="AralkYok"/>
        <w:ind w:firstLine="708"/>
        <w:rPr>
          <w:rFonts w:ascii="Times New Roman" w:hAnsi="Times New Roman"/>
          <w:sz w:val="23"/>
          <w:szCs w:val="23"/>
        </w:rPr>
      </w:pPr>
      <w:r>
        <w:rPr>
          <w:rFonts w:ascii="Times New Roman" w:hAnsi="Times New Roman"/>
          <w:sz w:val="23"/>
          <w:szCs w:val="23"/>
        </w:rPr>
        <w:t>Necla Orhan İlkokulu</w:t>
      </w:r>
      <w:r w:rsidRPr="00C802B9">
        <w:rPr>
          <w:rFonts w:ascii="Times New Roman" w:hAnsi="Times New Roman"/>
          <w:sz w:val="23"/>
          <w:szCs w:val="23"/>
        </w:rPr>
        <w:t xml:space="preserve"> </w:t>
      </w:r>
      <w:r>
        <w:rPr>
          <w:rFonts w:ascii="Times New Roman" w:hAnsi="Times New Roman"/>
          <w:sz w:val="23"/>
          <w:szCs w:val="23"/>
        </w:rPr>
        <w:t>ve Ortaokulu stratejik planı (2019/2023</w:t>
      </w:r>
      <w:r w:rsidRPr="00C802B9">
        <w:rPr>
          <w:rFonts w:ascii="Times New Roman" w:hAnsi="Times New Roman"/>
          <w:sz w:val="23"/>
          <w:szCs w:val="23"/>
        </w:rPr>
        <w:t>) da belirtilen amaç ve hedeflere ulaşmamızın, okulumuzun gelişme ve kurumsallaşma süreçlerine önemli katkılar sağlayacağına inanmaktayız.</w:t>
      </w:r>
    </w:p>
    <w:p w:rsidR="007962DE" w:rsidRDefault="007962DE" w:rsidP="007962DE">
      <w:pPr>
        <w:ind w:firstLine="708"/>
        <w:rPr>
          <w:sz w:val="23"/>
          <w:szCs w:val="23"/>
        </w:rPr>
      </w:pPr>
      <w:r w:rsidRPr="00C802B9">
        <w:rPr>
          <w:sz w:val="23"/>
          <w:szCs w:val="23"/>
        </w:rPr>
        <w:t>Planın hazırlanmasında emeği geçen Stratejik Yönetim Ekibi ’ne ve uygulanmasında yardımcı olacak tüm kurum ve kuruluşlara, öğretmen, öğrenci ve velilerimize teşekkür ederiz.</w:t>
      </w:r>
    </w:p>
    <w:p w:rsidR="007962DE" w:rsidRDefault="007962DE" w:rsidP="007962DE">
      <w:pPr>
        <w:ind w:firstLine="708"/>
        <w:rPr>
          <w:b/>
        </w:rPr>
      </w:pPr>
    </w:p>
    <w:p w:rsidR="007962DE" w:rsidRPr="00B85DA9" w:rsidRDefault="00222D65" w:rsidP="00222D65">
      <w:pPr>
        <w:ind w:left="9639"/>
        <w:rPr>
          <w:rFonts w:ascii="Times New Roman" w:eastAsia="Adobe Garamond Pro Bold" w:hAnsi="Times New Roman"/>
          <w:szCs w:val="24"/>
        </w:rPr>
      </w:pPr>
      <w:r>
        <w:rPr>
          <w:rFonts w:ascii="Times New Roman" w:eastAsia="Adobe Garamond Pro Bold" w:hAnsi="Times New Roman"/>
          <w:szCs w:val="24"/>
        </w:rPr>
        <w:t xml:space="preserve">                       Nilüfer İŞYAR</w:t>
      </w:r>
    </w:p>
    <w:p w:rsidR="00FB43DB" w:rsidRPr="00B85DA9" w:rsidRDefault="007962DE" w:rsidP="007962DE">
      <w:pPr>
        <w:spacing w:after="0" w:line="264" w:lineRule="auto"/>
        <w:ind w:left="10620"/>
        <w:jc w:val="both"/>
        <w:rPr>
          <w:rFonts w:ascii="Times New Roman" w:hAnsi="Times New Roman"/>
          <w:szCs w:val="24"/>
        </w:rPr>
      </w:pPr>
      <w:r>
        <w:rPr>
          <w:rFonts w:ascii="Times New Roman" w:eastAsia="Adobe Garamond Pro Bold" w:hAnsi="Times New Roman"/>
          <w:szCs w:val="24"/>
        </w:rPr>
        <w:t xml:space="preserve">       </w:t>
      </w:r>
      <w:r w:rsidRPr="00B85DA9">
        <w:rPr>
          <w:rFonts w:ascii="Times New Roman" w:eastAsia="Adobe Garamond Pro Bold" w:hAnsi="Times New Roman"/>
          <w:szCs w:val="24"/>
        </w:rPr>
        <w:t>Okul Müdürü</w:t>
      </w:r>
    </w:p>
    <w:p w:rsidR="00E648E1" w:rsidRPr="00E07C32" w:rsidRDefault="00E648E1" w:rsidP="004962D0">
      <w:pPr>
        <w:pStyle w:val="Balk1"/>
        <w:rPr>
          <w:rFonts w:ascii="Times New Roman" w:hAnsi="Times New Roman"/>
          <w:color w:val="auto"/>
          <w:sz w:val="24"/>
          <w:szCs w:val="24"/>
        </w:rPr>
      </w:pPr>
      <w:bookmarkStart w:id="1" w:name="_Toc531097531"/>
      <w:r w:rsidRPr="00E07C32">
        <w:rPr>
          <w:rFonts w:ascii="Times New Roman" w:hAnsi="Times New Roman"/>
          <w:color w:val="auto"/>
          <w:sz w:val="24"/>
          <w:szCs w:val="24"/>
        </w:rPr>
        <w:lastRenderedPageBreak/>
        <w:t>İçindekiler</w:t>
      </w:r>
      <w:bookmarkEnd w:id="1"/>
    </w:p>
    <w:p w:rsidR="00373590" w:rsidRPr="00B85DA9" w:rsidRDefault="008D4E73">
      <w:pPr>
        <w:pStyle w:val="T1"/>
        <w:tabs>
          <w:tab w:val="right" w:leader="dot" w:pos="13994"/>
        </w:tabs>
        <w:rPr>
          <w:rFonts w:ascii="Times New Roman" w:hAnsi="Times New Roman"/>
          <w:b w:val="0"/>
          <w:bCs w:val="0"/>
          <w:caps w:val="0"/>
          <w:noProof/>
          <w:sz w:val="24"/>
          <w:szCs w:val="24"/>
        </w:rPr>
      </w:pPr>
      <w:r w:rsidRPr="00B85DA9">
        <w:rPr>
          <w:rFonts w:ascii="Times New Roman" w:hAnsi="Times New Roman"/>
          <w:b w:val="0"/>
          <w:bCs w:val="0"/>
          <w:i/>
          <w:iCs/>
          <w:sz w:val="24"/>
          <w:szCs w:val="24"/>
        </w:rPr>
        <w:fldChar w:fldCharType="begin"/>
      </w:r>
      <w:r w:rsidRPr="00B85DA9">
        <w:rPr>
          <w:rFonts w:ascii="Times New Roman" w:hAnsi="Times New Roman"/>
          <w:b w:val="0"/>
          <w:bCs w:val="0"/>
          <w:i/>
          <w:iCs/>
          <w:sz w:val="24"/>
          <w:szCs w:val="24"/>
        </w:rPr>
        <w:instrText xml:space="preserve"> TOC \o "1-2" \h \z \u </w:instrText>
      </w:r>
      <w:r w:rsidRPr="00B85DA9">
        <w:rPr>
          <w:rFonts w:ascii="Times New Roman" w:hAnsi="Times New Roman"/>
          <w:b w:val="0"/>
          <w:bCs w:val="0"/>
          <w:i/>
          <w:iCs/>
          <w:sz w:val="24"/>
          <w:szCs w:val="24"/>
        </w:rPr>
        <w:fldChar w:fldCharType="separate"/>
      </w:r>
      <w:hyperlink w:anchor="_Toc531097530" w:history="1">
        <w:r w:rsidR="00373590" w:rsidRPr="00B85DA9">
          <w:rPr>
            <w:rStyle w:val="Kpr"/>
            <w:rFonts w:ascii="Times New Roman" w:eastAsia="SimSun" w:hAnsi="Times New Roman"/>
            <w:noProof/>
            <w:sz w:val="24"/>
            <w:szCs w:val="24"/>
          </w:rPr>
          <w:t>Sunuş</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_Toc531097530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3</w:t>
        </w:r>
        <w:r w:rsidR="00373590" w:rsidRPr="00B85DA9">
          <w:rPr>
            <w:rFonts w:ascii="Times New Roman" w:hAnsi="Times New Roman"/>
            <w:noProof/>
            <w:webHidden/>
            <w:sz w:val="24"/>
            <w:szCs w:val="24"/>
          </w:rPr>
          <w:fldChar w:fldCharType="end"/>
        </w:r>
      </w:hyperlink>
    </w:p>
    <w:p w:rsidR="00373590" w:rsidRPr="00B85DA9" w:rsidRDefault="00222D65">
      <w:pPr>
        <w:pStyle w:val="T1"/>
        <w:tabs>
          <w:tab w:val="right" w:leader="dot" w:pos="13994"/>
        </w:tabs>
        <w:rPr>
          <w:rFonts w:ascii="Times New Roman" w:hAnsi="Times New Roman"/>
          <w:b w:val="0"/>
          <w:bCs w:val="0"/>
          <w:caps w:val="0"/>
          <w:noProof/>
          <w:sz w:val="24"/>
          <w:szCs w:val="24"/>
        </w:rPr>
      </w:pPr>
      <w:hyperlink w:anchor="_Toc531097531" w:history="1">
        <w:r w:rsidR="00373590" w:rsidRPr="00B85DA9">
          <w:rPr>
            <w:rStyle w:val="Kpr"/>
            <w:rFonts w:ascii="Times New Roman" w:eastAsia="SimSun" w:hAnsi="Times New Roman"/>
            <w:noProof/>
            <w:sz w:val="24"/>
            <w:szCs w:val="24"/>
          </w:rPr>
          <w:t>İçindekiler</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_Toc531097531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4</w:t>
        </w:r>
        <w:r w:rsidR="00373590" w:rsidRPr="00B85DA9">
          <w:rPr>
            <w:rFonts w:ascii="Times New Roman" w:hAnsi="Times New Roman"/>
            <w:noProof/>
            <w:webHidden/>
            <w:sz w:val="24"/>
            <w:szCs w:val="24"/>
          </w:rPr>
          <w:fldChar w:fldCharType="end"/>
        </w:r>
      </w:hyperlink>
    </w:p>
    <w:p w:rsidR="00373590" w:rsidRPr="00B85DA9" w:rsidRDefault="00222D65">
      <w:pPr>
        <w:pStyle w:val="T1"/>
        <w:tabs>
          <w:tab w:val="right" w:leader="dot" w:pos="13994"/>
        </w:tabs>
        <w:rPr>
          <w:rFonts w:ascii="Times New Roman" w:hAnsi="Times New Roman"/>
          <w:b w:val="0"/>
          <w:bCs w:val="0"/>
          <w:caps w:val="0"/>
          <w:noProof/>
          <w:sz w:val="24"/>
          <w:szCs w:val="24"/>
        </w:rPr>
      </w:pPr>
      <w:hyperlink w:anchor="_Toc531097532" w:history="1">
        <w:r w:rsidR="00373590" w:rsidRPr="00B85DA9">
          <w:rPr>
            <w:rStyle w:val="Kpr"/>
            <w:rFonts w:ascii="Times New Roman" w:eastAsia="SimSun" w:hAnsi="Times New Roman"/>
            <w:noProof/>
            <w:sz w:val="24"/>
            <w:szCs w:val="24"/>
          </w:rPr>
          <w:t>BÖLÜM I: GİRİŞ ve PLAN HAZIRLIK SÜRECİ</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_Toc531097532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5</w:t>
        </w:r>
        <w:r w:rsidR="00373590" w:rsidRPr="00B85DA9">
          <w:rPr>
            <w:rFonts w:ascii="Times New Roman" w:hAnsi="Times New Roman"/>
            <w:noProof/>
            <w:webHidden/>
            <w:sz w:val="24"/>
            <w:szCs w:val="24"/>
          </w:rPr>
          <w:fldChar w:fldCharType="end"/>
        </w:r>
      </w:hyperlink>
    </w:p>
    <w:p w:rsidR="00373590" w:rsidRPr="00B85DA9" w:rsidRDefault="00222D65">
      <w:pPr>
        <w:pStyle w:val="T1"/>
        <w:tabs>
          <w:tab w:val="right" w:leader="dot" w:pos="13994"/>
        </w:tabs>
        <w:rPr>
          <w:rFonts w:ascii="Times New Roman" w:hAnsi="Times New Roman"/>
          <w:b w:val="0"/>
          <w:bCs w:val="0"/>
          <w:caps w:val="0"/>
          <w:noProof/>
          <w:sz w:val="24"/>
          <w:szCs w:val="24"/>
        </w:rPr>
      </w:pPr>
      <w:hyperlink w:anchor="_Toc531097533" w:history="1">
        <w:r w:rsidR="00373590" w:rsidRPr="00B85DA9">
          <w:rPr>
            <w:rStyle w:val="Kpr"/>
            <w:rFonts w:ascii="Times New Roman" w:eastAsia="SimSun" w:hAnsi="Times New Roman"/>
            <w:noProof/>
            <w:sz w:val="24"/>
            <w:szCs w:val="24"/>
          </w:rPr>
          <w:t xml:space="preserve">BÖLÜM II: </w:t>
        </w:r>
        <w:r w:rsidR="00373590" w:rsidRPr="00B85DA9">
          <w:rPr>
            <w:rStyle w:val="Kpr"/>
            <w:rFonts w:ascii="Times New Roman" w:eastAsia="Calibri" w:hAnsi="Times New Roman"/>
            <w:noProof/>
            <w:sz w:val="24"/>
            <w:szCs w:val="24"/>
          </w:rPr>
          <w:t>DURUM ANALİZİ</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_Toc531097533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6</w:t>
        </w:r>
        <w:r w:rsidR="00373590" w:rsidRPr="00B85DA9">
          <w:rPr>
            <w:rFonts w:ascii="Times New Roman" w:hAnsi="Times New Roman"/>
            <w:noProof/>
            <w:webHidden/>
            <w:sz w:val="24"/>
            <w:szCs w:val="24"/>
          </w:rPr>
          <w:fldChar w:fldCharType="end"/>
        </w:r>
      </w:hyperlink>
    </w:p>
    <w:p w:rsidR="00373590" w:rsidRPr="00B85DA9" w:rsidRDefault="00222D65">
      <w:pPr>
        <w:pStyle w:val="T2"/>
        <w:tabs>
          <w:tab w:val="right" w:leader="dot" w:pos="13994"/>
        </w:tabs>
        <w:rPr>
          <w:rFonts w:ascii="Times New Roman" w:hAnsi="Times New Roman"/>
          <w:smallCaps w:val="0"/>
          <w:noProof/>
          <w:sz w:val="24"/>
          <w:szCs w:val="24"/>
        </w:rPr>
      </w:pPr>
      <w:hyperlink w:anchor="_Toc531097534" w:history="1">
        <w:r w:rsidR="00373590" w:rsidRPr="00B85DA9">
          <w:rPr>
            <w:rStyle w:val="Kpr"/>
            <w:rFonts w:ascii="Times New Roman" w:eastAsia="SimSun" w:hAnsi="Times New Roman"/>
            <w:noProof/>
            <w:sz w:val="24"/>
            <w:szCs w:val="24"/>
          </w:rPr>
          <w:t xml:space="preserve">Okulun Kısa Tanıtımı </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_Toc531097534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6</w:t>
        </w:r>
        <w:r w:rsidR="00373590" w:rsidRPr="00B85DA9">
          <w:rPr>
            <w:rFonts w:ascii="Times New Roman" w:hAnsi="Times New Roman"/>
            <w:noProof/>
            <w:webHidden/>
            <w:sz w:val="24"/>
            <w:szCs w:val="24"/>
          </w:rPr>
          <w:fldChar w:fldCharType="end"/>
        </w:r>
      </w:hyperlink>
    </w:p>
    <w:p w:rsidR="00373590" w:rsidRPr="00B85DA9" w:rsidRDefault="00222D65">
      <w:pPr>
        <w:pStyle w:val="T2"/>
        <w:tabs>
          <w:tab w:val="right" w:leader="dot" w:pos="13994"/>
        </w:tabs>
        <w:rPr>
          <w:rFonts w:ascii="Times New Roman" w:hAnsi="Times New Roman"/>
          <w:smallCaps w:val="0"/>
          <w:noProof/>
          <w:sz w:val="24"/>
          <w:szCs w:val="24"/>
        </w:rPr>
      </w:pPr>
      <w:hyperlink w:anchor="_Toc531097535" w:history="1">
        <w:r w:rsidR="00373590" w:rsidRPr="00B85DA9">
          <w:rPr>
            <w:rStyle w:val="Kpr"/>
            <w:rFonts w:ascii="Times New Roman" w:eastAsia="SimSun" w:hAnsi="Times New Roman"/>
            <w:noProof/>
            <w:sz w:val="24"/>
            <w:szCs w:val="24"/>
          </w:rPr>
          <w:t>Okulun Mevcut Durumu: Temel İstatistikler</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_Toc531097535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7</w:t>
        </w:r>
        <w:r w:rsidR="00373590" w:rsidRPr="00B85DA9">
          <w:rPr>
            <w:rFonts w:ascii="Times New Roman" w:hAnsi="Times New Roman"/>
            <w:noProof/>
            <w:webHidden/>
            <w:sz w:val="24"/>
            <w:szCs w:val="24"/>
          </w:rPr>
          <w:fldChar w:fldCharType="end"/>
        </w:r>
      </w:hyperlink>
    </w:p>
    <w:p w:rsidR="00373590" w:rsidRPr="00B85DA9" w:rsidRDefault="00222D65">
      <w:pPr>
        <w:pStyle w:val="T2"/>
        <w:tabs>
          <w:tab w:val="right" w:leader="dot" w:pos="13994"/>
        </w:tabs>
        <w:rPr>
          <w:rFonts w:ascii="Times New Roman" w:hAnsi="Times New Roman"/>
          <w:smallCaps w:val="0"/>
          <w:noProof/>
          <w:sz w:val="24"/>
          <w:szCs w:val="24"/>
        </w:rPr>
      </w:pPr>
      <w:hyperlink w:anchor="_Toc531097536" w:history="1">
        <w:r w:rsidR="00373590" w:rsidRPr="00B85DA9">
          <w:rPr>
            <w:rStyle w:val="Kpr"/>
            <w:rFonts w:ascii="Times New Roman" w:eastAsia="SimSun" w:hAnsi="Times New Roman"/>
            <w:noProof/>
            <w:sz w:val="24"/>
            <w:szCs w:val="24"/>
          </w:rPr>
          <w:t>PAYDAŞ ANALİZİ</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_Toc531097536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12</w:t>
        </w:r>
        <w:r w:rsidR="00373590" w:rsidRPr="00B85DA9">
          <w:rPr>
            <w:rFonts w:ascii="Times New Roman" w:hAnsi="Times New Roman"/>
            <w:noProof/>
            <w:webHidden/>
            <w:sz w:val="24"/>
            <w:szCs w:val="24"/>
          </w:rPr>
          <w:fldChar w:fldCharType="end"/>
        </w:r>
      </w:hyperlink>
    </w:p>
    <w:p w:rsidR="00373590" w:rsidRPr="00B85DA9" w:rsidRDefault="00222D65">
      <w:pPr>
        <w:pStyle w:val="T2"/>
        <w:tabs>
          <w:tab w:val="right" w:leader="dot" w:pos="13994"/>
        </w:tabs>
        <w:rPr>
          <w:rFonts w:ascii="Times New Roman" w:hAnsi="Times New Roman"/>
          <w:smallCaps w:val="0"/>
          <w:noProof/>
          <w:sz w:val="24"/>
          <w:szCs w:val="24"/>
        </w:rPr>
      </w:pPr>
      <w:hyperlink w:anchor="_Toc531097537" w:history="1">
        <w:r w:rsidR="00373590" w:rsidRPr="00B85DA9">
          <w:rPr>
            <w:rStyle w:val="Kpr"/>
            <w:rFonts w:ascii="Times New Roman" w:eastAsia="SimSun" w:hAnsi="Times New Roman"/>
            <w:noProof/>
            <w:sz w:val="24"/>
            <w:szCs w:val="24"/>
          </w:rPr>
          <w:t>GZFT (Güçlü, Zayıf, Fırsat, Tehdit) Analizi</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_Toc531097537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16</w:t>
        </w:r>
        <w:r w:rsidR="00373590" w:rsidRPr="00B85DA9">
          <w:rPr>
            <w:rFonts w:ascii="Times New Roman" w:hAnsi="Times New Roman"/>
            <w:noProof/>
            <w:webHidden/>
            <w:sz w:val="24"/>
            <w:szCs w:val="24"/>
          </w:rPr>
          <w:fldChar w:fldCharType="end"/>
        </w:r>
      </w:hyperlink>
    </w:p>
    <w:p w:rsidR="00373590" w:rsidRPr="00B85DA9" w:rsidRDefault="00222D65">
      <w:pPr>
        <w:pStyle w:val="T2"/>
        <w:tabs>
          <w:tab w:val="right" w:leader="dot" w:pos="13994"/>
        </w:tabs>
        <w:rPr>
          <w:rFonts w:ascii="Times New Roman" w:hAnsi="Times New Roman"/>
          <w:smallCaps w:val="0"/>
          <w:noProof/>
          <w:sz w:val="24"/>
          <w:szCs w:val="24"/>
        </w:rPr>
      </w:pPr>
      <w:hyperlink w:anchor="_Toc531097538" w:history="1">
        <w:r w:rsidR="00373590" w:rsidRPr="00B85DA9">
          <w:rPr>
            <w:rStyle w:val="Kpr"/>
            <w:rFonts w:ascii="Times New Roman" w:eastAsia="SimSun" w:hAnsi="Times New Roman"/>
            <w:noProof/>
            <w:sz w:val="24"/>
            <w:szCs w:val="24"/>
          </w:rPr>
          <w:t>Gelişim ve Sorun Alanları</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_Toc531097538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20</w:t>
        </w:r>
        <w:r w:rsidR="00373590" w:rsidRPr="00B85DA9">
          <w:rPr>
            <w:rFonts w:ascii="Times New Roman" w:hAnsi="Times New Roman"/>
            <w:noProof/>
            <w:webHidden/>
            <w:sz w:val="24"/>
            <w:szCs w:val="24"/>
          </w:rPr>
          <w:fldChar w:fldCharType="end"/>
        </w:r>
      </w:hyperlink>
    </w:p>
    <w:p w:rsidR="00373590" w:rsidRPr="00B85DA9" w:rsidRDefault="00222D65">
      <w:pPr>
        <w:pStyle w:val="T1"/>
        <w:tabs>
          <w:tab w:val="right" w:leader="dot" w:pos="13994"/>
        </w:tabs>
        <w:rPr>
          <w:rFonts w:ascii="Times New Roman" w:hAnsi="Times New Roman"/>
          <w:b w:val="0"/>
          <w:bCs w:val="0"/>
          <w:caps w:val="0"/>
          <w:noProof/>
          <w:sz w:val="24"/>
          <w:szCs w:val="24"/>
        </w:rPr>
      </w:pPr>
      <w:hyperlink w:anchor="_Toc531097539" w:history="1">
        <w:r w:rsidR="00373590" w:rsidRPr="00B85DA9">
          <w:rPr>
            <w:rStyle w:val="Kpr"/>
            <w:rFonts w:ascii="Times New Roman" w:eastAsia="SimSun" w:hAnsi="Times New Roman"/>
            <w:noProof/>
            <w:sz w:val="24"/>
            <w:szCs w:val="24"/>
          </w:rPr>
          <w:t>BÖLÜM III: MİSYON, VİZYON VE TEMEL DEĞERLER</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_Toc531097539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22</w:t>
        </w:r>
        <w:r w:rsidR="00373590" w:rsidRPr="00B85DA9">
          <w:rPr>
            <w:rFonts w:ascii="Times New Roman" w:hAnsi="Times New Roman"/>
            <w:noProof/>
            <w:webHidden/>
            <w:sz w:val="24"/>
            <w:szCs w:val="24"/>
          </w:rPr>
          <w:fldChar w:fldCharType="end"/>
        </w:r>
      </w:hyperlink>
    </w:p>
    <w:p w:rsidR="00373590" w:rsidRPr="00B85DA9" w:rsidRDefault="00222D65">
      <w:pPr>
        <w:pStyle w:val="T2"/>
        <w:tabs>
          <w:tab w:val="right" w:leader="dot" w:pos="13994"/>
        </w:tabs>
        <w:rPr>
          <w:rFonts w:ascii="Times New Roman" w:hAnsi="Times New Roman"/>
          <w:smallCaps w:val="0"/>
          <w:noProof/>
          <w:sz w:val="24"/>
          <w:szCs w:val="24"/>
        </w:rPr>
      </w:pPr>
      <w:hyperlink w:anchor="_Toc531097540" w:history="1">
        <w:r w:rsidR="00373590" w:rsidRPr="00B85DA9">
          <w:rPr>
            <w:rStyle w:val="Kpr"/>
            <w:rFonts w:ascii="Times New Roman" w:eastAsia="SimSun" w:hAnsi="Times New Roman"/>
            <w:noProof/>
            <w:sz w:val="24"/>
            <w:szCs w:val="24"/>
          </w:rPr>
          <w:t xml:space="preserve">MİSYONUMUZ </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_Toc531097540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22</w:t>
        </w:r>
        <w:r w:rsidR="00373590" w:rsidRPr="00B85DA9">
          <w:rPr>
            <w:rFonts w:ascii="Times New Roman" w:hAnsi="Times New Roman"/>
            <w:noProof/>
            <w:webHidden/>
            <w:sz w:val="24"/>
            <w:szCs w:val="24"/>
          </w:rPr>
          <w:fldChar w:fldCharType="end"/>
        </w:r>
      </w:hyperlink>
    </w:p>
    <w:p w:rsidR="00373590" w:rsidRPr="00B85DA9" w:rsidRDefault="00222D65">
      <w:pPr>
        <w:pStyle w:val="T2"/>
        <w:tabs>
          <w:tab w:val="right" w:leader="dot" w:pos="13994"/>
        </w:tabs>
        <w:rPr>
          <w:rFonts w:ascii="Times New Roman" w:hAnsi="Times New Roman"/>
          <w:smallCaps w:val="0"/>
          <w:noProof/>
          <w:sz w:val="24"/>
          <w:szCs w:val="24"/>
        </w:rPr>
      </w:pPr>
      <w:hyperlink w:anchor="_Toc531097541" w:history="1">
        <w:r w:rsidR="00373590" w:rsidRPr="00B85DA9">
          <w:rPr>
            <w:rStyle w:val="Kpr"/>
            <w:rFonts w:ascii="Times New Roman" w:eastAsia="SimSun" w:hAnsi="Times New Roman"/>
            <w:noProof/>
            <w:sz w:val="24"/>
            <w:szCs w:val="24"/>
          </w:rPr>
          <w:t xml:space="preserve">VİZYONUMUZ </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_Toc531097541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22</w:t>
        </w:r>
        <w:r w:rsidR="00373590" w:rsidRPr="00B85DA9">
          <w:rPr>
            <w:rFonts w:ascii="Times New Roman" w:hAnsi="Times New Roman"/>
            <w:noProof/>
            <w:webHidden/>
            <w:sz w:val="24"/>
            <w:szCs w:val="24"/>
          </w:rPr>
          <w:fldChar w:fldCharType="end"/>
        </w:r>
      </w:hyperlink>
    </w:p>
    <w:p w:rsidR="00373590" w:rsidRPr="00B85DA9" w:rsidRDefault="00222D65">
      <w:pPr>
        <w:pStyle w:val="T2"/>
        <w:tabs>
          <w:tab w:val="right" w:leader="dot" w:pos="13994"/>
        </w:tabs>
        <w:rPr>
          <w:rFonts w:ascii="Times New Roman" w:hAnsi="Times New Roman"/>
          <w:smallCaps w:val="0"/>
          <w:noProof/>
          <w:sz w:val="24"/>
          <w:szCs w:val="24"/>
        </w:rPr>
      </w:pPr>
      <w:hyperlink w:anchor="_Toc531097542" w:history="1">
        <w:r w:rsidR="00373590" w:rsidRPr="00B85DA9">
          <w:rPr>
            <w:rStyle w:val="Kpr"/>
            <w:rFonts w:ascii="Times New Roman" w:eastAsia="SimSun" w:hAnsi="Times New Roman"/>
            <w:noProof/>
            <w:sz w:val="24"/>
            <w:szCs w:val="24"/>
          </w:rPr>
          <w:t xml:space="preserve">TEMEL DEĞERLERİMİZ </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_Toc531097542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22</w:t>
        </w:r>
        <w:r w:rsidR="00373590" w:rsidRPr="00B85DA9">
          <w:rPr>
            <w:rFonts w:ascii="Times New Roman" w:hAnsi="Times New Roman"/>
            <w:noProof/>
            <w:webHidden/>
            <w:sz w:val="24"/>
            <w:szCs w:val="24"/>
          </w:rPr>
          <w:fldChar w:fldCharType="end"/>
        </w:r>
      </w:hyperlink>
    </w:p>
    <w:p w:rsidR="00373590" w:rsidRPr="00B85DA9" w:rsidRDefault="00222D65">
      <w:pPr>
        <w:pStyle w:val="T1"/>
        <w:tabs>
          <w:tab w:val="right" w:leader="dot" w:pos="13994"/>
        </w:tabs>
        <w:rPr>
          <w:rFonts w:ascii="Times New Roman" w:hAnsi="Times New Roman"/>
          <w:b w:val="0"/>
          <w:bCs w:val="0"/>
          <w:caps w:val="0"/>
          <w:noProof/>
          <w:sz w:val="24"/>
          <w:szCs w:val="24"/>
        </w:rPr>
      </w:pPr>
      <w:hyperlink w:anchor="_Toc531097543" w:history="1">
        <w:r w:rsidR="00373590" w:rsidRPr="00B85DA9">
          <w:rPr>
            <w:rStyle w:val="Kpr"/>
            <w:rFonts w:ascii="Times New Roman" w:eastAsia="SimSun" w:hAnsi="Times New Roman"/>
            <w:noProof/>
            <w:sz w:val="24"/>
            <w:szCs w:val="24"/>
          </w:rPr>
          <w:t>BÖLÜM IV: AMAÇ, HEDEF VE EYLEMLER</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_Toc531097543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23</w:t>
        </w:r>
        <w:r w:rsidR="00373590" w:rsidRPr="00B85DA9">
          <w:rPr>
            <w:rFonts w:ascii="Times New Roman" w:hAnsi="Times New Roman"/>
            <w:noProof/>
            <w:webHidden/>
            <w:sz w:val="24"/>
            <w:szCs w:val="24"/>
          </w:rPr>
          <w:fldChar w:fldCharType="end"/>
        </w:r>
      </w:hyperlink>
    </w:p>
    <w:p w:rsidR="00373590" w:rsidRPr="00B85DA9" w:rsidRDefault="00222D65">
      <w:pPr>
        <w:pStyle w:val="T2"/>
        <w:tabs>
          <w:tab w:val="right" w:leader="dot" w:pos="13994"/>
        </w:tabs>
        <w:rPr>
          <w:rFonts w:ascii="Times New Roman" w:hAnsi="Times New Roman"/>
          <w:smallCaps w:val="0"/>
          <w:noProof/>
          <w:sz w:val="24"/>
          <w:szCs w:val="24"/>
        </w:rPr>
      </w:pPr>
      <w:hyperlink w:anchor="_Toc531097544" w:history="1">
        <w:r w:rsidR="00373590" w:rsidRPr="00B85DA9">
          <w:rPr>
            <w:rStyle w:val="Kpr"/>
            <w:rFonts w:ascii="Times New Roman" w:eastAsia="SimSun" w:hAnsi="Times New Roman"/>
            <w:noProof/>
            <w:sz w:val="24"/>
            <w:szCs w:val="24"/>
          </w:rPr>
          <w:t>TEMA I: EĞİTİM VE ÖĞRETİME ERİŞİM</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_Toc531097544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23</w:t>
        </w:r>
        <w:r w:rsidR="00373590" w:rsidRPr="00B85DA9">
          <w:rPr>
            <w:rFonts w:ascii="Times New Roman" w:hAnsi="Times New Roman"/>
            <w:noProof/>
            <w:webHidden/>
            <w:sz w:val="24"/>
            <w:szCs w:val="24"/>
          </w:rPr>
          <w:fldChar w:fldCharType="end"/>
        </w:r>
      </w:hyperlink>
    </w:p>
    <w:p w:rsidR="00373590" w:rsidRPr="00B85DA9" w:rsidRDefault="00222D65">
      <w:pPr>
        <w:pStyle w:val="T2"/>
        <w:tabs>
          <w:tab w:val="right" w:leader="dot" w:pos="13994"/>
        </w:tabs>
        <w:rPr>
          <w:rFonts w:ascii="Times New Roman" w:hAnsi="Times New Roman"/>
          <w:smallCaps w:val="0"/>
          <w:noProof/>
          <w:sz w:val="24"/>
          <w:szCs w:val="24"/>
        </w:rPr>
      </w:pPr>
      <w:hyperlink w:anchor="_Toc531097545" w:history="1">
        <w:r w:rsidR="00373590" w:rsidRPr="00B85DA9">
          <w:rPr>
            <w:rStyle w:val="Kpr"/>
            <w:rFonts w:ascii="Times New Roman" w:eastAsia="SimSun" w:hAnsi="Times New Roman"/>
            <w:noProof/>
            <w:sz w:val="24"/>
            <w:szCs w:val="24"/>
          </w:rPr>
          <w:t>TEMA II: EĞİTİM VE ÖĞRETİMDE KALİTENİN ARTIRILMASI</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_Toc531097545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25</w:t>
        </w:r>
        <w:r w:rsidR="00373590" w:rsidRPr="00B85DA9">
          <w:rPr>
            <w:rFonts w:ascii="Times New Roman" w:hAnsi="Times New Roman"/>
            <w:noProof/>
            <w:webHidden/>
            <w:sz w:val="24"/>
            <w:szCs w:val="24"/>
          </w:rPr>
          <w:fldChar w:fldCharType="end"/>
        </w:r>
      </w:hyperlink>
    </w:p>
    <w:p w:rsidR="00373590" w:rsidRPr="00B85DA9" w:rsidRDefault="00222D65">
      <w:pPr>
        <w:pStyle w:val="T2"/>
        <w:tabs>
          <w:tab w:val="right" w:leader="dot" w:pos="13994"/>
        </w:tabs>
        <w:rPr>
          <w:rFonts w:ascii="Times New Roman" w:hAnsi="Times New Roman"/>
          <w:smallCaps w:val="0"/>
          <w:noProof/>
          <w:sz w:val="24"/>
          <w:szCs w:val="24"/>
        </w:rPr>
      </w:pPr>
      <w:hyperlink w:anchor="_Toc531097546" w:history="1">
        <w:r w:rsidR="00373590" w:rsidRPr="00B85DA9">
          <w:rPr>
            <w:rStyle w:val="Kpr"/>
            <w:rFonts w:ascii="Times New Roman" w:eastAsia="SimSun" w:hAnsi="Times New Roman"/>
            <w:noProof/>
            <w:sz w:val="24"/>
            <w:szCs w:val="24"/>
          </w:rPr>
          <w:t>TEMA III: KURUMSAL KAPASİTE</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_Toc531097546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29</w:t>
        </w:r>
        <w:r w:rsidR="00373590" w:rsidRPr="00B85DA9">
          <w:rPr>
            <w:rFonts w:ascii="Times New Roman" w:hAnsi="Times New Roman"/>
            <w:noProof/>
            <w:webHidden/>
            <w:sz w:val="24"/>
            <w:szCs w:val="24"/>
          </w:rPr>
          <w:fldChar w:fldCharType="end"/>
        </w:r>
      </w:hyperlink>
    </w:p>
    <w:p w:rsidR="00373590" w:rsidRPr="00B85DA9" w:rsidRDefault="00222D65">
      <w:pPr>
        <w:pStyle w:val="T1"/>
        <w:tabs>
          <w:tab w:val="right" w:leader="dot" w:pos="13994"/>
        </w:tabs>
        <w:rPr>
          <w:rFonts w:ascii="Times New Roman" w:hAnsi="Times New Roman"/>
          <w:b w:val="0"/>
          <w:bCs w:val="0"/>
          <w:caps w:val="0"/>
          <w:noProof/>
          <w:sz w:val="24"/>
          <w:szCs w:val="24"/>
        </w:rPr>
      </w:pPr>
      <w:hyperlink w:anchor="_Toc531097547" w:history="1">
        <w:r w:rsidR="00373590" w:rsidRPr="00B85DA9">
          <w:rPr>
            <w:rStyle w:val="Kpr"/>
            <w:rFonts w:ascii="Times New Roman" w:eastAsia="SimSun" w:hAnsi="Times New Roman"/>
            <w:noProof/>
            <w:sz w:val="24"/>
            <w:szCs w:val="24"/>
          </w:rPr>
          <w:t>V. BÖLÜM: MALİYETLENDİRME</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_Toc531097547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31</w:t>
        </w:r>
        <w:r w:rsidR="00373590" w:rsidRPr="00B85DA9">
          <w:rPr>
            <w:rFonts w:ascii="Times New Roman" w:hAnsi="Times New Roman"/>
            <w:noProof/>
            <w:webHidden/>
            <w:sz w:val="24"/>
            <w:szCs w:val="24"/>
          </w:rPr>
          <w:fldChar w:fldCharType="end"/>
        </w:r>
      </w:hyperlink>
    </w:p>
    <w:p w:rsidR="00373590" w:rsidRPr="00B85DA9" w:rsidRDefault="00222D65">
      <w:pPr>
        <w:pStyle w:val="T1"/>
        <w:tabs>
          <w:tab w:val="right" w:leader="dot" w:pos="13994"/>
        </w:tabs>
        <w:rPr>
          <w:rFonts w:ascii="Times New Roman" w:hAnsi="Times New Roman"/>
          <w:b w:val="0"/>
          <w:bCs w:val="0"/>
          <w:caps w:val="0"/>
          <w:noProof/>
          <w:sz w:val="24"/>
          <w:szCs w:val="24"/>
        </w:rPr>
      </w:pPr>
      <w:hyperlink w:anchor="_Toc531097548" w:history="1">
        <w:r w:rsidR="00373590" w:rsidRPr="00B85DA9">
          <w:rPr>
            <w:rStyle w:val="Kpr"/>
            <w:rFonts w:ascii="Times New Roman" w:eastAsia="SimSun" w:hAnsi="Times New Roman"/>
            <w:noProof/>
            <w:sz w:val="24"/>
            <w:szCs w:val="24"/>
          </w:rPr>
          <w:t>EKLER:</w:t>
        </w:r>
        <w:r w:rsidR="00373590" w:rsidRPr="00B85DA9">
          <w:rPr>
            <w:rFonts w:ascii="Times New Roman" w:hAnsi="Times New Roman"/>
            <w:noProof/>
            <w:webHidden/>
            <w:sz w:val="24"/>
            <w:szCs w:val="24"/>
          </w:rPr>
          <w:tab/>
        </w:r>
        <w:r w:rsidR="00373590" w:rsidRPr="00B85DA9">
          <w:rPr>
            <w:rFonts w:ascii="Times New Roman" w:hAnsi="Times New Roman"/>
            <w:noProof/>
            <w:webHidden/>
            <w:sz w:val="24"/>
            <w:szCs w:val="24"/>
          </w:rPr>
          <w:fldChar w:fldCharType="begin"/>
        </w:r>
        <w:r w:rsidR="00373590" w:rsidRPr="00B85DA9">
          <w:rPr>
            <w:rFonts w:ascii="Times New Roman" w:hAnsi="Times New Roman"/>
            <w:noProof/>
            <w:webHidden/>
            <w:sz w:val="24"/>
            <w:szCs w:val="24"/>
          </w:rPr>
          <w:instrText xml:space="preserve"> PAGEREF _Toc531097548 \h </w:instrText>
        </w:r>
        <w:r w:rsidR="00373590" w:rsidRPr="00B85DA9">
          <w:rPr>
            <w:rFonts w:ascii="Times New Roman" w:hAnsi="Times New Roman"/>
            <w:noProof/>
            <w:webHidden/>
            <w:sz w:val="24"/>
            <w:szCs w:val="24"/>
          </w:rPr>
        </w:r>
        <w:r w:rsidR="00373590" w:rsidRPr="00B85DA9">
          <w:rPr>
            <w:rFonts w:ascii="Times New Roman" w:hAnsi="Times New Roman"/>
            <w:noProof/>
            <w:webHidden/>
            <w:sz w:val="24"/>
            <w:szCs w:val="24"/>
          </w:rPr>
          <w:fldChar w:fldCharType="separate"/>
        </w:r>
        <w:r w:rsidR="001264DD">
          <w:rPr>
            <w:rFonts w:ascii="Times New Roman" w:hAnsi="Times New Roman"/>
            <w:noProof/>
            <w:webHidden/>
            <w:sz w:val="24"/>
            <w:szCs w:val="24"/>
          </w:rPr>
          <w:t>32</w:t>
        </w:r>
        <w:r w:rsidR="00373590" w:rsidRPr="00B85DA9">
          <w:rPr>
            <w:rFonts w:ascii="Times New Roman" w:hAnsi="Times New Roman"/>
            <w:noProof/>
            <w:webHidden/>
            <w:sz w:val="24"/>
            <w:szCs w:val="24"/>
          </w:rPr>
          <w:fldChar w:fldCharType="end"/>
        </w:r>
      </w:hyperlink>
    </w:p>
    <w:p w:rsidR="0096220A" w:rsidRPr="00B85DA9" w:rsidRDefault="008D4E73" w:rsidP="00B85DA9">
      <w:pPr>
        <w:rPr>
          <w:rFonts w:ascii="Times New Roman" w:hAnsi="Times New Roman"/>
          <w:szCs w:val="24"/>
        </w:rPr>
        <w:sectPr w:rsidR="0096220A" w:rsidRPr="00B85DA9"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r w:rsidRPr="00B85DA9">
        <w:rPr>
          <w:rFonts w:ascii="Times New Roman" w:hAnsi="Times New Roman"/>
          <w:b/>
          <w:bCs/>
          <w:i/>
          <w:iCs/>
          <w:szCs w:val="24"/>
        </w:rPr>
        <w:fldChar w:fldCharType="end"/>
      </w:r>
    </w:p>
    <w:p w:rsidR="00BB57AE" w:rsidRPr="009125BE" w:rsidRDefault="00DD554F" w:rsidP="005F5146">
      <w:pPr>
        <w:pStyle w:val="Balk1"/>
        <w:spacing w:before="320" w:after="80"/>
        <w:ind w:right="1364"/>
        <w:rPr>
          <w:rFonts w:ascii="Times New Roman" w:hAnsi="Times New Roman"/>
          <w:sz w:val="24"/>
          <w:szCs w:val="24"/>
        </w:rPr>
      </w:pPr>
      <w:bookmarkStart w:id="2" w:name="_Toc416085123"/>
      <w:bookmarkStart w:id="3" w:name="_Toc529519443"/>
      <w:bookmarkStart w:id="4" w:name="_Toc531097532"/>
      <w:r w:rsidRPr="009125BE">
        <w:rPr>
          <w:rFonts w:ascii="Times New Roman" w:hAnsi="Times New Roman"/>
          <w:sz w:val="24"/>
          <w:szCs w:val="24"/>
        </w:rPr>
        <w:lastRenderedPageBreak/>
        <w:t>BÖLÜM I</w:t>
      </w:r>
      <w:bookmarkStart w:id="5" w:name="_Toc416085124"/>
      <w:bookmarkStart w:id="6" w:name="_Toc529519444"/>
      <w:bookmarkEnd w:id="2"/>
      <w:bookmarkEnd w:id="3"/>
      <w:r w:rsidR="00A47F2F" w:rsidRPr="009125BE">
        <w:rPr>
          <w:rFonts w:ascii="Times New Roman" w:hAnsi="Times New Roman"/>
          <w:sz w:val="24"/>
          <w:szCs w:val="24"/>
        </w:rPr>
        <w:t xml:space="preserve">: </w:t>
      </w:r>
      <w:r w:rsidR="00BB57AE" w:rsidRPr="009125BE">
        <w:rPr>
          <w:rFonts w:ascii="Times New Roman" w:hAnsi="Times New Roman"/>
          <w:sz w:val="24"/>
          <w:szCs w:val="24"/>
        </w:rPr>
        <w:t>G</w:t>
      </w:r>
      <w:r w:rsidR="008D4E73" w:rsidRPr="009125BE">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B85DA9" w:rsidRDefault="007F381F" w:rsidP="00E22B8A">
      <w:pPr>
        <w:autoSpaceDE w:val="0"/>
        <w:autoSpaceDN w:val="0"/>
        <w:adjustRightInd w:val="0"/>
        <w:spacing w:after="0"/>
        <w:ind w:firstLine="708"/>
        <w:jc w:val="both"/>
        <w:rPr>
          <w:rFonts w:ascii="Times New Roman" w:hAnsi="Times New Roman"/>
          <w:szCs w:val="24"/>
        </w:rPr>
      </w:pPr>
      <w:r w:rsidRPr="00B85DA9">
        <w:rPr>
          <w:rFonts w:ascii="Times New Roman" w:hAnsi="Times New Roman"/>
          <w:szCs w:val="24"/>
        </w:rPr>
        <w:t>201</w:t>
      </w:r>
      <w:r w:rsidR="00007CC5" w:rsidRPr="00B85DA9">
        <w:rPr>
          <w:rFonts w:ascii="Times New Roman" w:hAnsi="Times New Roman"/>
          <w:szCs w:val="24"/>
        </w:rPr>
        <w:t>9</w:t>
      </w:r>
      <w:r w:rsidRPr="00B85DA9">
        <w:rPr>
          <w:rFonts w:ascii="Times New Roman" w:hAnsi="Times New Roman"/>
          <w:szCs w:val="24"/>
        </w:rPr>
        <w:t>-20</w:t>
      </w:r>
      <w:r w:rsidR="00007CC5" w:rsidRPr="00B85DA9">
        <w:rPr>
          <w:rFonts w:ascii="Times New Roman" w:hAnsi="Times New Roman"/>
          <w:szCs w:val="24"/>
        </w:rPr>
        <w:t>23</w:t>
      </w:r>
      <w:r w:rsidR="004962D0" w:rsidRPr="00B85DA9">
        <w:rPr>
          <w:rFonts w:ascii="Times New Roman" w:hAnsi="Times New Roman"/>
          <w:szCs w:val="24"/>
        </w:rPr>
        <w:t xml:space="preserve"> dönemi stratejik plan</w:t>
      </w:r>
      <w:r w:rsidRPr="00B85DA9">
        <w:rPr>
          <w:rFonts w:ascii="Times New Roman" w:hAnsi="Times New Roman"/>
          <w:szCs w:val="24"/>
        </w:rPr>
        <w:t xml:space="preserve"> hazırlanması süreci </w:t>
      </w:r>
      <w:r w:rsidR="008B31DB" w:rsidRPr="00B85DA9">
        <w:rPr>
          <w:rFonts w:ascii="Times New Roman" w:hAnsi="Times New Roman"/>
          <w:szCs w:val="24"/>
        </w:rPr>
        <w:t xml:space="preserve">Üst </w:t>
      </w:r>
      <w:r w:rsidRPr="00B85DA9">
        <w:rPr>
          <w:rFonts w:ascii="Times New Roman" w:hAnsi="Times New Roman"/>
          <w:szCs w:val="24"/>
        </w:rPr>
        <w:t xml:space="preserve">Kurul ve </w:t>
      </w:r>
      <w:r w:rsidR="008B31DB" w:rsidRPr="00B85DA9">
        <w:rPr>
          <w:rFonts w:ascii="Times New Roman" w:hAnsi="Times New Roman"/>
          <w:szCs w:val="24"/>
        </w:rPr>
        <w:t>Stratejik Plan E</w:t>
      </w:r>
      <w:r w:rsidRPr="00B85DA9">
        <w:rPr>
          <w:rFonts w:ascii="Times New Roman" w:hAnsi="Times New Roman"/>
          <w:szCs w:val="24"/>
        </w:rPr>
        <w:t>ki</w:t>
      </w:r>
      <w:r w:rsidR="008B31DB" w:rsidRPr="00B85DA9">
        <w:rPr>
          <w:rFonts w:ascii="Times New Roman" w:hAnsi="Times New Roman"/>
          <w:szCs w:val="24"/>
        </w:rPr>
        <w:t>bin</w:t>
      </w:r>
      <w:r w:rsidRPr="00B85DA9">
        <w:rPr>
          <w:rFonts w:ascii="Times New Roman" w:hAnsi="Times New Roman"/>
          <w:szCs w:val="24"/>
        </w:rPr>
        <w:t xml:space="preserve">in </w:t>
      </w:r>
      <w:r w:rsidR="00A47F2F" w:rsidRPr="00B85DA9">
        <w:rPr>
          <w:rFonts w:ascii="Times New Roman" w:hAnsi="Times New Roman"/>
          <w:szCs w:val="24"/>
        </w:rPr>
        <w:t>oluşturulması</w:t>
      </w:r>
      <w:r w:rsidRPr="00B85DA9">
        <w:rPr>
          <w:rFonts w:ascii="Times New Roman" w:hAnsi="Times New Roman"/>
          <w:szCs w:val="24"/>
        </w:rPr>
        <w:t xml:space="preserve"> </w:t>
      </w:r>
      <w:r w:rsidR="00A47F2F" w:rsidRPr="00B85DA9">
        <w:rPr>
          <w:rFonts w:ascii="Times New Roman" w:hAnsi="Times New Roman"/>
          <w:szCs w:val="24"/>
        </w:rPr>
        <w:t xml:space="preserve">ile başlamıştır. Ekip tarafından oluşturulan </w:t>
      </w:r>
      <w:r w:rsidR="00E30F42" w:rsidRPr="00B85DA9">
        <w:rPr>
          <w:rFonts w:ascii="Times New Roman" w:hAnsi="Times New Roman"/>
          <w:szCs w:val="24"/>
        </w:rPr>
        <w:t>çalışma</w:t>
      </w:r>
      <w:r w:rsidR="00A47F2F" w:rsidRPr="00B85DA9">
        <w:rPr>
          <w:rFonts w:ascii="Times New Roman" w:hAnsi="Times New Roman"/>
          <w:szCs w:val="24"/>
        </w:rPr>
        <w:t xml:space="preserve"> takvimi kapsamında ilk aşamada durum </w:t>
      </w:r>
      <w:r w:rsidR="004962D0" w:rsidRPr="00B85DA9">
        <w:rPr>
          <w:rFonts w:ascii="Times New Roman" w:hAnsi="Times New Roman"/>
          <w:szCs w:val="24"/>
        </w:rPr>
        <w:t>analizi çalışmaları yapılmış ve</w:t>
      </w:r>
      <w:r w:rsidR="00A47F2F" w:rsidRPr="00B85DA9">
        <w:rPr>
          <w:rFonts w:ascii="Times New Roman" w:hAnsi="Times New Roman"/>
          <w:szCs w:val="24"/>
        </w:rPr>
        <w:t xml:space="preserve"> </w:t>
      </w:r>
      <w:r w:rsidR="004962D0" w:rsidRPr="00B85DA9">
        <w:rPr>
          <w:rFonts w:ascii="Times New Roman" w:hAnsi="Times New Roman"/>
          <w:szCs w:val="24"/>
        </w:rPr>
        <w:t>d</w:t>
      </w:r>
      <w:r w:rsidR="00A47F2F" w:rsidRPr="00B85DA9">
        <w:rPr>
          <w:rFonts w:ascii="Times New Roman" w:hAnsi="Times New Roman"/>
          <w:szCs w:val="24"/>
        </w:rPr>
        <w:t>urum analizi aşamasında paydaşlarımızın plan sürecine aktif katılımını sağlamak üzere paydaş anketi, toplantı ve görüşmeler yapılmıştır.</w:t>
      </w:r>
    </w:p>
    <w:p w:rsidR="00DD79B7" w:rsidRPr="00B85DA9"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B85DA9">
        <w:rPr>
          <w:rFonts w:ascii="Times New Roman" w:hAnsi="Times New Roman"/>
          <w:b/>
          <w:bCs/>
          <w:color w:val="000000"/>
          <w:szCs w:val="24"/>
        </w:rPr>
        <w:t xml:space="preserve"> </w:t>
      </w:r>
      <w:bookmarkEnd w:id="11"/>
      <w:r w:rsidR="00E22B8A" w:rsidRPr="00B85DA9">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B85DA9" w:rsidRDefault="008D4E73" w:rsidP="008D4E73">
      <w:pPr>
        <w:rPr>
          <w:rFonts w:ascii="Times New Roman" w:hAnsi="Times New Roman"/>
          <w:szCs w:val="24"/>
        </w:rPr>
      </w:pPr>
    </w:p>
    <w:p w:rsidR="00E22B8A" w:rsidRPr="00B85DA9" w:rsidRDefault="004962D0" w:rsidP="00DD79B7">
      <w:pPr>
        <w:spacing w:after="0" w:line="240" w:lineRule="auto"/>
        <w:rPr>
          <w:rFonts w:ascii="Times New Roman" w:hAnsi="Times New Roman"/>
          <w:b/>
          <w:szCs w:val="24"/>
        </w:rPr>
      </w:pPr>
      <w:r w:rsidRPr="00B85DA9">
        <w:rPr>
          <w:rFonts w:ascii="Times New Roman" w:hAnsi="Times New Roman"/>
          <w:b/>
          <w:szCs w:val="24"/>
        </w:rPr>
        <w:t>STRATEJİK PLAN ÜST KURULU</w:t>
      </w:r>
    </w:p>
    <w:p w:rsidR="004962D0" w:rsidRPr="00B85DA9"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gridCol w:w="2977"/>
        <w:gridCol w:w="4253"/>
      </w:tblGrid>
      <w:tr w:rsidR="002D155D" w:rsidRPr="00B85DA9" w:rsidTr="00D41148">
        <w:tc>
          <w:tcPr>
            <w:tcW w:w="6912" w:type="dxa"/>
            <w:gridSpan w:val="2"/>
            <w:shd w:val="clear" w:color="auto" w:fill="auto"/>
          </w:tcPr>
          <w:p w:rsidR="002D155D" w:rsidRPr="00B85DA9" w:rsidRDefault="002D155D" w:rsidP="00D41148">
            <w:pPr>
              <w:spacing w:after="0" w:line="240" w:lineRule="auto"/>
              <w:rPr>
                <w:rFonts w:ascii="Times New Roman" w:hAnsi="Times New Roman"/>
                <w:b/>
                <w:szCs w:val="24"/>
              </w:rPr>
            </w:pPr>
            <w:r w:rsidRPr="00B85DA9">
              <w:rPr>
                <w:rFonts w:ascii="Times New Roman" w:hAnsi="Times New Roman"/>
                <w:b/>
                <w:szCs w:val="24"/>
              </w:rPr>
              <w:t>Üst Kurul Bilgileri</w:t>
            </w:r>
          </w:p>
        </w:tc>
        <w:tc>
          <w:tcPr>
            <w:tcW w:w="7230" w:type="dxa"/>
            <w:gridSpan w:val="2"/>
            <w:shd w:val="clear" w:color="auto" w:fill="auto"/>
          </w:tcPr>
          <w:p w:rsidR="002D155D" w:rsidRPr="00B85DA9" w:rsidRDefault="002D155D" w:rsidP="00D41148">
            <w:pPr>
              <w:spacing w:after="0" w:line="240" w:lineRule="auto"/>
              <w:rPr>
                <w:rFonts w:ascii="Times New Roman" w:hAnsi="Times New Roman"/>
                <w:b/>
                <w:szCs w:val="24"/>
              </w:rPr>
            </w:pPr>
            <w:r w:rsidRPr="00B85DA9">
              <w:rPr>
                <w:rFonts w:ascii="Times New Roman" w:hAnsi="Times New Roman"/>
                <w:b/>
                <w:szCs w:val="24"/>
              </w:rPr>
              <w:t>Ekip Bilgileri</w:t>
            </w:r>
          </w:p>
        </w:tc>
      </w:tr>
      <w:tr w:rsidR="00D5715B" w:rsidRPr="00B85DA9" w:rsidTr="005F5146">
        <w:tc>
          <w:tcPr>
            <w:tcW w:w="3794" w:type="dxa"/>
            <w:shd w:val="clear" w:color="auto" w:fill="auto"/>
          </w:tcPr>
          <w:p w:rsidR="002D155D" w:rsidRPr="00B85DA9" w:rsidRDefault="002D155D" w:rsidP="00D41148">
            <w:pPr>
              <w:spacing w:after="0" w:line="240" w:lineRule="auto"/>
              <w:rPr>
                <w:rFonts w:ascii="Times New Roman" w:hAnsi="Times New Roman"/>
                <w:b/>
                <w:szCs w:val="24"/>
              </w:rPr>
            </w:pPr>
            <w:r w:rsidRPr="00B85DA9">
              <w:rPr>
                <w:rFonts w:ascii="Times New Roman" w:hAnsi="Times New Roman"/>
                <w:b/>
                <w:szCs w:val="24"/>
              </w:rPr>
              <w:t>Adı Soyadı</w:t>
            </w:r>
          </w:p>
        </w:tc>
        <w:tc>
          <w:tcPr>
            <w:tcW w:w="3118" w:type="dxa"/>
            <w:shd w:val="clear" w:color="auto" w:fill="auto"/>
          </w:tcPr>
          <w:p w:rsidR="002D155D" w:rsidRPr="00B85DA9" w:rsidRDefault="002D155D" w:rsidP="00D41148">
            <w:pPr>
              <w:spacing w:after="0" w:line="240" w:lineRule="auto"/>
              <w:rPr>
                <w:rFonts w:ascii="Times New Roman" w:hAnsi="Times New Roman"/>
                <w:b/>
                <w:szCs w:val="24"/>
              </w:rPr>
            </w:pPr>
            <w:r w:rsidRPr="00B85DA9">
              <w:rPr>
                <w:rFonts w:ascii="Times New Roman" w:hAnsi="Times New Roman"/>
                <w:b/>
                <w:szCs w:val="24"/>
              </w:rPr>
              <w:t>Unvanı</w:t>
            </w:r>
          </w:p>
        </w:tc>
        <w:tc>
          <w:tcPr>
            <w:tcW w:w="2977" w:type="dxa"/>
            <w:shd w:val="clear" w:color="auto" w:fill="auto"/>
          </w:tcPr>
          <w:p w:rsidR="002D155D" w:rsidRPr="00B85DA9" w:rsidRDefault="002D155D" w:rsidP="00D41148">
            <w:pPr>
              <w:spacing w:after="0" w:line="240" w:lineRule="auto"/>
              <w:rPr>
                <w:rFonts w:ascii="Times New Roman" w:hAnsi="Times New Roman"/>
                <w:b/>
                <w:szCs w:val="24"/>
              </w:rPr>
            </w:pPr>
            <w:r w:rsidRPr="00B85DA9">
              <w:rPr>
                <w:rFonts w:ascii="Times New Roman" w:hAnsi="Times New Roman"/>
                <w:b/>
                <w:szCs w:val="24"/>
              </w:rPr>
              <w:t>Adı Soyadı</w:t>
            </w:r>
          </w:p>
        </w:tc>
        <w:tc>
          <w:tcPr>
            <w:tcW w:w="4253" w:type="dxa"/>
            <w:shd w:val="clear" w:color="auto" w:fill="auto"/>
          </w:tcPr>
          <w:p w:rsidR="002D155D" w:rsidRPr="00B85DA9" w:rsidRDefault="002D155D" w:rsidP="00D41148">
            <w:pPr>
              <w:spacing w:after="0" w:line="240" w:lineRule="auto"/>
              <w:rPr>
                <w:rFonts w:ascii="Times New Roman" w:hAnsi="Times New Roman"/>
                <w:b/>
                <w:szCs w:val="24"/>
              </w:rPr>
            </w:pPr>
            <w:r w:rsidRPr="00B85DA9">
              <w:rPr>
                <w:rFonts w:ascii="Times New Roman" w:hAnsi="Times New Roman"/>
                <w:b/>
                <w:szCs w:val="24"/>
              </w:rPr>
              <w:t>Unvanı</w:t>
            </w:r>
          </w:p>
        </w:tc>
      </w:tr>
      <w:tr w:rsidR="00D5715B" w:rsidRPr="00B85DA9" w:rsidTr="005F5146">
        <w:tc>
          <w:tcPr>
            <w:tcW w:w="3794" w:type="dxa"/>
            <w:shd w:val="clear" w:color="auto" w:fill="auto"/>
          </w:tcPr>
          <w:p w:rsidR="002D155D" w:rsidRPr="00B85DA9" w:rsidRDefault="00222D65" w:rsidP="00D41148">
            <w:pPr>
              <w:spacing w:after="0" w:line="240" w:lineRule="auto"/>
              <w:rPr>
                <w:rFonts w:ascii="Times New Roman" w:hAnsi="Times New Roman"/>
                <w:szCs w:val="24"/>
              </w:rPr>
            </w:pPr>
            <w:r>
              <w:rPr>
                <w:rFonts w:ascii="Times New Roman" w:eastAsia="Adobe Garamond Pro Bold" w:hAnsi="Times New Roman"/>
                <w:szCs w:val="24"/>
              </w:rPr>
              <w:t>Nilüfer İŞYAR</w:t>
            </w:r>
          </w:p>
        </w:tc>
        <w:tc>
          <w:tcPr>
            <w:tcW w:w="3118" w:type="dxa"/>
            <w:shd w:val="clear" w:color="auto" w:fill="auto"/>
          </w:tcPr>
          <w:p w:rsidR="002D155D" w:rsidRPr="00B85DA9" w:rsidRDefault="002B0682" w:rsidP="00D41148">
            <w:pPr>
              <w:spacing w:after="0" w:line="240" w:lineRule="auto"/>
              <w:rPr>
                <w:rFonts w:ascii="Times New Roman" w:hAnsi="Times New Roman"/>
                <w:szCs w:val="24"/>
              </w:rPr>
            </w:pPr>
            <w:r w:rsidRPr="00B85DA9">
              <w:rPr>
                <w:rFonts w:ascii="Times New Roman" w:hAnsi="Times New Roman"/>
                <w:szCs w:val="24"/>
              </w:rPr>
              <w:t>Okul Müdürü</w:t>
            </w:r>
          </w:p>
        </w:tc>
        <w:tc>
          <w:tcPr>
            <w:tcW w:w="2977" w:type="dxa"/>
            <w:shd w:val="clear" w:color="auto" w:fill="auto"/>
          </w:tcPr>
          <w:p w:rsidR="002D155D" w:rsidRPr="00B85DA9" w:rsidRDefault="002B0682" w:rsidP="00D41148">
            <w:pPr>
              <w:spacing w:after="0" w:line="240" w:lineRule="auto"/>
              <w:rPr>
                <w:rFonts w:ascii="Times New Roman" w:hAnsi="Times New Roman"/>
                <w:szCs w:val="24"/>
              </w:rPr>
            </w:pPr>
            <w:proofErr w:type="spellStart"/>
            <w:r w:rsidRPr="00B85DA9">
              <w:rPr>
                <w:rFonts w:ascii="Times New Roman" w:hAnsi="Times New Roman"/>
                <w:szCs w:val="24"/>
              </w:rPr>
              <w:t>Erkam</w:t>
            </w:r>
            <w:proofErr w:type="spellEnd"/>
            <w:r w:rsidRPr="00B85DA9">
              <w:rPr>
                <w:rFonts w:ascii="Times New Roman" w:hAnsi="Times New Roman"/>
                <w:szCs w:val="24"/>
              </w:rPr>
              <w:t xml:space="preserve"> ÖNDER</w:t>
            </w:r>
          </w:p>
        </w:tc>
        <w:tc>
          <w:tcPr>
            <w:tcW w:w="4253" w:type="dxa"/>
            <w:shd w:val="clear" w:color="auto" w:fill="auto"/>
          </w:tcPr>
          <w:p w:rsidR="002D155D" w:rsidRPr="00B85DA9" w:rsidRDefault="002B0682" w:rsidP="00D41148">
            <w:pPr>
              <w:spacing w:after="0" w:line="240" w:lineRule="auto"/>
              <w:rPr>
                <w:rFonts w:ascii="Times New Roman" w:hAnsi="Times New Roman"/>
                <w:szCs w:val="24"/>
              </w:rPr>
            </w:pPr>
            <w:r w:rsidRPr="00B85DA9">
              <w:rPr>
                <w:rFonts w:ascii="Times New Roman" w:hAnsi="Times New Roman"/>
                <w:szCs w:val="24"/>
              </w:rPr>
              <w:t>Bilişim Teknolojileri Öğretmeni</w:t>
            </w:r>
          </w:p>
        </w:tc>
      </w:tr>
      <w:tr w:rsidR="00D5715B" w:rsidRPr="00B85DA9" w:rsidTr="005F5146">
        <w:tc>
          <w:tcPr>
            <w:tcW w:w="3794" w:type="dxa"/>
            <w:shd w:val="clear" w:color="auto" w:fill="auto"/>
          </w:tcPr>
          <w:p w:rsidR="002D155D" w:rsidRPr="00B85DA9" w:rsidRDefault="002B0682" w:rsidP="00D41148">
            <w:pPr>
              <w:spacing w:after="0" w:line="240" w:lineRule="auto"/>
              <w:rPr>
                <w:rFonts w:ascii="Times New Roman" w:hAnsi="Times New Roman"/>
                <w:szCs w:val="24"/>
              </w:rPr>
            </w:pPr>
            <w:r w:rsidRPr="00B85DA9">
              <w:rPr>
                <w:rFonts w:ascii="Times New Roman" w:hAnsi="Times New Roman"/>
                <w:szCs w:val="24"/>
              </w:rPr>
              <w:t>Hanım Can ALTINBAŞ</w:t>
            </w:r>
          </w:p>
        </w:tc>
        <w:tc>
          <w:tcPr>
            <w:tcW w:w="3118" w:type="dxa"/>
            <w:shd w:val="clear" w:color="auto" w:fill="auto"/>
          </w:tcPr>
          <w:p w:rsidR="002D155D" w:rsidRPr="00B85DA9" w:rsidRDefault="00273957" w:rsidP="00D41148">
            <w:pPr>
              <w:spacing w:after="0" w:line="240" w:lineRule="auto"/>
              <w:rPr>
                <w:rFonts w:ascii="Times New Roman" w:hAnsi="Times New Roman"/>
                <w:szCs w:val="24"/>
              </w:rPr>
            </w:pPr>
            <w:r w:rsidRPr="00B85DA9">
              <w:rPr>
                <w:rFonts w:ascii="Times New Roman" w:hAnsi="Times New Roman"/>
                <w:szCs w:val="24"/>
              </w:rPr>
              <w:t>Ortaokul Müdür Yardımcısı</w:t>
            </w:r>
          </w:p>
        </w:tc>
        <w:tc>
          <w:tcPr>
            <w:tcW w:w="2977" w:type="dxa"/>
            <w:shd w:val="clear" w:color="auto" w:fill="auto"/>
          </w:tcPr>
          <w:p w:rsidR="002D155D" w:rsidRPr="00B85DA9" w:rsidRDefault="002B0682" w:rsidP="00D41148">
            <w:pPr>
              <w:spacing w:after="0" w:line="240" w:lineRule="auto"/>
              <w:rPr>
                <w:rFonts w:ascii="Times New Roman" w:hAnsi="Times New Roman"/>
                <w:szCs w:val="24"/>
              </w:rPr>
            </w:pPr>
            <w:r w:rsidRPr="00B85DA9">
              <w:rPr>
                <w:rFonts w:ascii="Times New Roman" w:hAnsi="Times New Roman"/>
                <w:szCs w:val="24"/>
              </w:rPr>
              <w:t>Suna EREN</w:t>
            </w:r>
          </w:p>
        </w:tc>
        <w:tc>
          <w:tcPr>
            <w:tcW w:w="4253" w:type="dxa"/>
            <w:shd w:val="clear" w:color="auto" w:fill="auto"/>
          </w:tcPr>
          <w:p w:rsidR="002D155D" w:rsidRPr="00B85DA9" w:rsidRDefault="002B0682" w:rsidP="00D41148">
            <w:pPr>
              <w:spacing w:after="0" w:line="240" w:lineRule="auto"/>
              <w:rPr>
                <w:rFonts w:ascii="Times New Roman" w:hAnsi="Times New Roman"/>
                <w:szCs w:val="24"/>
              </w:rPr>
            </w:pPr>
            <w:r w:rsidRPr="00B85DA9">
              <w:rPr>
                <w:rFonts w:ascii="Times New Roman" w:hAnsi="Times New Roman"/>
                <w:szCs w:val="24"/>
              </w:rPr>
              <w:t>Matematik Öğretmeni</w:t>
            </w:r>
          </w:p>
        </w:tc>
      </w:tr>
      <w:tr w:rsidR="00D5715B" w:rsidRPr="00B85DA9" w:rsidTr="005F5146">
        <w:tc>
          <w:tcPr>
            <w:tcW w:w="3794" w:type="dxa"/>
            <w:shd w:val="clear" w:color="auto" w:fill="auto"/>
          </w:tcPr>
          <w:p w:rsidR="002D155D" w:rsidRPr="00B85DA9" w:rsidRDefault="00FE4F10" w:rsidP="00D41148">
            <w:pPr>
              <w:spacing w:after="0" w:line="240" w:lineRule="auto"/>
              <w:rPr>
                <w:rFonts w:ascii="Times New Roman" w:hAnsi="Times New Roman"/>
                <w:szCs w:val="24"/>
              </w:rPr>
            </w:pPr>
            <w:r>
              <w:rPr>
                <w:rFonts w:ascii="Times New Roman" w:hAnsi="Times New Roman"/>
                <w:szCs w:val="24"/>
              </w:rPr>
              <w:t>Ahmet Erdoğan SAVAŞTAER</w:t>
            </w:r>
          </w:p>
        </w:tc>
        <w:tc>
          <w:tcPr>
            <w:tcW w:w="3118" w:type="dxa"/>
            <w:shd w:val="clear" w:color="auto" w:fill="auto"/>
          </w:tcPr>
          <w:p w:rsidR="002D155D" w:rsidRPr="00B85DA9" w:rsidRDefault="002B0682" w:rsidP="00D41148">
            <w:pPr>
              <w:spacing w:after="0" w:line="240" w:lineRule="auto"/>
              <w:rPr>
                <w:rFonts w:ascii="Times New Roman" w:hAnsi="Times New Roman"/>
                <w:szCs w:val="24"/>
              </w:rPr>
            </w:pPr>
            <w:r w:rsidRPr="00B85DA9">
              <w:rPr>
                <w:rFonts w:ascii="Times New Roman" w:hAnsi="Times New Roman"/>
                <w:szCs w:val="24"/>
              </w:rPr>
              <w:t xml:space="preserve">İlkokul </w:t>
            </w:r>
            <w:r w:rsidR="00273957" w:rsidRPr="00B85DA9">
              <w:rPr>
                <w:rFonts w:ascii="Times New Roman" w:hAnsi="Times New Roman"/>
                <w:szCs w:val="24"/>
              </w:rPr>
              <w:t>Müdür Yardımcısı</w:t>
            </w:r>
          </w:p>
        </w:tc>
        <w:tc>
          <w:tcPr>
            <w:tcW w:w="2977" w:type="dxa"/>
            <w:shd w:val="clear" w:color="auto" w:fill="auto"/>
          </w:tcPr>
          <w:p w:rsidR="002D155D" w:rsidRPr="00B85DA9" w:rsidRDefault="002B0682" w:rsidP="00D41148">
            <w:pPr>
              <w:spacing w:after="0" w:line="240" w:lineRule="auto"/>
              <w:rPr>
                <w:rFonts w:ascii="Times New Roman" w:hAnsi="Times New Roman"/>
                <w:szCs w:val="24"/>
              </w:rPr>
            </w:pPr>
            <w:r w:rsidRPr="00B85DA9">
              <w:rPr>
                <w:rFonts w:ascii="Times New Roman" w:hAnsi="Times New Roman"/>
                <w:szCs w:val="24"/>
              </w:rPr>
              <w:t>Ela ÖZBİLİR</w:t>
            </w:r>
          </w:p>
        </w:tc>
        <w:tc>
          <w:tcPr>
            <w:tcW w:w="4253" w:type="dxa"/>
            <w:shd w:val="clear" w:color="auto" w:fill="auto"/>
          </w:tcPr>
          <w:p w:rsidR="002D155D" w:rsidRPr="00B85DA9" w:rsidRDefault="002B0682" w:rsidP="00D41148">
            <w:pPr>
              <w:spacing w:after="0" w:line="240" w:lineRule="auto"/>
              <w:rPr>
                <w:rFonts w:ascii="Times New Roman" w:hAnsi="Times New Roman"/>
                <w:szCs w:val="24"/>
              </w:rPr>
            </w:pPr>
            <w:r w:rsidRPr="00B85DA9">
              <w:rPr>
                <w:rFonts w:ascii="Times New Roman" w:hAnsi="Times New Roman"/>
                <w:szCs w:val="24"/>
              </w:rPr>
              <w:t>Türkçe Öğretmeni</w:t>
            </w:r>
          </w:p>
        </w:tc>
      </w:tr>
      <w:tr w:rsidR="00D5715B" w:rsidRPr="00B85DA9" w:rsidTr="005F5146">
        <w:tc>
          <w:tcPr>
            <w:tcW w:w="3794" w:type="dxa"/>
            <w:shd w:val="clear" w:color="auto" w:fill="auto"/>
          </w:tcPr>
          <w:p w:rsidR="002D155D" w:rsidRPr="00B85DA9" w:rsidRDefault="00FE4F10" w:rsidP="00FE4F10">
            <w:pPr>
              <w:spacing w:after="0" w:line="240" w:lineRule="auto"/>
              <w:rPr>
                <w:rFonts w:ascii="Times New Roman" w:hAnsi="Times New Roman"/>
                <w:szCs w:val="24"/>
              </w:rPr>
            </w:pPr>
            <w:r>
              <w:rPr>
                <w:rFonts w:ascii="Times New Roman" w:hAnsi="Times New Roman"/>
                <w:szCs w:val="24"/>
              </w:rPr>
              <w:t>Emel ÖZTÜRK</w:t>
            </w:r>
          </w:p>
        </w:tc>
        <w:tc>
          <w:tcPr>
            <w:tcW w:w="3118" w:type="dxa"/>
            <w:shd w:val="clear" w:color="auto" w:fill="auto"/>
          </w:tcPr>
          <w:p w:rsidR="002D155D" w:rsidRPr="00B85DA9" w:rsidRDefault="007962DE" w:rsidP="00D41148">
            <w:pPr>
              <w:spacing w:after="0" w:line="240" w:lineRule="auto"/>
              <w:rPr>
                <w:rFonts w:ascii="Times New Roman" w:hAnsi="Times New Roman"/>
                <w:szCs w:val="24"/>
              </w:rPr>
            </w:pPr>
            <w:r>
              <w:rPr>
                <w:rFonts w:ascii="Times New Roman" w:hAnsi="Times New Roman"/>
                <w:szCs w:val="24"/>
              </w:rPr>
              <w:t>Okul Aile Birliği Başkanı</w:t>
            </w:r>
          </w:p>
        </w:tc>
        <w:tc>
          <w:tcPr>
            <w:tcW w:w="2977" w:type="dxa"/>
            <w:shd w:val="clear" w:color="auto" w:fill="auto"/>
          </w:tcPr>
          <w:p w:rsidR="002D155D" w:rsidRPr="00B85DA9" w:rsidRDefault="002B0682" w:rsidP="00D41148">
            <w:pPr>
              <w:spacing w:after="0" w:line="240" w:lineRule="auto"/>
              <w:rPr>
                <w:rFonts w:ascii="Times New Roman" w:hAnsi="Times New Roman"/>
                <w:szCs w:val="24"/>
              </w:rPr>
            </w:pPr>
            <w:r w:rsidRPr="00B85DA9">
              <w:rPr>
                <w:rFonts w:ascii="Times New Roman" w:hAnsi="Times New Roman"/>
                <w:szCs w:val="24"/>
              </w:rPr>
              <w:t>Çiğdem ŞAHİN</w:t>
            </w:r>
          </w:p>
        </w:tc>
        <w:tc>
          <w:tcPr>
            <w:tcW w:w="4253" w:type="dxa"/>
            <w:shd w:val="clear" w:color="auto" w:fill="auto"/>
          </w:tcPr>
          <w:p w:rsidR="002D155D" w:rsidRPr="00B85DA9" w:rsidRDefault="00273957" w:rsidP="00D41148">
            <w:pPr>
              <w:spacing w:after="0" w:line="240" w:lineRule="auto"/>
              <w:rPr>
                <w:rFonts w:ascii="Times New Roman" w:hAnsi="Times New Roman"/>
                <w:szCs w:val="24"/>
              </w:rPr>
            </w:pPr>
            <w:r w:rsidRPr="00B85DA9">
              <w:rPr>
                <w:rFonts w:ascii="Times New Roman" w:hAnsi="Times New Roman"/>
                <w:szCs w:val="24"/>
              </w:rPr>
              <w:t>Sınıf Öğretmeni</w:t>
            </w:r>
          </w:p>
        </w:tc>
      </w:tr>
      <w:tr w:rsidR="00D5715B" w:rsidRPr="00B85DA9" w:rsidTr="005F5146">
        <w:tc>
          <w:tcPr>
            <w:tcW w:w="3794" w:type="dxa"/>
            <w:shd w:val="clear" w:color="auto" w:fill="auto"/>
          </w:tcPr>
          <w:p w:rsidR="002D155D" w:rsidRPr="00B85DA9" w:rsidRDefault="00FE4F10" w:rsidP="00D41148">
            <w:pPr>
              <w:spacing w:after="0" w:line="240" w:lineRule="auto"/>
              <w:rPr>
                <w:rFonts w:ascii="Times New Roman" w:hAnsi="Times New Roman"/>
                <w:szCs w:val="24"/>
              </w:rPr>
            </w:pPr>
            <w:r>
              <w:rPr>
                <w:rFonts w:ascii="Times New Roman" w:hAnsi="Times New Roman"/>
                <w:szCs w:val="24"/>
              </w:rPr>
              <w:t>İlayda KARATAŞ</w:t>
            </w:r>
          </w:p>
        </w:tc>
        <w:tc>
          <w:tcPr>
            <w:tcW w:w="3118" w:type="dxa"/>
            <w:shd w:val="clear" w:color="auto" w:fill="auto"/>
          </w:tcPr>
          <w:p w:rsidR="002D155D" w:rsidRPr="00B85DA9" w:rsidRDefault="007962DE" w:rsidP="00D41148">
            <w:pPr>
              <w:spacing w:after="0" w:line="240" w:lineRule="auto"/>
              <w:rPr>
                <w:rFonts w:ascii="Times New Roman" w:hAnsi="Times New Roman"/>
                <w:szCs w:val="24"/>
              </w:rPr>
            </w:pPr>
            <w:r>
              <w:rPr>
                <w:rFonts w:ascii="Times New Roman" w:hAnsi="Times New Roman"/>
                <w:szCs w:val="24"/>
              </w:rPr>
              <w:t xml:space="preserve">Okul Aile Birliği </w:t>
            </w:r>
            <w:proofErr w:type="spellStart"/>
            <w:r>
              <w:rPr>
                <w:rFonts w:ascii="Times New Roman" w:hAnsi="Times New Roman"/>
                <w:szCs w:val="24"/>
              </w:rPr>
              <w:t>Bşk.Yrd</w:t>
            </w:r>
            <w:proofErr w:type="spellEnd"/>
            <w:r>
              <w:rPr>
                <w:rFonts w:ascii="Times New Roman" w:hAnsi="Times New Roman"/>
                <w:szCs w:val="24"/>
              </w:rPr>
              <w:t>.</w:t>
            </w:r>
          </w:p>
        </w:tc>
        <w:tc>
          <w:tcPr>
            <w:tcW w:w="2977" w:type="dxa"/>
            <w:shd w:val="clear" w:color="auto" w:fill="auto"/>
          </w:tcPr>
          <w:p w:rsidR="002D155D" w:rsidRPr="00B85DA9" w:rsidRDefault="002B0682" w:rsidP="00D41148">
            <w:pPr>
              <w:spacing w:after="0" w:line="240" w:lineRule="auto"/>
              <w:rPr>
                <w:rFonts w:ascii="Times New Roman" w:hAnsi="Times New Roman"/>
                <w:szCs w:val="24"/>
              </w:rPr>
            </w:pPr>
            <w:r w:rsidRPr="00B85DA9">
              <w:rPr>
                <w:rFonts w:ascii="Times New Roman" w:hAnsi="Times New Roman"/>
                <w:szCs w:val="24"/>
              </w:rPr>
              <w:t>Arzu KILINÇ</w:t>
            </w:r>
          </w:p>
        </w:tc>
        <w:tc>
          <w:tcPr>
            <w:tcW w:w="4253" w:type="dxa"/>
            <w:shd w:val="clear" w:color="auto" w:fill="auto"/>
          </w:tcPr>
          <w:p w:rsidR="002D155D" w:rsidRPr="00B85DA9" w:rsidRDefault="00273957" w:rsidP="00D41148">
            <w:pPr>
              <w:spacing w:after="0" w:line="240" w:lineRule="auto"/>
              <w:rPr>
                <w:rFonts w:ascii="Times New Roman" w:hAnsi="Times New Roman"/>
                <w:szCs w:val="24"/>
              </w:rPr>
            </w:pPr>
            <w:r w:rsidRPr="00B85DA9">
              <w:rPr>
                <w:rFonts w:ascii="Times New Roman" w:hAnsi="Times New Roman"/>
                <w:szCs w:val="24"/>
              </w:rPr>
              <w:t>Sınıf Öğretmeni</w:t>
            </w:r>
          </w:p>
        </w:tc>
      </w:tr>
      <w:tr w:rsidR="00D5715B" w:rsidRPr="00B85DA9" w:rsidTr="005F5146">
        <w:tc>
          <w:tcPr>
            <w:tcW w:w="3794" w:type="dxa"/>
            <w:shd w:val="clear" w:color="auto" w:fill="auto"/>
          </w:tcPr>
          <w:p w:rsidR="002D155D" w:rsidRPr="00B85DA9" w:rsidRDefault="007962DE" w:rsidP="007962DE">
            <w:pPr>
              <w:spacing w:after="0" w:line="240" w:lineRule="auto"/>
              <w:rPr>
                <w:rFonts w:ascii="Times New Roman" w:hAnsi="Times New Roman"/>
                <w:szCs w:val="24"/>
              </w:rPr>
            </w:pPr>
            <w:r>
              <w:rPr>
                <w:rFonts w:ascii="Times New Roman" w:hAnsi="Times New Roman"/>
                <w:szCs w:val="24"/>
              </w:rPr>
              <w:t>Özlem Y. TOPLAR</w:t>
            </w:r>
          </w:p>
        </w:tc>
        <w:tc>
          <w:tcPr>
            <w:tcW w:w="3118" w:type="dxa"/>
            <w:shd w:val="clear" w:color="auto" w:fill="auto"/>
          </w:tcPr>
          <w:p w:rsidR="002D155D" w:rsidRPr="00B85DA9" w:rsidRDefault="000B2857" w:rsidP="00D41148">
            <w:pPr>
              <w:spacing w:after="0" w:line="240" w:lineRule="auto"/>
              <w:rPr>
                <w:rFonts w:ascii="Times New Roman" w:hAnsi="Times New Roman"/>
                <w:szCs w:val="24"/>
              </w:rPr>
            </w:pPr>
            <w:r>
              <w:rPr>
                <w:rFonts w:ascii="Times New Roman" w:hAnsi="Times New Roman"/>
                <w:szCs w:val="24"/>
              </w:rPr>
              <w:t xml:space="preserve">Öğretmen </w:t>
            </w:r>
          </w:p>
        </w:tc>
        <w:tc>
          <w:tcPr>
            <w:tcW w:w="2977" w:type="dxa"/>
            <w:shd w:val="clear" w:color="auto" w:fill="auto"/>
          </w:tcPr>
          <w:p w:rsidR="002D155D" w:rsidRPr="00B85DA9" w:rsidRDefault="002B0682" w:rsidP="00D41148">
            <w:pPr>
              <w:spacing w:after="0" w:line="240" w:lineRule="auto"/>
              <w:rPr>
                <w:rFonts w:ascii="Times New Roman" w:hAnsi="Times New Roman"/>
                <w:szCs w:val="24"/>
              </w:rPr>
            </w:pPr>
            <w:r w:rsidRPr="00B85DA9">
              <w:rPr>
                <w:rFonts w:ascii="Times New Roman" w:hAnsi="Times New Roman"/>
                <w:szCs w:val="24"/>
              </w:rPr>
              <w:t>Dilek AKTAN</w:t>
            </w:r>
          </w:p>
        </w:tc>
        <w:tc>
          <w:tcPr>
            <w:tcW w:w="4253" w:type="dxa"/>
            <w:shd w:val="clear" w:color="auto" w:fill="auto"/>
          </w:tcPr>
          <w:p w:rsidR="002D155D" w:rsidRPr="00B85DA9" w:rsidRDefault="00273957" w:rsidP="00D41148">
            <w:pPr>
              <w:spacing w:after="0" w:line="240" w:lineRule="auto"/>
              <w:rPr>
                <w:rFonts w:ascii="Times New Roman" w:hAnsi="Times New Roman"/>
                <w:szCs w:val="24"/>
              </w:rPr>
            </w:pPr>
            <w:r w:rsidRPr="00B85DA9">
              <w:rPr>
                <w:rFonts w:ascii="Times New Roman" w:hAnsi="Times New Roman"/>
                <w:szCs w:val="24"/>
              </w:rPr>
              <w:t>Sınıf Öğretmeni</w:t>
            </w:r>
          </w:p>
        </w:tc>
      </w:tr>
      <w:tr w:rsidR="007962DE" w:rsidRPr="00B85DA9" w:rsidTr="005F5146">
        <w:tc>
          <w:tcPr>
            <w:tcW w:w="3794" w:type="dxa"/>
            <w:shd w:val="clear" w:color="auto" w:fill="auto"/>
          </w:tcPr>
          <w:p w:rsidR="007962DE" w:rsidRDefault="007962DE" w:rsidP="00D41148">
            <w:pPr>
              <w:spacing w:after="0" w:line="240" w:lineRule="auto"/>
              <w:rPr>
                <w:rFonts w:ascii="Times New Roman" w:hAnsi="Times New Roman"/>
                <w:szCs w:val="24"/>
              </w:rPr>
            </w:pPr>
            <w:r>
              <w:rPr>
                <w:rFonts w:ascii="Times New Roman" w:hAnsi="Times New Roman"/>
                <w:szCs w:val="24"/>
              </w:rPr>
              <w:t>Melahat YILDIRIM</w:t>
            </w:r>
          </w:p>
        </w:tc>
        <w:tc>
          <w:tcPr>
            <w:tcW w:w="3118" w:type="dxa"/>
            <w:shd w:val="clear" w:color="auto" w:fill="auto"/>
          </w:tcPr>
          <w:p w:rsidR="007962DE" w:rsidRPr="00B85DA9" w:rsidRDefault="000B2857" w:rsidP="00D41148">
            <w:pPr>
              <w:spacing w:after="0" w:line="240" w:lineRule="auto"/>
              <w:rPr>
                <w:rFonts w:ascii="Times New Roman" w:hAnsi="Times New Roman"/>
                <w:szCs w:val="24"/>
              </w:rPr>
            </w:pPr>
            <w:r>
              <w:rPr>
                <w:rFonts w:ascii="Times New Roman" w:hAnsi="Times New Roman"/>
                <w:szCs w:val="24"/>
              </w:rPr>
              <w:t>Öğretmen</w:t>
            </w:r>
          </w:p>
        </w:tc>
        <w:tc>
          <w:tcPr>
            <w:tcW w:w="2977" w:type="dxa"/>
            <w:shd w:val="clear" w:color="auto" w:fill="auto"/>
          </w:tcPr>
          <w:p w:rsidR="007962DE" w:rsidRPr="00B85DA9" w:rsidRDefault="000B2857" w:rsidP="00D41148">
            <w:pPr>
              <w:spacing w:after="0" w:line="240" w:lineRule="auto"/>
              <w:rPr>
                <w:rFonts w:ascii="Times New Roman" w:hAnsi="Times New Roman"/>
                <w:szCs w:val="24"/>
              </w:rPr>
            </w:pPr>
            <w:r>
              <w:rPr>
                <w:rFonts w:ascii="Times New Roman" w:hAnsi="Times New Roman"/>
                <w:szCs w:val="24"/>
              </w:rPr>
              <w:t>Pınar AYDIN</w:t>
            </w:r>
          </w:p>
        </w:tc>
        <w:tc>
          <w:tcPr>
            <w:tcW w:w="4253" w:type="dxa"/>
            <w:shd w:val="clear" w:color="auto" w:fill="auto"/>
          </w:tcPr>
          <w:p w:rsidR="007962DE" w:rsidRPr="00B85DA9" w:rsidRDefault="000B2857" w:rsidP="00D41148">
            <w:pPr>
              <w:spacing w:after="0" w:line="240" w:lineRule="auto"/>
              <w:rPr>
                <w:rFonts w:ascii="Times New Roman" w:hAnsi="Times New Roman"/>
                <w:szCs w:val="24"/>
              </w:rPr>
            </w:pPr>
            <w:r w:rsidRPr="00B85DA9">
              <w:rPr>
                <w:rFonts w:ascii="Times New Roman" w:hAnsi="Times New Roman"/>
                <w:szCs w:val="24"/>
              </w:rPr>
              <w:t>Sınıf Öğretmeni</w:t>
            </w:r>
          </w:p>
        </w:tc>
      </w:tr>
      <w:tr w:rsidR="000B2857" w:rsidRPr="00B85DA9" w:rsidTr="005F5146">
        <w:tc>
          <w:tcPr>
            <w:tcW w:w="3794" w:type="dxa"/>
            <w:shd w:val="clear" w:color="auto" w:fill="auto"/>
          </w:tcPr>
          <w:p w:rsidR="000B2857" w:rsidRDefault="00FE4F10" w:rsidP="00D41148">
            <w:pPr>
              <w:spacing w:after="0" w:line="240" w:lineRule="auto"/>
              <w:rPr>
                <w:rFonts w:ascii="Times New Roman" w:hAnsi="Times New Roman"/>
                <w:szCs w:val="24"/>
              </w:rPr>
            </w:pPr>
            <w:r>
              <w:rPr>
                <w:rFonts w:ascii="Times New Roman" w:hAnsi="Times New Roman"/>
                <w:szCs w:val="24"/>
              </w:rPr>
              <w:t>Sinem OĞUR</w:t>
            </w:r>
          </w:p>
        </w:tc>
        <w:tc>
          <w:tcPr>
            <w:tcW w:w="3118" w:type="dxa"/>
            <w:shd w:val="clear" w:color="auto" w:fill="auto"/>
          </w:tcPr>
          <w:p w:rsidR="000B2857" w:rsidRDefault="00FE4F10" w:rsidP="00FE4F10">
            <w:pPr>
              <w:spacing w:after="0" w:line="240" w:lineRule="auto"/>
              <w:rPr>
                <w:rFonts w:ascii="Times New Roman" w:hAnsi="Times New Roman"/>
                <w:szCs w:val="24"/>
              </w:rPr>
            </w:pPr>
            <w:r>
              <w:rPr>
                <w:rFonts w:ascii="Times New Roman" w:hAnsi="Times New Roman"/>
                <w:szCs w:val="24"/>
              </w:rPr>
              <w:t>Okul</w:t>
            </w:r>
            <w:r w:rsidR="000B2857">
              <w:rPr>
                <w:rFonts w:ascii="Times New Roman" w:hAnsi="Times New Roman"/>
                <w:szCs w:val="24"/>
              </w:rPr>
              <w:t xml:space="preserve"> Aile Birl</w:t>
            </w:r>
            <w:r>
              <w:rPr>
                <w:rFonts w:ascii="Times New Roman" w:hAnsi="Times New Roman"/>
                <w:szCs w:val="24"/>
              </w:rPr>
              <w:t>iği</w:t>
            </w:r>
            <w:r w:rsidR="000B2857">
              <w:rPr>
                <w:rFonts w:ascii="Times New Roman" w:hAnsi="Times New Roman"/>
                <w:szCs w:val="24"/>
              </w:rPr>
              <w:t xml:space="preserve"> Üye</w:t>
            </w:r>
          </w:p>
        </w:tc>
        <w:tc>
          <w:tcPr>
            <w:tcW w:w="2977" w:type="dxa"/>
            <w:shd w:val="clear" w:color="auto" w:fill="auto"/>
          </w:tcPr>
          <w:p w:rsidR="000B2857" w:rsidRDefault="00FE4F10" w:rsidP="00FE4F10">
            <w:pPr>
              <w:spacing w:after="0" w:line="240" w:lineRule="auto"/>
              <w:rPr>
                <w:rFonts w:ascii="Times New Roman" w:hAnsi="Times New Roman"/>
                <w:szCs w:val="24"/>
              </w:rPr>
            </w:pPr>
            <w:r>
              <w:rPr>
                <w:rFonts w:ascii="Times New Roman" w:hAnsi="Times New Roman"/>
                <w:szCs w:val="24"/>
              </w:rPr>
              <w:t>Nazire Aslı VURAL</w:t>
            </w:r>
          </w:p>
        </w:tc>
        <w:tc>
          <w:tcPr>
            <w:tcW w:w="4253" w:type="dxa"/>
            <w:shd w:val="clear" w:color="auto" w:fill="auto"/>
          </w:tcPr>
          <w:p w:rsidR="000B2857" w:rsidRPr="00B85DA9" w:rsidRDefault="000B2857" w:rsidP="00D41148">
            <w:pPr>
              <w:spacing w:after="0" w:line="240" w:lineRule="auto"/>
              <w:rPr>
                <w:rFonts w:ascii="Times New Roman" w:hAnsi="Times New Roman"/>
                <w:szCs w:val="24"/>
              </w:rPr>
            </w:pPr>
            <w:r>
              <w:rPr>
                <w:rFonts w:ascii="Times New Roman" w:hAnsi="Times New Roman"/>
                <w:szCs w:val="24"/>
              </w:rPr>
              <w:t>Tek. Tas. Öğretmeni</w:t>
            </w:r>
          </w:p>
        </w:tc>
      </w:tr>
    </w:tbl>
    <w:p w:rsidR="004962D0" w:rsidRPr="00B85DA9" w:rsidRDefault="004962D0" w:rsidP="00DD79B7">
      <w:pPr>
        <w:spacing w:after="0" w:line="240" w:lineRule="auto"/>
        <w:rPr>
          <w:rFonts w:ascii="Times New Roman" w:hAnsi="Times New Roman"/>
          <w:b/>
          <w:szCs w:val="24"/>
        </w:rPr>
      </w:pPr>
    </w:p>
    <w:p w:rsidR="009272EF" w:rsidRPr="009125BE" w:rsidRDefault="00C211F8" w:rsidP="00DA7BA3">
      <w:pPr>
        <w:pStyle w:val="Balk1"/>
        <w:rPr>
          <w:rFonts w:ascii="Times New Roman" w:eastAsia="Calibri" w:hAnsi="Times New Roman"/>
          <w:sz w:val="24"/>
          <w:szCs w:val="24"/>
        </w:rPr>
      </w:pPr>
      <w:r w:rsidRPr="00B85DA9">
        <w:rPr>
          <w:rFonts w:ascii="Times New Roman" w:hAnsi="Times New Roman"/>
          <w:sz w:val="24"/>
          <w:szCs w:val="24"/>
        </w:rPr>
        <w:br w:type="page"/>
      </w:r>
      <w:bookmarkStart w:id="12" w:name="_Toc416085126"/>
      <w:bookmarkStart w:id="13" w:name="_Toc529519448"/>
      <w:bookmarkStart w:id="14" w:name="_Toc413592934"/>
      <w:bookmarkStart w:id="15" w:name="_Toc531097533"/>
      <w:r w:rsidR="00DA7BA3" w:rsidRPr="009125BE">
        <w:rPr>
          <w:rFonts w:ascii="Times New Roman" w:hAnsi="Times New Roman"/>
          <w:sz w:val="24"/>
          <w:szCs w:val="24"/>
        </w:rPr>
        <w:lastRenderedPageBreak/>
        <w:t>BÖLÜM</w:t>
      </w:r>
      <w:r w:rsidR="008F6E2A" w:rsidRPr="009125BE">
        <w:rPr>
          <w:rFonts w:ascii="Times New Roman" w:hAnsi="Times New Roman"/>
          <w:sz w:val="24"/>
          <w:szCs w:val="24"/>
        </w:rPr>
        <w:t xml:space="preserve"> II</w:t>
      </w:r>
      <w:bookmarkEnd w:id="12"/>
      <w:bookmarkEnd w:id="13"/>
      <w:r w:rsidRPr="009125BE">
        <w:rPr>
          <w:rFonts w:ascii="Times New Roman" w:hAnsi="Times New Roman"/>
          <w:sz w:val="24"/>
          <w:szCs w:val="24"/>
        </w:rPr>
        <w:t>:</w:t>
      </w:r>
      <w:bookmarkStart w:id="16" w:name="_Toc416085127"/>
      <w:bookmarkStart w:id="17" w:name="_Toc529519449"/>
      <w:r w:rsidRPr="009125BE">
        <w:rPr>
          <w:rFonts w:ascii="Times New Roman" w:hAnsi="Times New Roman"/>
          <w:sz w:val="24"/>
          <w:szCs w:val="24"/>
        </w:rPr>
        <w:t xml:space="preserve"> </w:t>
      </w:r>
      <w:r w:rsidR="009272EF" w:rsidRPr="009125BE">
        <w:rPr>
          <w:rFonts w:ascii="Times New Roman" w:eastAsia="Calibri" w:hAnsi="Times New Roman"/>
          <w:sz w:val="24"/>
          <w:szCs w:val="24"/>
        </w:rPr>
        <w:t>DURUM ANALİZİ</w:t>
      </w:r>
      <w:bookmarkEnd w:id="14"/>
      <w:bookmarkEnd w:id="15"/>
      <w:bookmarkEnd w:id="16"/>
      <w:bookmarkEnd w:id="17"/>
    </w:p>
    <w:p w:rsidR="00D869F3" w:rsidRPr="00B85DA9" w:rsidRDefault="00D869F3" w:rsidP="005F5146">
      <w:pPr>
        <w:autoSpaceDE w:val="0"/>
        <w:autoSpaceDN w:val="0"/>
        <w:adjustRightInd w:val="0"/>
        <w:spacing w:after="0" w:line="240" w:lineRule="auto"/>
        <w:jc w:val="both"/>
        <w:rPr>
          <w:rFonts w:ascii="Times New Roman" w:hAnsi="Times New Roman"/>
          <w:szCs w:val="24"/>
        </w:rPr>
      </w:pPr>
      <w:bookmarkStart w:id="18" w:name="_Toc416085128"/>
      <w:bookmarkEnd w:id="10"/>
    </w:p>
    <w:p w:rsidR="00D869F3" w:rsidRPr="00B85DA9" w:rsidRDefault="001D2BEC" w:rsidP="00923F6E">
      <w:pPr>
        <w:pStyle w:val="Balk2"/>
        <w:rPr>
          <w:rFonts w:ascii="Times New Roman" w:hAnsi="Times New Roman"/>
          <w:sz w:val="24"/>
          <w:szCs w:val="24"/>
        </w:rPr>
      </w:pPr>
      <w:bookmarkStart w:id="19" w:name="_Toc531097534"/>
      <w:bookmarkEnd w:id="18"/>
      <w:r w:rsidRPr="00B85DA9">
        <w:rPr>
          <w:rFonts w:ascii="Times New Roman" w:hAnsi="Times New Roman"/>
          <w:sz w:val="24"/>
          <w:szCs w:val="24"/>
        </w:rPr>
        <w:t>Okulun Kısa Tanıtımı</w:t>
      </w:r>
      <w:r w:rsidR="00373590" w:rsidRPr="00B85DA9">
        <w:rPr>
          <w:rFonts w:ascii="Times New Roman" w:hAnsi="Times New Roman"/>
          <w:sz w:val="24"/>
          <w:szCs w:val="24"/>
        </w:rPr>
        <w:t xml:space="preserve"> </w:t>
      </w:r>
      <w:bookmarkEnd w:id="19"/>
    </w:p>
    <w:p w:rsidR="00E036A5" w:rsidRPr="00C85C63" w:rsidRDefault="00E036A5" w:rsidP="00E036A5">
      <w:pPr>
        <w:pStyle w:val="12KTimesNewRomankonubal"/>
        <w:ind w:firstLine="708"/>
        <w:jc w:val="both"/>
        <w:rPr>
          <w:rStyle w:val="Gl"/>
          <w:rFonts w:ascii="Times New Roman" w:eastAsia="SimSun" w:hAnsi="Times New Roman"/>
        </w:rPr>
      </w:pPr>
      <w:r w:rsidRPr="00C85C63">
        <w:rPr>
          <w:rStyle w:val="Gl"/>
          <w:rFonts w:ascii="Times New Roman" w:eastAsia="SimSun" w:hAnsi="Times New Roman"/>
          <w:bCs w:val="0"/>
        </w:rPr>
        <w:t>Okulumuz, Mudanya ilçesine bağlı Bademli Mahallesinde 1965 yılında açılmış olan tek derslikli Bademli Ortaokulu olarak faaliyette iken 2005 yılında yıkılarak yeniden yapılmıştır.</w:t>
      </w:r>
    </w:p>
    <w:p w:rsidR="00E036A5" w:rsidRPr="00C85C63" w:rsidRDefault="00E036A5" w:rsidP="00E036A5">
      <w:pPr>
        <w:pStyle w:val="12KTimesNewRomankonubal"/>
        <w:jc w:val="both"/>
        <w:rPr>
          <w:rStyle w:val="Gl"/>
          <w:rFonts w:ascii="Times New Roman" w:eastAsia="SimSun" w:hAnsi="Times New Roman"/>
        </w:rPr>
      </w:pPr>
      <w:r w:rsidRPr="00C85C63">
        <w:rPr>
          <w:rStyle w:val="Gl"/>
          <w:rFonts w:ascii="Times New Roman" w:eastAsia="SimSun" w:hAnsi="Times New Roman"/>
          <w:bCs w:val="0"/>
        </w:rPr>
        <w:t>       Okul, Bursa ilimizin tanınmış sanayi kuruluşlarından ORHAN HOLDİNG tarafından EĞİTİME %100 DESTEK Kampanyası ka</w:t>
      </w:r>
      <w:r w:rsidR="00C652B1">
        <w:rPr>
          <w:rStyle w:val="Gl"/>
          <w:rFonts w:ascii="Times New Roman" w:eastAsia="SimSun" w:hAnsi="Times New Roman"/>
          <w:bCs w:val="0"/>
        </w:rPr>
        <w:t>psamında yapılmıştır.</w:t>
      </w:r>
      <w:r w:rsidRPr="00C85C63">
        <w:rPr>
          <w:rStyle w:val="Gl"/>
          <w:rFonts w:ascii="Times New Roman" w:eastAsia="SimSun" w:hAnsi="Times New Roman"/>
          <w:bCs w:val="0"/>
        </w:rPr>
        <w:t> Yapımına 2005 yılı Nisan ayında başlanan okulumuz 12 Eylül 2005 tarihinde eğitim öğretime açılmıştır.</w:t>
      </w:r>
    </w:p>
    <w:p w:rsidR="00E036A5" w:rsidRPr="00C85C63" w:rsidRDefault="00E036A5" w:rsidP="00E036A5">
      <w:pPr>
        <w:pStyle w:val="12KTimesNewRomankonubal"/>
        <w:jc w:val="both"/>
        <w:rPr>
          <w:rStyle w:val="Gl"/>
          <w:rFonts w:ascii="Times New Roman" w:eastAsia="SimSun" w:hAnsi="Times New Roman"/>
        </w:rPr>
      </w:pPr>
      <w:r w:rsidRPr="00C85C63">
        <w:rPr>
          <w:rStyle w:val="Gl"/>
          <w:rFonts w:ascii="Times New Roman" w:eastAsia="SimSun" w:hAnsi="Times New Roman"/>
          <w:bCs w:val="0"/>
        </w:rPr>
        <w:t xml:space="preserve">       Bursa Valiliğinin 31.10.2005 Tarih ve 60674 Sayılı olurlarıyla okulumuza Orhan Holding onursal başkanı Sayın İbrahim ORHAN’ </w:t>
      </w:r>
      <w:proofErr w:type="spellStart"/>
      <w:r w:rsidRPr="00C85C63">
        <w:rPr>
          <w:rStyle w:val="Gl"/>
          <w:rFonts w:ascii="Times New Roman" w:eastAsia="SimSun" w:hAnsi="Times New Roman"/>
          <w:bCs w:val="0"/>
        </w:rPr>
        <w:t>ın</w:t>
      </w:r>
      <w:proofErr w:type="spellEnd"/>
      <w:r w:rsidRPr="00C85C63">
        <w:rPr>
          <w:rStyle w:val="Gl"/>
          <w:rFonts w:ascii="Times New Roman" w:eastAsia="SimSun" w:hAnsi="Times New Roman"/>
          <w:bCs w:val="0"/>
        </w:rPr>
        <w:t xml:space="preserve"> eşi, saygıdeğer hanımefendi </w:t>
      </w:r>
      <w:hyperlink r:id="rId12" w:history="1">
        <w:r w:rsidRPr="00C85C63">
          <w:rPr>
            <w:rStyle w:val="Gl"/>
            <w:rFonts w:ascii="Times New Roman" w:eastAsia="SimSun" w:hAnsi="Times New Roman"/>
            <w:bCs w:val="0"/>
          </w:rPr>
          <w:t>Necla ORHAN</w:t>
        </w:r>
      </w:hyperlink>
      <w:r w:rsidRPr="00C85C63">
        <w:rPr>
          <w:rStyle w:val="Gl"/>
          <w:rFonts w:ascii="Times New Roman" w:eastAsia="SimSun" w:hAnsi="Times New Roman"/>
          <w:bCs w:val="0"/>
        </w:rPr>
        <w:t xml:space="preserve">’ </w:t>
      </w:r>
      <w:proofErr w:type="spellStart"/>
      <w:r w:rsidRPr="00C85C63">
        <w:rPr>
          <w:rStyle w:val="Gl"/>
          <w:rFonts w:ascii="Times New Roman" w:eastAsia="SimSun" w:hAnsi="Times New Roman"/>
          <w:bCs w:val="0"/>
        </w:rPr>
        <w:t>ın</w:t>
      </w:r>
      <w:proofErr w:type="spellEnd"/>
      <w:r w:rsidRPr="00C85C63">
        <w:rPr>
          <w:rStyle w:val="Gl"/>
          <w:rFonts w:ascii="Times New Roman" w:eastAsia="SimSun" w:hAnsi="Times New Roman"/>
          <w:bCs w:val="0"/>
        </w:rPr>
        <w:t xml:space="preserve"> ismi verilmiştir.</w:t>
      </w:r>
    </w:p>
    <w:p w:rsidR="00E036A5" w:rsidRPr="00C85C63" w:rsidRDefault="00E036A5" w:rsidP="00E036A5">
      <w:pPr>
        <w:pStyle w:val="12KTimesNewRomankonubal"/>
        <w:jc w:val="both"/>
        <w:rPr>
          <w:rStyle w:val="Gl"/>
          <w:rFonts w:ascii="Times New Roman" w:eastAsia="SimSun" w:hAnsi="Times New Roman"/>
        </w:rPr>
      </w:pPr>
      <w:r w:rsidRPr="00C85C63">
        <w:rPr>
          <w:rStyle w:val="Gl"/>
          <w:rFonts w:ascii="Times New Roman" w:eastAsia="SimSun" w:hAnsi="Times New Roman"/>
          <w:bCs w:val="0"/>
        </w:rPr>
        <w:t>       </w:t>
      </w:r>
      <w:proofErr w:type="gramStart"/>
      <w:r w:rsidRPr="00C85C63">
        <w:rPr>
          <w:rStyle w:val="Gl"/>
          <w:rFonts w:ascii="Times New Roman" w:eastAsia="SimSun" w:hAnsi="Times New Roman"/>
          <w:bCs w:val="0"/>
        </w:rPr>
        <w:t>21.05.2010 tarihinde Bursa Valiliği ve Orhan Holding Onursal Başkanı İbrahim Orhan ile yapılan protokol ile 30.06.2014 tarihinde başlayıp 01.09.2014 tarihinde biten ek bina ile okulumuza 2 katlı 750 M2 kapalı alana sahip 5 derslik,  Bilgisayar sınıfı,  Spor Odası, Fen Laboratuarı,  Çok Amaçlı Salon, Müdür odası, 2 derslik anasınıfı ve anasınıfı mutfağı kazandırılmıştır.</w:t>
      </w:r>
      <w:proofErr w:type="gramEnd"/>
    </w:p>
    <w:p w:rsidR="005F5146" w:rsidRDefault="005F5146" w:rsidP="002D155D">
      <w:pPr>
        <w:pStyle w:val="Balk2"/>
        <w:rPr>
          <w:rFonts w:ascii="Times New Roman" w:hAnsi="Times New Roman"/>
          <w:sz w:val="24"/>
          <w:szCs w:val="24"/>
        </w:rPr>
      </w:pPr>
      <w:bookmarkStart w:id="20" w:name="_Toc531097535"/>
      <w:bookmarkStart w:id="21" w:name="_Toc416085130"/>
    </w:p>
    <w:p w:rsidR="005F5146" w:rsidRDefault="005F5146" w:rsidP="002D155D">
      <w:pPr>
        <w:pStyle w:val="Balk2"/>
        <w:rPr>
          <w:rFonts w:ascii="Times New Roman" w:hAnsi="Times New Roman"/>
          <w:sz w:val="24"/>
          <w:szCs w:val="24"/>
        </w:rPr>
      </w:pPr>
    </w:p>
    <w:p w:rsidR="005F5146" w:rsidRDefault="005F5146" w:rsidP="005F5146"/>
    <w:p w:rsidR="005F5146" w:rsidRPr="005F5146" w:rsidRDefault="005F5146" w:rsidP="005F5146"/>
    <w:p w:rsidR="005A665E" w:rsidRPr="00B85DA9" w:rsidRDefault="002D155D" w:rsidP="002D155D">
      <w:pPr>
        <w:pStyle w:val="Balk2"/>
        <w:rPr>
          <w:rFonts w:ascii="Times New Roman" w:hAnsi="Times New Roman"/>
          <w:sz w:val="24"/>
          <w:szCs w:val="24"/>
        </w:rPr>
      </w:pPr>
      <w:r w:rsidRPr="00B85DA9">
        <w:rPr>
          <w:rFonts w:ascii="Times New Roman" w:hAnsi="Times New Roman"/>
          <w:sz w:val="24"/>
          <w:szCs w:val="24"/>
        </w:rPr>
        <w:lastRenderedPageBreak/>
        <w:t>Okulun Mevcut Durumu</w:t>
      </w:r>
      <w:r w:rsidR="00E63125" w:rsidRPr="00B85DA9">
        <w:rPr>
          <w:rFonts w:ascii="Times New Roman" w:hAnsi="Times New Roman"/>
          <w:sz w:val="24"/>
          <w:szCs w:val="24"/>
        </w:rPr>
        <w:t>: Temel İstatistikler</w:t>
      </w:r>
      <w:bookmarkEnd w:id="20"/>
    </w:p>
    <w:p w:rsidR="00A07F48" w:rsidRPr="00B85DA9" w:rsidRDefault="00A07F48" w:rsidP="00E67FCA">
      <w:pPr>
        <w:pStyle w:val="Balk3"/>
        <w:rPr>
          <w:rFonts w:ascii="Times New Roman" w:hAnsi="Times New Roman"/>
          <w:b/>
          <w:sz w:val="24"/>
          <w:szCs w:val="24"/>
        </w:rPr>
      </w:pPr>
      <w:r w:rsidRPr="00B85DA9">
        <w:rPr>
          <w:rFonts w:ascii="Times New Roman" w:hAnsi="Times New Roman"/>
          <w:b/>
          <w:sz w:val="24"/>
          <w:szCs w:val="24"/>
        </w:rPr>
        <w:t>Okul Künyesi</w:t>
      </w:r>
    </w:p>
    <w:bookmarkEnd w:id="21"/>
    <w:p w:rsidR="00520266" w:rsidRPr="00B85DA9" w:rsidRDefault="00A07F48" w:rsidP="00A07F48">
      <w:pPr>
        <w:autoSpaceDE w:val="0"/>
        <w:autoSpaceDN w:val="0"/>
        <w:adjustRightInd w:val="0"/>
        <w:spacing w:after="0" w:line="240" w:lineRule="auto"/>
        <w:ind w:firstLine="708"/>
        <w:jc w:val="both"/>
        <w:rPr>
          <w:rFonts w:ascii="Times New Roman" w:hAnsi="Times New Roman"/>
          <w:szCs w:val="24"/>
        </w:rPr>
      </w:pPr>
      <w:r w:rsidRPr="00B85DA9">
        <w:rPr>
          <w:rFonts w:ascii="Times New Roman" w:hAnsi="Times New Roman"/>
          <w:szCs w:val="24"/>
        </w:rPr>
        <w:t>Okulumuzun temel girdilerine ilişkin bilgiler altta yer alan okul künyesin</w:t>
      </w:r>
      <w:r w:rsidR="00E67FCA" w:rsidRPr="00B85DA9">
        <w:rPr>
          <w:rFonts w:ascii="Times New Roman" w:hAnsi="Times New Roman"/>
          <w:szCs w:val="24"/>
        </w:rPr>
        <w:t>e ilişkin tablo</w:t>
      </w:r>
      <w:r w:rsidR="00FF5561" w:rsidRPr="00B85DA9">
        <w:rPr>
          <w:rFonts w:ascii="Times New Roman" w:hAnsi="Times New Roman"/>
          <w:szCs w:val="24"/>
        </w:rPr>
        <w:t>da</w:t>
      </w:r>
      <w:r w:rsidRPr="00B85DA9">
        <w:rPr>
          <w:rFonts w:ascii="Times New Roman" w:hAnsi="Times New Roman"/>
          <w:szCs w:val="24"/>
        </w:rPr>
        <w:t xml:space="preserve"> yer almaktadır.</w:t>
      </w:r>
    </w:p>
    <w:p w:rsidR="005D5792" w:rsidRPr="00B85DA9"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B85DA9" w:rsidRDefault="00FF5561" w:rsidP="00373590">
      <w:pPr>
        <w:autoSpaceDE w:val="0"/>
        <w:autoSpaceDN w:val="0"/>
        <w:adjustRightInd w:val="0"/>
        <w:spacing w:after="0" w:line="240" w:lineRule="auto"/>
        <w:jc w:val="both"/>
        <w:rPr>
          <w:rFonts w:ascii="Times New Roman" w:hAnsi="Times New Roman"/>
          <w:b/>
          <w:szCs w:val="24"/>
        </w:rPr>
      </w:pPr>
      <w:r w:rsidRPr="00B85DA9">
        <w:rPr>
          <w:rFonts w:ascii="Times New Roman" w:hAnsi="Times New Roman"/>
          <w:b/>
          <w:szCs w:val="24"/>
        </w:rPr>
        <w:t>Temel Bilgiler Tablosu</w:t>
      </w:r>
      <w:r w:rsidR="00E67FCA" w:rsidRPr="00B85DA9">
        <w:rPr>
          <w:rFonts w:ascii="Times New Roman" w:hAnsi="Times New Roman"/>
          <w:b/>
          <w:szCs w:val="24"/>
        </w:rPr>
        <w:t>- Okul Künyesi</w:t>
      </w:r>
      <w:r w:rsidRPr="00B85DA9">
        <w:rPr>
          <w:rFonts w:ascii="Times New Roman" w:hAnsi="Times New Roman"/>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2065"/>
        <w:gridCol w:w="1285"/>
        <w:gridCol w:w="2024"/>
        <w:gridCol w:w="2131"/>
        <w:gridCol w:w="1766"/>
        <w:gridCol w:w="1242"/>
        <w:gridCol w:w="2646"/>
        <w:gridCol w:w="2174"/>
      </w:tblGrid>
      <w:tr w:rsidR="00182608" w:rsidRPr="00B85DA9"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B85DA9" w:rsidRDefault="00A07F48" w:rsidP="00A9534F">
            <w:pPr>
              <w:rPr>
                <w:rFonts w:ascii="Times New Roman" w:hAnsi="Times New Roman"/>
                <w:szCs w:val="24"/>
              </w:rPr>
            </w:pPr>
            <w:r w:rsidRPr="00B85DA9">
              <w:rPr>
                <w:rFonts w:ascii="Times New Roman" w:hAnsi="Times New Roman"/>
                <w:szCs w:val="24"/>
              </w:rPr>
              <w:t xml:space="preserve">İli: </w:t>
            </w:r>
            <w:r w:rsidR="00A9534F" w:rsidRPr="00B85DA9">
              <w:rPr>
                <w:rFonts w:ascii="Times New Roman" w:hAnsi="Times New Roman"/>
                <w:szCs w:val="24"/>
              </w:rPr>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B85DA9" w:rsidRDefault="00182608" w:rsidP="00A9534F">
            <w:pPr>
              <w:rPr>
                <w:rFonts w:ascii="Times New Roman" w:hAnsi="Times New Roman"/>
                <w:szCs w:val="24"/>
              </w:rPr>
            </w:pPr>
            <w:r w:rsidRPr="00B85DA9">
              <w:rPr>
                <w:rFonts w:ascii="Times New Roman" w:hAnsi="Times New Roman"/>
                <w:b/>
                <w:szCs w:val="24"/>
              </w:rPr>
              <w:t>İ</w:t>
            </w:r>
            <w:r w:rsidR="00A07F48" w:rsidRPr="00B85DA9">
              <w:rPr>
                <w:rFonts w:ascii="Times New Roman" w:hAnsi="Times New Roman"/>
                <w:b/>
                <w:szCs w:val="24"/>
              </w:rPr>
              <w:t>lçesi:</w:t>
            </w:r>
            <w:r w:rsidR="00A07F48" w:rsidRPr="00B85DA9">
              <w:rPr>
                <w:rFonts w:ascii="Times New Roman" w:hAnsi="Times New Roman"/>
                <w:szCs w:val="24"/>
              </w:rPr>
              <w:t xml:space="preserve"> </w:t>
            </w:r>
            <w:r w:rsidR="00A9534F" w:rsidRPr="00B85DA9">
              <w:rPr>
                <w:rFonts w:ascii="Times New Roman" w:hAnsi="Times New Roman"/>
                <w:szCs w:val="24"/>
              </w:rPr>
              <w:t>MUDANYA</w:t>
            </w:r>
          </w:p>
        </w:tc>
      </w:tr>
      <w:tr w:rsidR="009436C8" w:rsidRPr="00B85DA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B85DA9" w:rsidRDefault="006F35D3" w:rsidP="00A5694F">
            <w:pPr>
              <w:rPr>
                <w:rFonts w:ascii="Times New Roman" w:hAnsi="Times New Roman"/>
                <w:szCs w:val="24"/>
              </w:rPr>
            </w:pPr>
            <w:r w:rsidRPr="00B85DA9">
              <w:rPr>
                <w:rFonts w:ascii="Times New Roman" w:hAnsi="Times New Roman"/>
                <w:b/>
                <w:szCs w:val="24"/>
              </w:rPr>
              <w:t>Adres</w:t>
            </w:r>
            <w:r w:rsidR="00A5694F" w:rsidRPr="00B85DA9">
              <w:rPr>
                <w:rFonts w:ascii="Times New Roman" w:hAnsi="Times New Roman"/>
                <w:b/>
                <w:szCs w:val="24"/>
              </w:rPr>
              <w:t>:</w:t>
            </w:r>
            <w:r w:rsidR="00A5694F" w:rsidRPr="00B85DA9">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85DA9" w:rsidRDefault="00A9534F" w:rsidP="00A07F48">
            <w:pPr>
              <w:rPr>
                <w:rFonts w:ascii="Times New Roman" w:hAnsi="Times New Roman"/>
                <w:szCs w:val="24"/>
              </w:rPr>
            </w:pPr>
            <w:r w:rsidRPr="00B85DA9">
              <w:rPr>
                <w:rFonts w:ascii="Times New Roman" w:hAnsi="Times New Roman"/>
                <w:szCs w:val="24"/>
              </w:rPr>
              <w:t xml:space="preserve">Bademli Mah. Okul </w:t>
            </w:r>
            <w:proofErr w:type="spellStart"/>
            <w:r w:rsidRPr="00B85DA9">
              <w:rPr>
                <w:rFonts w:ascii="Times New Roman" w:hAnsi="Times New Roman"/>
                <w:szCs w:val="24"/>
              </w:rPr>
              <w:t>Karaşlık</w:t>
            </w:r>
            <w:proofErr w:type="spellEnd"/>
            <w:r w:rsidRPr="00B85DA9">
              <w:rPr>
                <w:rFonts w:ascii="Times New Roman" w:hAnsi="Times New Roman"/>
                <w:szCs w:val="24"/>
              </w:rPr>
              <w:t xml:space="preserve"> sok. No:8</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B85DA9" w:rsidRDefault="00A5694F" w:rsidP="00A5694F">
            <w:pPr>
              <w:rPr>
                <w:rFonts w:ascii="Times New Roman" w:hAnsi="Times New Roman"/>
                <w:szCs w:val="24"/>
              </w:rPr>
            </w:pPr>
            <w:r w:rsidRPr="00B85DA9">
              <w:rPr>
                <w:rFonts w:ascii="Times New Roman" w:hAnsi="Times New Roman"/>
                <w:b/>
                <w:szCs w:val="24"/>
              </w:rPr>
              <w:t>Coğrafi Konum (link)</w:t>
            </w:r>
            <w:r w:rsidR="005D5792" w:rsidRPr="00B85DA9">
              <w:rPr>
                <w:rFonts w:ascii="Times New Roman" w:hAnsi="Times New Roman"/>
                <w:b/>
                <w:szCs w:val="24"/>
                <w:highlight w:val="yellow"/>
              </w:rPr>
              <w:t>*</w:t>
            </w:r>
            <w:r w:rsidRPr="00B85DA9">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B85DA9" w:rsidRDefault="00C652B1" w:rsidP="00A07F48">
            <w:pPr>
              <w:rPr>
                <w:rFonts w:ascii="Times New Roman" w:hAnsi="Times New Roman"/>
                <w:szCs w:val="24"/>
              </w:rPr>
            </w:pPr>
            <w:r>
              <w:rPr>
                <w:rFonts w:ascii="Arial" w:hAnsi="Arial" w:cs="Arial"/>
                <w:color w:val="000000"/>
                <w:sz w:val="21"/>
                <w:shd w:val="clear" w:color="auto" w:fill="FFFFFF"/>
              </w:rPr>
              <w:t>40°17'33.8"N 28°55'09.4"E</w:t>
            </w:r>
          </w:p>
        </w:tc>
      </w:tr>
      <w:tr w:rsidR="009436C8" w:rsidRPr="00B85DA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B85DA9" w:rsidRDefault="00A5694F" w:rsidP="00A07F48">
            <w:pPr>
              <w:rPr>
                <w:rFonts w:ascii="Times New Roman" w:hAnsi="Times New Roman"/>
                <w:b/>
                <w:szCs w:val="24"/>
              </w:rPr>
            </w:pPr>
            <w:r w:rsidRPr="00B85DA9">
              <w:rPr>
                <w:rFonts w:ascii="Times New Roman" w:hAnsi="Times New Roman"/>
                <w:b/>
                <w:szCs w:val="24"/>
              </w:rPr>
              <w:t>Telefon</w:t>
            </w:r>
            <w:r w:rsidR="00710994" w:rsidRPr="00B85DA9">
              <w:rPr>
                <w:rFonts w:ascii="Times New Roman" w:hAnsi="Times New Roman"/>
                <w:b/>
                <w:szCs w:val="24"/>
              </w:rPr>
              <w:t xml:space="preserve"> Numarası</w:t>
            </w:r>
            <w:r w:rsidRPr="00B85DA9">
              <w:rPr>
                <w:rFonts w:ascii="Times New Roman" w:hAnsi="Times New Roman"/>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85DA9" w:rsidRDefault="00A9534F" w:rsidP="00A07F48">
            <w:pPr>
              <w:rPr>
                <w:rFonts w:ascii="Times New Roman" w:hAnsi="Times New Roman"/>
                <w:szCs w:val="24"/>
              </w:rPr>
            </w:pPr>
            <w:r w:rsidRPr="00B85DA9">
              <w:rPr>
                <w:rFonts w:ascii="Times New Roman" w:hAnsi="Times New Roman"/>
                <w:szCs w:val="24"/>
              </w:rPr>
              <w:t>0224 549 26 87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B85DA9" w:rsidRDefault="00A5694F" w:rsidP="00A07F48">
            <w:pPr>
              <w:rPr>
                <w:rFonts w:ascii="Times New Roman" w:hAnsi="Times New Roman"/>
                <w:b/>
                <w:szCs w:val="24"/>
              </w:rPr>
            </w:pPr>
            <w:r w:rsidRPr="00B85DA9">
              <w:rPr>
                <w:rFonts w:ascii="Times New Roman" w:hAnsi="Times New Roman"/>
                <w:b/>
                <w:szCs w:val="24"/>
              </w:rPr>
              <w:t>Faks</w:t>
            </w:r>
            <w:r w:rsidR="00710994" w:rsidRPr="00B85DA9">
              <w:rPr>
                <w:rFonts w:ascii="Times New Roman" w:hAnsi="Times New Roman"/>
                <w:b/>
                <w:szCs w:val="24"/>
              </w:rPr>
              <w:t xml:space="preserve"> Numarası</w:t>
            </w:r>
            <w:r w:rsidRPr="00B85DA9">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B85DA9" w:rsidRDefault="00A5694F" w:rsidP="00A07F48">
            <w:pPr>
              <w:rPr>
                <w:rFonts w:ascii="Times New Roman" w:hAnsi="Times New Roman"/>
                <w:szCs w:val="24"/>
              </w:rPr>
            </w:pPr>
          </w:p>
        </w:tc>
      </w:tr>
      <w:tr w:rsidR="00A9534F" w:rsidRPr="00B85DA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9534F" w:rsidRPr="00B85DA9" w:rsidRDefault="00A9534F" w:rsidP="00A07F48">
            <w:pPr>
              <w:rPr>
                <w:rFonts w:ascii="Times New Roman" w:hAnsi="Times New Roman"/>
                <w:b/>
                <w:szCs w:val="24"/>
              </w:rPr>
            </w:pPr>
            <w:proofErr w:type="gramStart"/>
            <w:r w:rsidRPr="00B85DA9">
              <w:rPr>
                <w:rFonts w:ascii="Times New Roman" w:hAnsi="Times New Roman"/>
                <w:b/>
                <w:szCs w:val="24"/>
              </w:rPr>
              <w:t>e</w:t>
            </w:r>
            <w:proofErr w:type="gramEnd"/>
            <w:r w:rsidRPr="00B85DA9">
              <w:rPr>
                <w:rFonts w:ascii="Times New Roman" w:hAnsi="Times New Roman"/>
                <w:b/>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9534F" w:rsidRPr="00B85DA9" w:rsidRDefault="00A9534F" w:rsidP="00A07F48">
            <w:pPr>
              <w:rPr>
                <w:rFonts w:ascii="Times New Roman" w:hAnsi="Times New Roman"/>
                <w:b/>
                <w:szCs w:val="24"/>
              </w:rPr>
            </w:pPr>
            <w:r w:rsidRPr="00B85DA9">
              <w:rPr>
                <w:rFonts w:ascii="Times New Roman" w:hAnsi="Times New Roman"/>
                <w:b/>
                <w:szCs w:val="24"/>
              </w:rPr>
              <w:t>Ortaokul:710580@meb.k12.tr</w:t>
            </w:r>
          </w:p>
          <w:p w:rsidR="00A9534F" w:rsidRPr="00B85DA9" w:rsidRDefault="00A9534F" w:rsidP="00A07F48">
            <w:pPr>
              <w:rPr>
                <w:rFonts w:ascii="Times New Roman" w:hAnsi="Times New Roman"/>
                <w:b/>
                <w:szCs w:val="24"/>
              </w:rPr>
            </w:pPr>
            <w:r w:rsidRPr="00B85DA9">
              <w:rPr>
                <w:rFonts w:ascii="Times New Roman" w:hAnsi="Times New Roman"/>
                <w:b/>
                <w:szCs w:val="24"/>
              </w:rPr>
              <w:t>İlkoku:887492@meb.k12.tr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A9534F" w:rsidRPr="00B85DA9" w:rsidRDefault="00A9534F" w:rsidP="00A07F48">
            <w:pPr>
              <w:rPr>
                <w:rFonts w:ascii="Times New Roman" w:hAnsi="Times New Roman"/>
                <w:b/>
                <w:szCs w:val="24"/>
              </w:rPr>
            </w:pPr>
            <w:r w:rsidRPr="00B85DA9">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9534F" w:rsidRPr="00B85DA9" w:rsidRDefault="00222D65" w:rsidP="008A2359">
            <w:pPr>
              <w:rPr>
                <w:rFonts w:ascii="Times New Roman" w:hAnsi="Times New Roman"/>
                <w:szCs w:val="24"/>
              </w:rPr>
            </w:pPr>
            <w:hyperlink r:id="rId13" w:history="1">
              <w:r w:rsidR="00A9534F" w:rsidRPr="00B85DA9">
                <w:rPr>
                  <w:rStyle w:val="Kpr"/>
                  <w:rFonts w:ascii="Times New Roman" w:hAnsi="Times New Roman"/>
                  <w:szCs w:val="24"/>
                </w:rPr>
                <w:t>www.neclaorhan.meb.k12.tr</w:t>
              </w:r>
            </w:hyperlink>
          </w:p>
          <w:p w:rsidR="00A9534F" w:rsidRPr="00B85DA9" w:rsidRDefault="00A9534F" w:rsidP="008A2359">
            <w:pPr>
              <w:rPr>
                <w:rFonts w:ascii="Times New Roman" w:hAnsi="Times New Roman"/>
                <w:b/>
                <w:szCs w:val="24"/>
              </w:rPr>
            </w:pPr>
            <w:r w:rsidRPr="00B85DA9">
              <w:rPr>
                <w:rFonts w:ascii="Times New Roman" w:hAnsi="Times New Roman"/>
                <w:szCs w:val="24"/>
              </w:rPr>
              <w:t>www.neclaorhanortaokulu.meb.k12.tr</w:t>
            </w:r>
          </w:p>
        </w:tc>
      </w:tr>
      <w:tr w:rsidR="00A9534F" w:rsidRPr="00B85DA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9534F" w:rsidRPr="00B85DA9" w:rsidRDefault="00A9534F" w:rsidP="00A07F48">
            <w:pPr>
              <w:rPr>
                <w:rFonts w:ascii="Times New Roman" w:hAnsi="Times New Roman"/>
                <w:b/>
                <w:szCs w:val="24"/>
              </w:rPr>
            </w:pPr>
            <w:r w:rsidRPr="00B85DA9">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9534F" w:rsidRPr="00B85DA9" w:rsidRDefault="00A9534F" w:rsidP="00A07F48">
            <w:pPr>
              <w:rPr>
                <w:rFonts w:ascii="Times New Roman" w:hAnsi="Times New Roman"/>
                <w:b/>
                <w:szCs w:val="24"/>
              </w:rPr>
            </w:pPr>
            <w:r w:rsidRPr="00B85DA9">
              <w:rPr>
                <w:rFonts w:ascii="Times New Roman" w:hAnsi="Times New Roman"/>
                <w:b/>
                <w:szCs w:val="24"/>
              </w:rPr>
              <w:t>İlkokul:887492 Ortaokul:710580</w:t>
            </w:r>
          </w:p>
        </w:tc>
        <w:tc>
          <w:tcPr>
            <w:tcW w:w="981" w:type="pct"/>
            <w:gridSpan w:val="2"/>
            <w:tcBorders>
              <w:top w:val="single" w:sz="8" w:space="0" w:color="000066"/>
              <w:left w:val="nil"/>
              <w:bottom w:val="nil"/>
              <w:right w:val="single" w:sz="8" w:space="0" w:color="000000"/>
            </w:tcBorders>
            <w:shd w:val="clear" w:color="auto" w:fill="auto"/>
            <w:noWrap/>
            <w:vAlign w:val="center"/>
          </w:tcPr>
          <w:p w:rsidR="00A9534F" w:rsidRPr="00B85DA9" w:rsidRDefault="00A9534F" w:rsidP="00373590">
            <w:pPr>
              <w:rPr>
                <w:rFonts w:ascii="Times New Roman" w:hAnsi="Times New Roman"/>
                <w:szCs w:val="24"/>
              </w:rPr>
            </w:pPr>
            <w:r w:rsidRPr="00B85DA9">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A9534F" w:rsidRPr="00B85DA9" w:rsidRDefault="00A9534F" w:rsidP="00A07F48">
            <w:pPr>
              <w:rPr>
                <w:rFonts w:ascii="Times New Roman" w:hAnsi="Times New Roman"/>
                <w:szCs w:val="24"/>
              </w:rPr>
            </w:pPr>
            <w:r w:rsidRPr="00B85DA9">
              <w:rPr>
                <w:rFonts w:ascii="Times New Roman" w:hAnsi="Times New Roman"/>
                <w:szCs w:val="24"/>
              </w:rPr>
              <w:t>Tam gün</w:t>
            </w:r>
          </w:p>
        </w:tc>
      </w:tr>
      <w:tr w:rsidR="00A9534F" w:rsidRPr="00B85DA9"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9534F" w:rsidRPr="00B85DA9" w:rsidRDefault="00A9534F" w:rsidP="009678DE">
            <w:pPr>
              <w:rPr>
                <w:rFonts w:ascii="Times New Roman" w:hAnsi="Times New Roman"/>
                <w:szCs w:val="24"/>
              </w:rPr>
            </w:pPr>
            <w:r w:rsidRPr="00B85DA9">
              <w:rPr>
                <w:rFonts w:ascii="Times New Roman" w:hAnsi="Times New Roman"/>
                <w:b/>
                <w:szCs w:val="24"/>
              </w:rPr>
              <w:t xml:space="preserve">Okulun Hizmete Giriş </w:t>
            </w:r>
            <w:proofErr w:type="gramStart"/>
            <w:r w:rsidRPr="00B85DA9">
              <w:rPr>
                <w:rFonts w:ascii="Times New Roman" w:hAnsi="Times New Roman"/>
                <w:b/>
                <w:szCs w:val="24"/>
              </w:rPr>
              <w:t>Tarihi : 1965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9534F" w:rsidRPr="00B85DA9" w:rsidRDefault="00A9534F" w:rsidP="00A5694F">
            <w:pPr>
              <w:rPr>
                <w:rFonts w:ascii="Times New Roman" w:hAnsi="Times New Roman"/>
                <w:b/>
                <w:szCs w:val="24"/>
              </w:rPr>
            </w:pPr>
            <w:r w:rsidRPr="00B85DA9">
              <w:rPr>
                <w:rFonts w:ascii="Times New Roman" w:hAnsi="Times New Roman"/>
                <w:b/>
                <w:szCs w:val="24"/>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9534F" w:rsidRPr="00B85DA9" w:rsidRDefault="00A43CA8" w:rsidP="00A5694F">
            <w:pPr>
              <w:rPr>
                <w:rFonts w:ascii="Times New Roman" w:hAnsi="Times New Roman"/>
                <w:szCs w:val="24"/>
              </w:rPr>
            </w:pPr>
            <w:r w:rsidRPr="00B85DA9">
              <w:rPr>
                <w:rFonts w:ascii="Times New Roman" w:hAnsi="Times New Roman"/>
                <w:szCs w:val="24"/>
              </w:rPr>
              <w:t>30</w:t>
            </w:r>
          </w:p>
        </w:tc>
      </w:tr>
      <w:tr w:rsidR="00A9534F" w:rsidRPr="00B85DA9"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9534F" w:rsidRPr="00B85DA9" w:rsidRDefault="00A9534F" w:rsidP="00A5694F">
            <w:pPr>
              <w:rPr>
                <w:rFonts w:ascii="Times New Roman" w:hAnsi="Times New Roman"/>
                <w:b/>
                <w:szCs w:val="24"/>
              </w:rPr>
            </w:pPr>
            <w:r w:rsidRPr="00B85DA9">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9534F" w:rsidRPr="00B85DA9" w:rsidRDefault="00A9534F" w:rsidP="00A5694F">
            <w:pPr>
              <w:rPr>
                <w:rFonts w:ascii="Times New Roman" w:hAnsi="Times New Roman"/>
                <w:szCs w:val="24"/>
              </w:rPr>
            </w:pPr>
            <w:r w:rsidRPr="00B85DA9">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9534F" w:rsidRPr="00B85DA9" w:rsidRDefault="006360D6" w:rsidP="00A5694F">
            <w:pPr>
              <w:rPr>
                <w:rFonts w:ascii="Times New Roman" w:hAnsi="Times New Roman"/>
                <w:szCs w:val="24"/>
              </w:rPr>
            </w:pPr>
            <w:r>
              <w:rPr>
                <w:rFonts w:ascii="Times New Roman" w:hAnsi="Times New Roman"/>
                <w:szCs w:val="24"/>
              </w:rPr>
              <w:t>İlkokul:</w:t>
            </w:r>
            <w:proofErr w:type="gramStart"/>
            <w:r>
              <w:rPr>
                <w:rFonts w:ascii="Times New Roman" w:hAnsi="Times New Roman"/>
                <w:szCs w:val="24"/>
              </w:rPr>
              <w:t>116  Ortaokul</w:t>
            </w:r>
            <w:proofErr w:type="gramEnd"/>
            <w:r>
              <w:rPr>
                <w:rFonts w:ascii="Times New Roman" w:hAnsi="Times New Roman"/>
                <w:szCs w:val="24"/>
              </w:rPr>
              <w:t>:64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9534F" w:rsidRPr="00B85DA9" w:rsidRDefault="00A9534F" w:rsidP="00A5694F">
            <w:pPr>
              <w:rPr>
                <w:rFonts w:ascii="Times New Roman" w:hAnsi="Times New Roman"/>
                <w:b/>
                <w:szCs w:val="24"/>
              </w:rPr>
            </w:pPr>
            <w:r w:rsidRPr="00B85DA9">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9534F" w:rsidRPr="00B85DA9" w:rsidRDefault="00A9534F" w:rsidP="00A5694F">
            <w:pPr>
              <w:rPr>
                <w:rFonts w:ascii="Times New Roman" w:hAnsi="Times New Roman"/>
                <w:szCs w:val="24"/>
              </w:rPr>
            </w:pPr>
            <w:r w:rsidRPr="00B85DA9">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9534F" w:rsidRPr="00B85DA9" w:rsidRDefault="000B0357" w:rsidP="00A5694F">
            <w:pPr>
              <w:rPr>
                <w:rFonts w:ascii="Times New Roman" w:hAnsi="Times New Roman"/>
                <w:szCs w:val="24"/>
              </w:rPr>
            </w:pPr>
            <w:r w:rsidRPr="00B85DA9">
              <w:rPr>
                <w:rFonts w:ascii="Times New Roman" w:hAnsi="Times New Roman"/>
                <w:szCs w:val="24"/>
              </w:rPr>
              <w:t>2</w:t>
            </w:r>
            <w:r w:rsidR="00A576B9">
              <w:rPr>
                <w:rFonts w:ascii="Times New Roman" w:hAnsi="Times New Roman"/>
                <w:szCs w:val="24"/>
              </w:rPr>
              <w:t>4</w:t>
            </w:r>
          </w:p>
        </w:tc>
      </w:tr>
      <w:tr w:rsidR="00A9534F" w:rsidRPr="00B85DA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9534F" w:rsidRPr="00B85DA9" w:rsidRDefault="00A9534F"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9534F" w:rsidRPr="00B85DA9" w:rsidRDefault="00A9534F" w:rsidP="00A5694F">
            <w:pPr>
              <w:rPr>
                <w:rFonts w:ascii="Times New Roman" w:hAnsi="Times New Roman"/>
                <w:szCs w:val="24"/>
              </w:rPr>
            </w:pPr>
            <w:r w:rsidRPr="00B85DA9">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9534F" w:rsidRPr="00B85DA9" w:rsidRDefault="006360D6" w:rsidP="00A5694F">
            <w:pPr>
              <w:rPr>
                <w:rFonts w:ascii="Times New Roman" w:hAnsi="Times New Roman"/>
                <w:szCs w:val="24"/>
              </w:rPr>
            </w:pPr>
            <w:r>
              <w:rPr>
                <w:rFonts w:ascii="Times New Roman" w:hAnsi="Times New Roman"/>
                <w:szCs w:val="24"/>
              </w:rPr>
              <w:t>İlkokul.114 Ortaokul:64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9534F" w:rsidRPr="00B85DA9" w:rsidRDefault="00A9534F" w:rsidP="00A5694F">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9534F" w:rsidRPr="00B85DA9" w:rsidRDefault="00A9534F" w:rsidP="00A5694F">
            <w:pPr>
              <w:rPr>
                <w:rFonts w:ascii="Times New Roman" w:hAnsi="Times New Roman"/>
                <w:szCs w:val="24"/>
              </w:rPr>
            </w:pPr>
            <w:r w:rsidRPr="00B85DA9">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9534F" w:rsidRPr="00B85DA9" w:rsidRDefault="000B0357" w:rsidP="00A5694F">
            <w:pPr>
              <w:rPr>
                <w:rFonts w:ascii="Times New Roman" w:hAnsi="Times New Roman"/>
                <w:szCs w:val="24"/>
              </w:rPr>
            </w:pPr>
            <w:r w:rsidRPr="00B85DA9">
              <w:rPr>
                <w:rFonts w:ascii="Times New Roman" w:hAnsi="Times New Roman"/>
                <w:szCs w:val="24"/>
              </w:rPr>
              <w:t>2</w:t>
            </w:r>
          </w:p>
        </w:tc>
      </w:tr>
      <w:tr w:rsidR="00A9534F" w:rsidRPr="00B85DA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9534F" w:rsidRPr="00B85DA9" w:rsidRDefault="00A9534F"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9534F" w:rsidRPr="00B85DA9" w:rsidRDefault="00A9534F" w:rsidP="00A5694F">
            <w:pPr>
              <w:rPr>
                <w:rFonts w:ascii="Times New Roman" w:hAnsi="Times New Roman"/>
                <w:b/>
                <w:szCs w:val="24"/>
              </w:rPr>
            </w:pPr>
            <w:r w:rsidRPr="00B85DA9">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9534F" w:rsidRPr="00B85DA9" w:rsidRDefault="006360D6" w:rsidP="00A5694F">
            <w:pPr>
              <w:rPr>
                <w:rFonts w:ascii="Times New Roman" w:hAnsi="Times New Roman"/>
                <w:szCs w:val="24"/>
              </w:rPr>
            </w:pPr>
            <w:r>
              <w:rPr>
                <w:rFonts w:ascii="Times New Roman" w:hAnsi="Times New Roman"/>
                <w:szCs w:val="24"/>
              </w:rPr>
              <w:t>358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9534F" w:rsidRPr="00B85DA9" w:rsidRDefault="00A9534F" w:rsidP="00A5694F">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9534F" w:rsidRPr="00B85DA9" w:rsidRDefault="00A9534F" w:rsidP="00A5694F">
            <w:pPr>
              <w:rPr>
                <w:rFonts w:ascii="Times New Roman" w:hAnsi="Times New Roman"/>
                <w:b/>
                <w:szCs w:val="24"/>
              </w:rPr>
            </w:pPr>
            <w:r w:rsidRPr="00B85DA9">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9534F" w:rsidRPr="00B85DA9" w:rsidRDefault="000B0357" w:rsidP="00A5694F">
            <w:pPr>
              <w:rPr>
                <w:rFonts w:ascii="Times New Roman" w:hAnsi="Times New Roman"/>
                <w:szCs w:val="24"/>
              </w:rPr>
            </w:pPr>
            <w:r w:rsidRPr="00B85DA9">
              <w:rPr>
                <w:rFonts w:ascii="Times New Roman" w:hAnsi="Times New Roman"/>
                <w:szCs w:val="24"/>
              </w:rPr>
              <w:t>2</w:t>
            </w:r>
            <w:r w:rsidR="00A576B9">
              <w:rPr>
                <w:rFonts w:ascii="Times New Roman" w:hAnsi="Times New Roman"/>
                <w:szCs w:val="24"/>
              </w:rPr>
              <w:t>6</w:t>
            </w:r>
          </w:p>
        </w:tc>
      </w:tr>
      <w:tr w:rsidR="00A9534F" w:rsidRPr="00B85DA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9534F" w:rsidRPr="00B85DA9" w:rsidRDefault="00A9534F" w:rsidP="00A5694F">
            <w:pPr>
              <w:rPr>
                <w:rFonts w:ascii="Times New Roman" w:hAnsi="Times New Roman"/>
                <w:b/>
                <w:szCs w:val="24"/>
              </w:rPr>
            </w:pPr>
            <w:r w:rsidRPr="00B85DA9">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9534F" w:rsidRPr="00B85DA9" w:rsidRDefault="00A9534F" w:rsidP="00A5694F">
            <w:pPr>
              <w:rPr>
                <w:rFonts w:ascii="Times New Roman" w:hAnsi="Times New Roman"/>
                <w:szCs w:val="24"/>
              </w:rPr>
            </w:pPr>
            <w:r w:rsidRPr="00B85DA9">
              <w:rPr>
                <w:rFonts w:ascii="Times New Roman" w:hAnsi="Times New Roman"/>
                <w:szCs w:val="24"/>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9534F" w:rsidRPr="00B85DA9" w:rsidRDefault="00A9534F" w:rsidP="00A5694F">
            <w:pPr>
              <w:rPr>
                <w:rFonts w:ascii="Times New Roman" w:hAnsi="Times New Roman"/>
                <w:szCs w:val="24"/>
              </w:rPr>
            </w:pPr>
            <w:r w:rsidRPr="00B85DA9">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9534F" w:rsidRPr="00B85DA9" w:rsidRDefault="00A9534F" w:rsidP="00A5694F">
            <w:pPr>
              <w:rPr>
                <w:rFonts w:ascii="Times New Roman" w:hAnsi="Times New Roman"/>
                <w:szCs w:val="24"/>
              </w:rPr>
            </w:pPr>
            <w:r w:rsidRPr="00B85DA9">
              <w:rPr>
                <w:rFonts w:ascii="Times New Roman" w:hAnsi="Times New Roman"/>
                <w:szCs w:val="24"/>
              </w:rPr>
              <w:t>:22</w:t>
            </w:r>
          </w:p>
        </w:tc>
      </w:tr>
      <w:tr w:rsidR="00A9534F" w:rsidRPr="00B85DA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9534F" w:rsidRPr="00B85DA9" w:rsidRDefault="00A9534F" w:rsidP="00A5694F">
            <w:pPr>
              <w:rPr>
                <w:rFonts w:ascii="Times New Roman" w:hAnsi="Times New Roman"/>
                <w:b/>
                <w:szCs w:val="24"/>
              </w:rPr>
            </w:pPr>
            <w:r w:rsidRPr="00B85DA9">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9534F" w:rsidRPr="00B85DA9" w:rsidRDefault="00A9534F" w:rsidP="00A5694F">
            <w:pPr>
              <w:rPr>
                <w:rFonts w:ascii="Times New Roman" w:hAnsi="Times New Roman"/>
                <w:szCs w:val="24"/>
              </w:rPr>
            </w:pPr>
            <w:r w:rsidRPr="00B85DA9">
              <w:rPr>
                <w:rFonts w:ascii="Times New Roman" w:hAnsi="Times New Roman"/>
                <w:szCs w:val="24"/>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9534F" w:rsidRPr="00B85DA9" w:rsidRDefault="00A9534F" w:rsidP="00A5694F">
            <w:pPr>
              <w:rPr>
                <w:rFonts w:ascii="Times New Roman" w:hAnsi="Times New Roman"/>
                <w:b/>
                <w:bCs/>
                <w:color w:val="000000"/>
                <w:szCs w:val="24"/>
              </w:rPr>
            </w:pPr>
            <w:r w:rsidRPr="00B85DA9">
              <w:rPr>
                <w:rFonts w:ascii="Times New Roman" w:hAnsi="Times New Roman"/>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9534F" w:rsidRPr="00B85DA9" w:rsidRDefault="00A9534F" w:rsidP="00A5694F">
            <w:pPr>
              <w:rPr>
                <w:rFonts w:ascii="Times New Roman" w:hAnsi="Times New Roman"/>
                <w:szCs w:val="24"/>
              </w:rPr>
            </w:pPr>
            <w:r w:rsidRPr="00B85DA9">
              <w:rPr>
                <w:rFonts w:ascii="Times New Roman" w:hAnsi="Times New Roman"/>
                <w:szCs w:val="24"/>
              </w:rPr>
              <w:t>:2</w:t>
            </w:r>
          </w:p>
        </w:tc>
      </w:tr>
      <w:tr w:rsidR="00A9534F" w:rsidRPr="00B85DA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9534F" w:rsidRPr="00B85DA9" w:rsidRDefault="00A9534F" w:rsidP="00533426">
            <w:pPr>
              <w:rPr>
                <w:rFonts w:ascii="Times New Roman" w:hAnsi="Times New Roman"/>
                <w:b/>
                <w:szCs w:val="24"/>
              </w:rPr>
            </w:pPr>
            <w:r w:rsidRPr="00B85DA9">
              <w:rPr>
                <w:rFonts w:ascii="Times New Roman" w:hAnsi="Times New Roman"/>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9534F" w:rsidRPr="00B85DA9" w:rsidRDefault="00C85C63" w:rsidP="00A5694F">
            <w:pPr>
              <w:rPr>
                <w:rFonts w:ascii="Times New Roman" w:hAnsi="Times New Roman"/>
                <w:szCs w:val="24"/>
              </w:rPr>
            </w:pPr>
            <w:r>
              <w:rPr>
                <w:rFonts w:ascii="Times New Roman" w:hAnsi="Times New Roman"/>
                <w:szCs w:val="24"/>
              </w:rPr>
              <w:t xml:space="preserve">100 </w:t>
            </w:r>
            <w:proofErr w:type="spellStart"/>
            <w:r>
              <w:rPr>
                <w:rFonts w:ascii="Times New Roman" w:hAnsi="Times New Roman"/>
                <w:szCs w:val="24"/>
              </w:rPr>
              <w:t>tl</w:t>
            </w:r>
            <w:proofErr w:type="spellEnd"/>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9534F" w:rsidRPr="00B85DA9" w:rsidRDefault="00A9534F" w:rsidP="00A5694F">
            <w:pPr>
              <w:rPr>
                <w:rFonts w:ascii="Times New Roman" w:hAnsi="Times New Roman"/>
                <w:b/>
                <w:bCs/>
                <w:color w:val="000000"/>
                <w:szCs w:val="24"/>
              </w:rPr>
            </w:pPr>
            <w:r w:rsidRPr="00B85DA9">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9534F" w:rsidRPr="00B85DA9" w:rsidRDefault="000B0357" w:rsidP="00A5694F">
            <w:pPr>
              <w:rPr>
                <w:rFonts w:ascii="Times New Roman" w:hAnsi="Times New Roman"/>
                <w:szCs w:val="24"/>
              </w:rPr>
            </w:pPr>
            <w:r w:rsidRPr="00B85DA9">
              <w:rPr>
                <w:rFonts w:ascii="Times New Roman" w:hAnsi="Times New Roman"/>
                <w:szCs w:val="24"/>
              </w:rPr>
              <w:t>5 yıl</w:t>
            </w:r>
          </w:p>
        </w:tc>
      </w:tr>
    </w:tbl>
    <w:p w:rsidR="00E67FCA" w:rsidRPr="00C85C63" w:rsidRDefault="00E67FCA" w:rsidP="00E67FCA">
      <w:pPr>
        <w:pStyle w:val="Balk3"/>
        <w:rPr>
          <w:rFonts w:ascii="Times New Roman" w:hAnsi="Times New Roman"/>
          <w:b/>
          <w:sz w:val="24"/>
          <w:szCs w:val="24"/>
        </w:rPr>
      </w:pPr>
      <w:r w:rsidRPr="00C85C63">
        <w:rPr>
          <w:rFonts w:ascii="Times New Roman" w:hAnsi="Times New Roman"/>
          <w:b/>
          <w:sz w:val="24"/>
          <w:szCs w:val="24"/>
        </w:rPr>
        <w:lastRenderedPageBreak/>
        <w:t>Çalışan Bilgileri</w:t>
      </w:r>
    </w:p>
    <w:p w:rsidR="00FF5561" w:rsidRPr="00B85DA9" w:rsidRDefault="00E67FCA" w:rsidP="008E01DD">
      <w:pPr>
        <w:ind w:firstLine="708"/>
        <w:rPr>
          <w:rFonts w:ascii="Times New Roman" w:hAnsi="Times New Roman"/>
          <w:szCs w:val="24"/>
        </w:rPr>
      </w:pPr>
      <w:r w:rsidRPr="00B85DA9">
        <w:rPr>
          <w:rFonts w:ascii="Times New Roman" w:hAnsi="Times New Roman"/>
          <w:szCs w:val="24"/>
        </w:rPr>
        <w:t xml:space="preserve">Okulumuzun çalışanlarına ilişkin bilgiler altta yer alan tabloda </w:t>
      </w:r>
      <w:r w:rsidR="00E63125" w:rsidRPr="00B85DA9">
        <w:rPr>
          <w:rFonts w:ascii="Times New Roman" w:hAnsi="Times New Roman"/>
          <w:szCs w:val="24"/>
        </w:rPr>
        <w:t>belirtilmiştir.</w:t>
      </w:r>
    </w:p>
    <w:p w:rsidR="00FF5561" w:rsidRPr="00B85DA9" w:rsidRDefault="00FF5561">
      <w:pPr>
        <w:rPr>
          <w:rFonts w:ascii="Times New Roman" w:hAnsi="Times New Roman"/>
          <w:b/>
          <w:szCs w:val="24"/>
        </w:rPr>
      </w:pPr>
      <w:r w:rsidRPr="00B85DA9">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B85DA9" w:rsidTr="00D41148">
        <w:tc>
          <w:tcPr>
            <w:tcW w:w="5304" w:type="dxa"/>
            <w:shd w:val="clear" w:color="auto" w:fill="auto"/>
          </w:tcPr>
          <w:p w:rsidR="00533426" w:rsidRPr="00B85DA9" w:rsidRDefault="00E63125">
            <w:pPr>
              <w:rPr>
                <w:rFonts w:ascii="Times New Roman" w:hAnsi="Times New Roman"/>
                <w:b/>
                <w:szCs w:val="24"/>
              </w:rPr>
            </w:pPr>
            <w:r w:rsidRPr="00B85DA9">
              <w:rPr>
                <w:rFonts w:ascii="Times New Roman" w:hAnsi="Times New Roman"/>
                <w:b/>
                <w:szCs w:val="24"/>
              </w:rPr>
              <w:t>Unvan</w:t>
            </w:r>
          </w:p>
        </w:tc>
        <w:tc>
          <w:tcPr>
            <w:tcW w:w="1768" w:type="dxa"/>
            <w:shd w:val="clear" w:color="auto" w:fill="auto"/>
          </w:tcPr>
          <w:p w:rsidR="00533426" w:rsidRPr="00B85DA9" w:rsidRDefault="00533426">
            <w:pPr>
              <w:rPr>
                <w:rFonts w:ascii="Times New Roman" w:hAnsi="Times New Roman"/>
                <w:b/>
                <w:szCs w:val="24"/>
              </w:rPr>
            </w:pPr>
            <w:r w:rsidRPr="00B85DA9">
              <w:rPr>
                <w:rFonts w:ascii="Times New Roman" w:hAnsi="Times New Roman"/>
                <w:b/>
                <w:szCs w:val="24"/>
              </w:rPr>
              <w:t>Erkek</w:t>
            </w:r>
          </w:p>
        </w:tc>
        <w:tc>
          <w:tcPr>
            <w:tcW w:w="1768" w:type="dxa"/>
            <w:shd w:val="clear" w:color="auto" w:fill="auto"/>
          </w:tcPr>
          <w:p w:rsidR="00533426" w:rsidRPr="00B85DA9" w:rsidRDefault="00533426">
            <w:pPr>
              <w:rPr>
                <w:rFonts w:ascii="Times New Roman" w:hAnsi="Times New Roman"/>
                <w:b/>
                <w:szCs w:val="24"/>
              </w:rPr>
            </w:pPr>
            <w:r w:rsidRPr="00B85DA9">
              <w:rPr>
                <w:rFonts w:ascii="Times New Roman" w:hAnsi="Times New Roman"/>
                <w:b/>
                <w:szCs w:val="24"/>
              </w:rPr>
              <w:t>Kadın</w:t>
            </w:r>
          </w:p>
        </w:tc>
        <w:tc>
          <w:tcPr>
            <w:tcW w:w="1768" w:type="dxa"/>
            <w:shd w:val="clear" w:color="auto" w:fill="auto"/>
          </w:tcPr>
          <w:p w:rsidR="00533426" w:rsidRPr="00B85DA9" w:rsidRDefault="00533426">
            <w:pPr>
              <w:rPr>
                <w:rFonts w:ascii="Times New Roman" w:hAnsi="Times New Roman"/>
                <w:b/>
                <w:szCs w:val="24"/>
              </w:rPr>
            </w:pPr>
            <w:r w:rsidRPr="00B85DA9">
              <w:rPr>
                <w:rFonts w:ascii="Times New Roman" w:hAnsi="Times New Roman"/>
                <w:b/>
                <w:szCs w:val="24"/>
              </w:rPr>
              <w:t>Toplam</w:t>
            </w:r>
          </w:p>
        </w:tc>
      </w:tr>
      <w:tr w:rsidR="00D5715B" w:rsidRPr="00B85DA9" w:rsidTr="00D41148">
        <w:tc>
          <w:tcPr>
            <w:tcW w:w="5304" w:type="dxa"/>
            <w:shd w:val="clear" w:color="auto" w:fill="auto"/>
          </w:tcPr>
          <w:p w:rsidR="00533426" w:rsidRPr="00B85DA9" w:rsidRDefault="00533426">
            <w:pPr>
              <w:rPr>
                <w:rFonts w:ascii="Times New Roman" w:hAnsi="Times New Roman"/>
                <w:szCs w:val="24"/>
              </w:rPr>
            </w:pPr>
            <w:r w:rsidRPr="00B85DA9">
              <w:rPr>
                <w:rFonts w:ascii="Times New Roman" w:hAnsi="Times New Roman"/>
                <w:szCs w:val="24"/>
              </w:rPr>
              <w:t>Okul Müdürü ve Müdür Yardımcısı</w:t>
            </w:r>
          </w:p>
        </w:tc>
        <w:tc>
          <w:tcPr>
            <w:tcW w:w="1768" w:type="dxa"/>
            <w:shd w:val="clear" w:color="auto" w:fill="auto"/>
          </w:tcPr>
          <w:p w:rsidR="00533426" w:rsidRPr="00B85DA9" w:rsidRDefault="000B0357">
            <w:pPr>
              <w:rPr>
                <w:rFonts w:ascii="Times New Roman" w:hAnsi="Times New Roman"/>
                <w:b/>
                <w:szCs w:val="24"/>
              </w:rPr>
            </w:pPr>
            <w:r w:rsidRPr="00B85DA9">
              <w:rPr>
                <w:rFonts w:ascii="Times New Roman" w:hAnsi="Times New Roman"/>
                <w:b/>
                <w:szCs w:val="24"/>
              </w:rPr>
              <w:t>1</w:t>
            </w:r>
          </w:p>
        </w:tc>
        <w:tc>
          <w:tcPr>
            <w:tcW w:w="1768" w:type="dxa"/>
            <w:shd w:val="clear" w:color="auto" w:fill="auto"/>
          </w:tcPr>
          <w:p w:rsidR="00533426" w:rsidRPr="00B85DA9" w:rsidRDefault="000B0357">
            <w:pPr>
              <w:rPr>
                <w:rFonts w:ascii="Times New Roman" w:hAnsi="Times New Roman"/>
                <w:b/>
                <w:szCs w:val="24"/>
              </w:rPr>
            </w:pPr>
            <w:r w:rsidRPr="00B85DA9">
              <w:rPr>
                <w:rFonts w:ascii="Times New Roman" w:hAnsi="Times New Roman"/>
                <w:b/>
                <w:szCs w:val="24"/>
              </w:rPr>
              <w:t>2</w:t>
            </w:r>
          </w:p>
        </w:tc>
        <w:tc>
          <w:tcPr>
            <w:tcW w:w="1768" w:type="dxa"/>
            <w:shd w:val="clear" w:color="auto" w:fill="auto"/>
          </w:tcPr>
          <w:p w:rsidR="00533426" w:rsidRPr="00B85DA9" w:rsidRDefault="000B0357">
            <w:pPr>
              <w:rPr>
                <w:rFonts w:ascii="Times New Roman" w:hAnsi="Times New Roman"/>
                <w:b/>
                <w:szCs w:val="24"/>
              </w:rPr>
            </w:pPr>
            <w:r w:rsidRPr="00B85DA9">
              <w:rPr>
                <w:rFonts w:ascii="Times New Roman" w:hAnsi="Times New Roman"/>
                <w:b/>
                <w:szCs w:val="24"/>
              </w:rPr>
              <w:t>3</w:t>
            </w:r>
          </w:p>
        </w:tc>
      </w:tr>
      <w:tr w:rsidR="00D5715B" w:rsidRPr="00B85DA9" w:rsidTr="00D41148">
        <w:tc>
          <w:tcPr>
            <w:tcW w:w="5304" w:type="dxa"/>
            <w:shd w:val="clear" w:color="auto" w:fill="auto"/>
          </w:tcPr>
          <w:p w:rsidR="00533426" w:rsidRPr="00B85DA9" w:rsidRDefault="00533426">
            <w:pPr>
              <w:rPr>
                <w:rFonts w:ascii="Times New Roman" w:hAnsi="Times New Roman"/>
                <w:szCs w:val="24"/>
              </w:rPr>
            </w:pPr>
            <w:r w:rsidRPr="00B85DA9">
              <w:rPr>
                <w:rFonts w:ascii="Times New Roman" w:hAnsi="Times New Roman"/>
                <w:szCs w:val="24"/>
              </w:rPr>
              <w:t>Sınıf Öğretmeni</w:t>
            </w:r>
          </w:p>
        </w:tc>
        <w:tc>
          <w:tcPr>
            <w:tcW w:w="1768" w:type="dxa"/>
            <w:shd w:val="clear" w:color="auto" w:fill="auto"/>
          </w:tcPr>
          <w:p w:rsidR="00533426" w:rsidRPr="00B85DA9" w:rsidRDefault="00FE4F10">
            <w:pPr>
              <w:rPr>
                <w:rFonts w:ascii="Times New Roman" w:hAnsi="Times New Roman"/>
                <w:b/>
                <w:szCs w:val="24"/>
              </w:rPr>
            </w:pPr>
            <w:r>
              <w:rPr>
                <w:rFonts w:ascii="Times New Roman" w:hAnsi="Times New Roman"/>
                <w:b/>
                <w:szCs w:val="24"/>
              </w:rPr>
              <w:t>-</w:t>
            </w:r>
          </w:p>
        </w:tc>
        <w:tc>
          <w:tcPr>
            <w:tcW w:w="1768" w:type="dxa"/>
            <w:shd w:val="clear" w:color="auto" w:fill="auto"/>
          </w:tcPr>
          <w:p w:rsidR="00533426" w:rsidRPr="00B85DA9" w:rsidRDefault="00FE4F10">
            <w:pPr>
              <w:rPr>
                <w:rFonts w:ascii="Times New Roman" w:hAnsi="Times New Roman"/>
                <w:b/>
                <w:szCs w:val="24"/>
              </w:rPr>
            </w:pPr>
            <w:r>
              <w:rPr>
                <w:rFonts w:ascii="Times New Roman" w:hAnsi="Times New Roman"/>
                <w:b/>
                <w:szCs w:val="24"/>
              </w:rPr>
              <w:t>12</w:t>
            </w:r>
          </w:p>
        </w:tc>
        <w:tc>
          <w:tcPr>
            <w:tcW w:w="1768" w:type="dxa"/>
            <w:shd w:val="clear" w:color="auto" w:fill="auto"/>
          </w:tcPr>
          <w:p w:rsidR="00533426" w:rsidRPr="00B85DA9" w:rsidRDefault="000B0357">
            <w:pPr>
              <w:rPr>
                <w:rFonts w:ascii="Times New Roman" w:hAnsi="Times New Roman"/>
                <w:b/>
                <w:szCs w:val="24"/>
              </w:rPr>
            </w:pPr>
            <w:r w:rsidRPr="00B85DA9">
              <w:rPr>
                <w:rFonts w:ascii="Times New Roman" w:hAnsi="Times New Roman"/>
                <w:b/>
                <w:szCs w:val="24"/>
              </w:rPr>
              <w:t>12</w:t>
            </w:r>
          </w:p>
        </w:tc>
      </w:tr>
      <w:tr w:rsidR="00D5715B" w:rsidRPr="00B85DA9" w:rsidTr="00D41148">
        <w:tc>
          <w:tcPr>
            <w:tcW w:w="5304" w:type="dxa"/>
            <w:shd w:val="clear" w:color="auto" w:fill="auto"/>
          </w:tcPr>
          <w:p w:rsidR="00533426" w:rsidRPr="00B85DA9" w:rsidRDefault="00533426">
            <w:pPr>
              <w:rPr>
                <w:rFonts w:ascii="Times New Roman" w:hAnsi="Times New Roman"/>
                <w:szCs w:val="24"/>
              </w:rPr>
            </w:pPr>
            <w:r w:rsidRPr="00B85DA9">
              <w:rPr>
                <w:rFonts w:ascii="Times New Roman" w:hAnsi="Times New Roman"/>
                <w:szCs w:val="24"/>
              </w:rPr>
              <w:t>Branş Öğretmeni</w:t>
            </w:r>
          </w:p>
        </w:tc>
        <w:tc>
          <w:tcPr>
            <w:tcW w:w="1768" w:type="dxa"/>
            <w:shd w:val="clear" w:color="auto" w:fill="auto"/>
          </w:tcPr>
          <w:p w:rsidR="00533426" w:rsidRPr="00B85DA9" w:rsidRDefault="000B0357">
            <w:pPr>
              <w:rPr>
                <w:rFonts w:ascii="Times New Roman" w:hAnsi="Times New Roman"/>
                <w:b/>
                <w:szCs w:val="24"/>
              </w:rPr>
            </w:pPr>
            <w:r w:rsidRPr="00B85DA9">
              <w:rPr>
                <w:rFonts w:ascii="Times New Roman" w:hAnsi="Times New Roman"/>
                <w:b/>
                <w:szCs w:val="24"/>
              </w:rPr>
              <w:t>1</w:t>
            </w:r>
          </w:p>
        </w:tc>
        <w:tc>
          <w:tcPr>
            <w:tcW w:w="1768" w:type="dxa"/>
            <w:shd w:val="clear" w:color="auto" w:fill="auto"/>
          </w:tcPr>
          <w:p w:rsidR="00533426" w:rsidRPr="00B85DA9" w:rsidRDefault="00A43CA8">
            <w:pPr>
              <w:rPr>
                <w:rFonts w:ascii="Times New Roman" w:hAnsi="Times New Roman"/>
                <w:b/>
                <w:szCs w:val="24"/>
              </w:rPr>
            </w:pPr>
            <w:r w:rsidRPr="00B85DA9">
              <w:rPr>
                <w:rFonts w:ascii="Times New Roman" w:hAnsi="Times New Roman"/>
                <w:b/>
                <w:szCs w:val="24"/>
              </w:rPr>
              <w:t>10</w:t>
            </w:r>
          </w:p>
        </w:tc>
        <w:tc>
          <w:tcPr>
            <w:tcW w:w="1768" w:type="dxa"/>
            <w:shd w:val="clear" w:color="auto" w:fill="auto"/>
          </w:tcPr>
          <w:p w:rsidR="00533426" w:rsidRPr="00B85DA9" w:rsidRDefault="00A43CA8">
            <w:pPr>
              <w:rPr>
                <w:rFonts w:ascii="Times New Roman" w:hAnsi="Times New Roman"/>
                <w:b/>
                <w:szCs w:val="24"/>
              </w:rPr>
            </w:pPr>
            <w:r w:rsidRPr="00B85DA9">
              <w:rPr>
                <w:rFonts w:ascii="Times New Roman" w:hAnsi="Times New Roman"/>
                <w:b/>
                <w:szCs w:val="24"/>
              </w:rPr>
              <w:t>11</w:t>
            </w:r>
          </w:p>
        </w:tc>
      </w:tr>
      <w:tr w:rsidR="00D5715B" w:rsidRPr="00B85DA9" w:rsidTr="00D41148">
        <w:tc>
          <w:tcPr>
            <w:tcW w:w="5304" w:type="dxa"/>
            <w:shd w:val="clear" w:color="auto" w:fill="auto"/>
          </w:tcPr>
          <w:p w:rsidR="00533426" w:rsidRPr="00B85DA9" w:rsidRDefault="00533426">
            <w:pPr>
              <w:rPr>
                <w:rFonts w:ascii="Times New Roman" w:hAnsi="Times New Roman"/>
                <w:szCs w:val="24"/>
              </w:rPr>
            </w:pPr>
            <w:r w:rsidRPr="00B85DA9">
              <w:rPr>
                <w:rFonts w:ascii="Times New Roman" w:hAnsi="Times New Roman"/>
                <w:szCs w:val="24"/>
              </w:rPr>
              <w:t>Rehber Öğretmen</w:t>
            </w:r>
          </w:p>
        </w:tc>
        <w:tc>
          <w:tcPr>
            <w:tcW w:w="1768" w:type="dxa"/>
            <w:shd w:val="clear" w:color="auto" w:fill="auto"/>
          </w:tcPr>
          <w:p w:rsidR="00533426" w:rsidRPr="00B85DA9" w:rsidRDefault="000B0357">
            <w:pPr>
              <w:rPr>
                <w:rFonts w:ascii="Times New Roman" w:hAnsi="Times New Roman"/>
                <w:b/>
                <w:szCs w:val="24"/>
              </w:rPr>
            </w:pPr>
            <w:r w:rsidRPr="00B85DA9">
              <w:rPr>
                <w:rFonts w:ascii="Times New Roman" w:hAnsi="Times New Roman"/>
                <w:b/>
                <w:szCs w:val="24"/>
              </w:rPr>
              <w:t>-</w:t>
            </w:r>
          </w:p>
        </w:tc>
        <w:tc>
          <w:tcPr>
            <w:tcW w:w="1768" w:type="dxa"/>
            <w:shd w:val="clear" w:color="auto" w:fill="auto"/>
          </w:tcPr>
          <w:p w:rsidR="00533426" w:rsidRPr="00B85DA9" w:rsidRDefault="000B0357">
            <w:pPr>
              <w:rPr>
                <w:rFonts w:ascii="Times New Roman" w:hAnsi="Times New Roman"/>
                <w:b/>
                <w:szCs w:val="24"/>
              </w:rPr>
            </w:pPr>
            <w:r w:rsidRPr="00B85DA9">
              <w:rPr>
                <w:rFonts w:ascii="Times New Roman" w:hAnsi="Times New Roman"/>
                <w:b/>
                <w:szCs w:val="24"/>
              </w:rPr>
              <w:t>-</w:t>
            </w:r>
          </w:p>
        </w:tc>
        <w:tc>
          <w:tcPr>
            <w:tcW w:w="1768" w:type="dxa"/>
            <w:shd w:val="clear" w:color="auto" w:fill="auto"/>
          </w:tcPr>
          <w:p w:rsidR="00533426" w:rsidRPr="00B85DA9" w:rsidRDefault="000B0357">
            <w:pPr>
              <w:rPr>
                <w:rFonts w:ascii="Times New Roman" w:hAnsi="Times New Roman"/>
                <w:b/>
                <w:szCs w:val="24"/>
              </w:rPr>
            </w:pPr>
            <w:r w:rsidRPr="00B85DA9">
              <w:rPr>
                <w:rFonts w:ascii="Times New Roman" w:hAnsi="Times New Roman"/>
                <w:b/>
                <w:szCs w:val="24"/>
              </w:rPr>
              <w:t>-</w:t>
            </w:r>
          </w:p>
        </w:tc>
      </w:tr>
      <w:tr w:rsidR="00D5715B" w:rsidRPr="00B85DA9" w:rsidTr="00D41148">
        <w:tc>
          <w:tcPr>
            <w:tcW w:w="5304" w:type="dxa"/>
            <w:shd w:val="clear" w:color="auto" w:fill="auto"/>
          </w:tcPr>
          <w:p w:rsidR="00533426" w:rsidRPr="00B85DA9" w:rsidRDefault="00533426" w:rsidP="00E67FCA">
            <w:pPr>
              <w:rPr>
                <w:rFonts w:ascii="Times New Roman" w:hAnsi="Times New Roman"/>
                <w:szCs w:val="24"/>
              </w:rPr>
            </w:pPr>
            <w:r w:rsidRPr="00B85DA9">
              <w:rPr>
                <w:rFonts w:ascii="Times New Roman" w:hAnsi="Times New Roman"/>
                <w:szCs w:val="24"/>
              </w:rPr>
              <w:t>İdari Personel</w:t>
            </w:r>
          </w:p>
        </w:tc>
        <w:tc>
          <w:tcPr>
            <w:tcW w:w="1768" w:type="dxa"/>
            <w:shd w:val="clear" w:color="auto" w:fill="auto"/>
          </w:tcPr>
          <w:p w:rsidR="00533426" w:rsidRPr="00B85DA9" w:rsidRDefault="00533426" w:rsidP="00533426">
            <w:pPr>
              <w:rPr>
                <w:rFonts w:ascii="Times New Roman" w:hAnsi="Times New Roman"/>
                <w:b/>
                <w:szCs w:val="24"/>
              </w:rPr>
            </w:pPr>
          </w:p>
        </w:tc>
        <w:tc>
          <w:tcPr>
            <w:tcW w:w="1768" w:type="dxa"/>
            <w:shd w:val="clear" w:color="auto" w:fill="auto"/>
          </w:tcPr>
          <w:p w:rsidR="00533426" w:rsidRPr="00B85DA9" w:rsidRDefault="00533426" w:rsidP="00533426">
            <w:pPr>
              <w:rPr>
                <w:rFonts w:ascii="Times New Roman" w:hAnsi="Times New Roman"/>
                <w:b/>
                <w:szCs w:val="24"/>
              </w:rPr>
            </w:pPr>
          </w:p>
        </w:tc>
        <w:tc>
          <w:tcPr>
            <w:tcW w:w="1768" w:type="dxa"/>
            <w:shd w:val="clear" w:color="auto" w:fill="auto"/>
          </w:tcPr>
          <w:p w:rsidR="00533426" w:rsidRPr="00B85DA9" w:rsidRDefault="00533426" w:rsidP="00533426">
            <w:pPr>
              <w:rPr>
                <w:rFonts w:ascii="Times New Roman" w:hAnsi="Times New Roman"/>
                <w:b/>
                <w:szCs w:val="24"/>
              </w:rPr>
            </w:pPr>
          </w:p>
        </w:tc>
      </w:tr>
      <w:tr w:rsidR="00D5715B" w:rsidRPr="00B85DA9" w:rsidTr="00D41148">
        <w:tc>
          <w:tcPr>
            <w:tcW w:w="5304" w:type="dxa"/>
            <w:shd w:val="clear" w:color="auto" w:fill="auto"/>
          </w:tcPr>
          <w:p w:rsidR="00533426" w:rsidRPr="00B85DA9" w:rsidRDefault="00533426" w:rsidP="00E67FCA">
            <w:pPr>
              <w:rPr>
                <w:rFonts w:ascii="Times New Roman" w:hAnsi="Times New Roman"/>
                <w:szCs w:val="24"/>
              </w:rPr>
            </w:pPr>
            <w:r w:rsidRPr="00B85DA9">
              <w:rPr>
                <w:rFonts w:ascii="Times New Roman" w:hAnsi="Times New Roman"/>
                <w:szCs w:val="24"/>
              </w:rPr>
              <w:t>Yardımcı Personel</w:t>
            </w:r>
          </w:p>
        </w:tc>
        <w:tc>
          <w:tcPr>
            <w:tcW w:w="1768" w:type="dxa"/>
            <w:shd w:val="clear" w:color="auto" w:fill="auto"/>
          </w:tcPr>
          <w:p w:rsidR="00533426" w:rsidRPr="00B85DA9" w:rsidRDefault="00533426" w:rsidP="00533426">
            <w:pPr>
              <w:rPr>
                <w:rFonts w:ascii="Times New Roman" w:hAnsi="Times New Roman"/>
                <w:b/>
                <w:szCs w:val="24"/>
              </w:rPr>
            </w:pPr>
          </w:p>
        </w:tc>
        <w:tc>
          <w:tcPr>
            <w:tcW w:w="1768" w:type="dxa"/>
            <w:shd w:val="clear" w:color="auto" w:fill="auto"/>
          </w:tcPr>
          <w:p w:rsidR="00533426" w:rsidRPr="00B85DA9" w:rsidRDefault="000B0357" w:rsidP="00533426">
            <w:pPr>
              <w:rPr>
                <w:rFonts w:ascii="Times New Roman" w:hAnsi="Times New Roman"/>
                <w:b/>
                <w:szCs w:val="24"/>
              </w:rPr>
            </w:pPr>
            <w:r w:rsidRPr="00B85DA9">
              <w:rPr>
                <w:rFonts w:ascii="Times New Roman" w:hAnsi="Times New Roman"/>
                <w:b/>
                <w:szCs w:val="24"/>
              </w:rPr>
              <w:t>3</w:t>
            </w:r>
          </w:p>
        </w:tc>
        <w:tc>
          <w:tcPr>
            <w:tcW w:w="1768" w:type="dxa"/>
            <w:shd w:val="clear" w:color="auto" w:fill="auto"/>
          </w:tcPr>
          <w:p w:rsidR="00533426" w:rsidRPr="00B85DA9" w:rsidRDefault="000B0357" w:rsidP="00533426">
            <w:pPr>
              <w:rPr>
                <w:rFonts w:ascii="Times New Roman" w:hAnsi="Times New Roman"/>
                <w:b/>
                <w:szCs w:val="24"/>
              </w:rPr>
            </w:pPr>
            <w:r w:rsidRPr="00B85DA9">
              <w:rPr>
                <w:rFonts w:ascii="Times New Roman" w:hAnsi="Times New Roman"/>
                <w:b/>
                <w:szCs w:val="24"/>
              </w:rPr>
              <w:t>3</w:t>
            </w:r>
          </w:p>
        </w:tc>
      </w:tr>
      <w:tr w:rsidR="00D5715B" w:rsidRPr="00B85DA9" w:rsidTr="00D41148">
        <w:tc>
          <w:tcPr>
            <w:tcW w:w="5304" w:type="dxa"/>
            <w:shd w:val="clear" w:color="auto" w:fill="auto"/>
          </w:tcPr>
          <w:p w:rsidR="00E67FCA" w:rsidRPr="00B85DA9" w:rsidRDefault="00E67FCA" w:rsidP="00533426">
            <w:pPr>
              <w:rPr>
                <w:rFonts w:ascii="Times New Roman" w:hAnsi="Times New Roman"/>
                <w:szCs w:val="24"/>
              </w:rPr>
            </w:pPr>
            <w:r w:rsidRPr="00B85DA9">
              <w:rPr>
                <w:rFonts w:ascii="Times New Roman" w:hAnsi="Times New Roman"/>
                <w:szCs w:val="24"/>
              </w:rPr>
              <w:t>Güvenlik Personeli</w:t>
            </w:r>
          </w:p>
        </w:tc>
        <w:tc>
          <w:tcPr>
            <w:tcW w:w="1768" w:type="dxa"/>
            <w:shd w:val="clear" w:color="auto" w:fill="auto"/>
          </w:tcPr>
          <w:p w:rsidR="00E67FCA" w:rsidRPr="00B85DA9" w:rsidRDefault="000B0357" w:rsidP="00533426">
            <w:pPr>
              <w:rPr>
                <w:rFonts w:ascii="Times New Roman" w:hAnsi="Times New Roman"/>
                <w:b/>
                <w:szCs w:val="24"/>
              </w:rPr>
            </w:pPr>
            <w:r w:rsidRPr="00B85DA9">
              <w:rPr>
                <w:rFonts w:ascii="Times New Roman" w:hAnsi="Times New Roman"/>
                <w:b/>
                <w:szCs w:val="24"/>
              </w:rPr>
              <w:t>1</w:t>
            </w:r>
          </w:p>
        </w:tc>
        <w:tc>
          <w:tcPr>
            <w:tcW w:w="1768" w:type="dxa"/>
            <w:shd w:val="clear" w:color="auto" w:fill="auto"/>
          </w:tcPr>
          <w:p w:rsidR="00E67FCA" w:rsidRPr="00B85DA9" w:rsidRDefault="00E67FCA" w:rsidP="00533426">
            <w:pPr>
              <w:rPr>
                <w:rFonts w:ascii="Times New Roman" w:hAnsi="Times New Roman"/>
                <w:b/>
                <w:szCs w:val="24"/>
              </w:rPr>
            </w:pPr>
          </w:p>
        </w:tc>
        <w:tc>
          <w:tcPr>
            <w:tcW w:w="1768" w:type="dxa"/>
            <w:shd w:val="clear" w:color="auto" w:fill="auto"/>
          </w:tcPr>
          <w:p w:rsidR="00E67FCA" w:rsidRPr="00B85DA9" w:rsidRDefault="000B0357" w:rsidP="00533426">
            <w:pPr>
              <w:rPr>
                <w:rFonts w:ascii="Times New Roman" w:hAnsi="Times New Roman"/>
                <w:b/>
                <w:szCs w:val="24"/>
              </w:rPr>
            </w:pPr>
            <w:r w:rsidRPr="00B85DA9">
              <w:rPr>
                <w:rFonts w:ascii="Times New Roman" w:hAnsi="Times New Roman"/>
                <w:b/>
                <w:szCs w:val="24"/>
              </w:rPr>
              <w:t>1</w:t>
            </w:r>
          </w:p>
        </w:tc>
      </w:tr>
      <w:tr w:rsidR="00D5715B" w:rsidRPr="00B85DA9" w:rsidTr="00D41148">
        <w:tc>
          <w:tcPr>
            <w:tcW w:w="5304" w:type="dxa"/>
            <w:shd w:val="clear" w:color="auto" w:fill="auto"/>
          </w:tcPr>
          <w:p w:rsidR="00533426" w:rsidRPr="00B85DA9" w:rsidRDefault="00533426" w:rsidP="00D41148">
            <w:pPr>
              <w:jc w:val="right"/>
              <w:rPr>
                <w:rFonts w:ascii="Times New Roman" w:hAnsi="Times New Roman"/>
                <w:b/>
                <w:szCs w:val="24"/>
              </w:rPr>
            </w:pPr>
            <w:r w:rsidRPr="00B85DA9">
              <w:rPr>
                <w:rFonts w:ascii="Times New Roman" w:hAnsi="Times New Roman"/>
                <w:b/>
                <w:szCs w:val="24"/>
              </w:rPr>
              <w:t>Toplam Çalışan Sayıları</w:t>
            </w:r>
          </w:p>
        </w:tc>
        <w:tc>
          <w:tcPr>
            <w:tcW w:w="1768" w:type="dxa"/>
            <w:shd w:val="clear" w:color="auto" w:fill="auto"/>
          </w:tcPr>
          <w:p w:rsidR="00533426" w:rsidRPr="00B85DA9" w:rsidRDefault="00FE4F10" w:rsidP="00533426">
            <w:pPr>
              <w:rPr>
                <w:rFonts w:ascii="Times New Roman" w:hAnsi="Times New Roman"/>
                <w:b/>
                <w:szCs w:val="24"/>
              </w:rPr>
            </w:pPr>
            <w:r>
              <w:rPr>
                <w:rFonts w:ascii="Times New Roman" w:hAnsi="Times New Roman"/>
                <w:b/>
                <w:szCs w:val="24"/>
              </w:rPr>
              <w:t>3</w:t>
            </w:r>
          </w:p>
        </w:tc>
        <w:tc>
          <w:tcPr>
            <w:tcW w:w="1768" w:type="dxa"/>
            <w:shd w:val="clear" w:color="auto" w:fill="auto"/>
          </w:tcPr>
          <w:p w:rsidR="00533426" w:rsidRPr="00B85DA9" w:rsidRDefault="00A43CA8" w:rsidP="00533426">
            <w:pPr>
              <w:rPr>
                <w:rFonts w:ascii="Times New Roman" w:hAnsi="Times New Roman"/>
                <w:b/>
                <w:szCs w:val="24"/>
              </w:rPr>
            </w:pPr>
            <w:r w:rsidRPr="00B85DA9">
              <w:rPr>
                <w:rFonts w:ascii="Times New Roman" w:hAnsi="Times New Roman"/>
                <w:b/>
                <w:szCs w:val="24"/>
              </w:rPr>
              <w:t>27</w:t>
            </w:r>
          </w:p>
        </w:tc>
        <w:tc>
          <w:tcPr>
            <w:tcW w:w="1768" w:type="dxa"/>
            <w:shd w:val="clear" w:color="auto" w:fill="auto"/>
          </w:tcPr>
          <w:p w:rsidR="00533426" w:rsidRPr="00B85DA9" w:rsidRDefault="00A43CA8" w:rsidP="00533426">
            <w:pPr>
              <w:rPr>
                <w:rFonts w:ascii="Times New Roman" w:hAnsi="Times New Roman"/>
                <w:b/>
                <w:szCs w:val="24"/>
              </w:rPr>
            </w:pPr>
            <w:r w:rsidRPr="00B85DA9">
              <w:rPr>
                <w:rFonts w:ascii="Times New Roman" w:hAnsi="Times New Roman"/>
                <w:b/>
                <w:szCs w:val="24"/>
              </w:rPr>
              <w:t>30</w:t>
            </w:r>
          </w:p>
        </w:tc>
      </w:tr>
    </w:tbl>
    <w:p w:rsidR="00581C99" w:rsidRDefault="00581C99">
      <w:pPr>
        <w:rPr>
          <w:rFonts w:ascii="Times New Roman" w:hAnsi="Times New Roman"/>
          <w:b/>
          <w:szCs w:val="24"/>
        </w:rPr>
      </w:pPr>
    </w:p>
    <w:p w:rsidR="00C85C63" w:rsidRPr="00B85DA9" w:rsidRDefault="00C85C63">
      <w:pPr>
        <w:rPr>
          <w:rFonts w:ascii="Times New Roman" w:hAnsi="Times New Roman"/>
          <w:b/>
          <w:szCs w:val="24"/>
        </w:rPr>
      </w:pPr>
    </w:p>
    <w:p w:rsidR="009678DE" w:rsidRPr="00B85DA9" w:rsidRDefault="009678DE" w:rsidP="00182608">
      <w:pPr>
        <w:tabs>
          <w:tab w:val="left" w:pos="426"/>
        </w:tabs>
        <w:spacing w:after="0"/>
        <w:jc w:val="both"/>
        <w:rPr>
          <w:rFonts w:ascii="Times New Roman" w:hAnsi="Times New Roman"/>
          <w:b/>
          <w:szCs w:val="24"/>
        </w:rPr>
      </w:pPr>
    </w:p>
    <w:p w:rsidR="005F5146" w:rsidRDefault="005F5146" w:rsidP="00E67FCA">
      <w:pPr>
        <w:pStyle w:val="Balk3"/>
        <w:rPr>
          <w:rFonts w:ascii="Times New Roman" w:hAnsi="Times New Roman"/>
          <w:b/>
          <w:sz w:val="24"/>
          <w:szCs w:val="24"/>
        </w:rPr>
      </w:pPr>
    </w:p>
    <w:p w:rsidR="005F5146" w:rsidRDefault="005F5146" w:rsidP="00E67FCA">
      <w:pPr>
        <w:pStyle w:val="Balk3"/>
        <w:rPr>
          <w:rFonts w:ascii="Times New Roman" w:hAnsi="Times New Roman"/>
          <w:b/>
          <w:sz w:val="24"/>
          <w:szCs w:val="24"/>
        </w:rPr>
      </w:pPr>
    </w:p>
    <w:p w:rsidR="005F5146" w:rsidRDefault="005F5146" w:rsidP="00E67FCA">
      <w:pPr>
        <w:pStyle w:val="Balk3"/>
        <w:rPr>
          <w:rFonts w:ascii="Times New Roman" w:hAnsi="Times New Roman"/>
          <w:b/>
          <w:sz w:val="24"/>
          <w:szCs w:val="24"/>
        </w:rPr>
      </w:pPr>
    </w:p>
    <w:p w:rsidR="00390AA4" w:rsidRPr="00C85C63" w:rsidRDefault="00E67FCA" w:rsidP="00E67FCA">
      <w:pPr>
        <w:pStyle w:val="Balk3"/>
        <w:rPr>
          <w:rFonts w:ascii="Times New Roman" w:hAnsi="Times New Roman"/>
          <w:b/>
          <w:sz w:val="24"/>
          <w:szCs w:val="24"/>
        </w:rPr>
      </w:pPr>
      <w:r w:rsidRPr="00C85C63">
        <w:rPr>
          <w:rFonts w:ascii="Times New Roman" w:hAnsi="Times New Roman"/>
          <w:b/>
          <w:sz w:val="24"/>
          <w:szCs w:val="24"/>
        </w:rPr>
        <w:t>Okulumuz Bina ve Alanları</w:t>
      </w:r>
    </w:p>
    <w:p w:rsidR="00E67FCA" w:rsidRPr="00B85DA9" w:rsidRDefault="008E01DD" w:rsidP="00182608">
      <w:pPr>
        <w:tabs>
          <w:tab w:val="left" w:pos="426"/>
        </w:tabs>
        <w:spacing w:after="0"/>
        <w:jc w:val="both"/>
        <w:rPr>
          <w:rFonts w:ascii="Times New Roman" w:hAnsi="Times New Roman"/>
          <w:b/>
          <w:szCs w:val="24"/>
        </w:rPr>
      </w:pPr>
      <w:r w:rsidRPr="00B85DA9">
        <w:rPr>
          <w:rFonts w:ascii="Times New Roman" w:hAnsi="Times New Roman"/>
          <w:szCs w:val="24"/>
        </w:rPr>
        <w:tab/>
      </w:r>
      <w:r w:rsidR="00E67FCA" w:rsidRPr="00B85DA9">
        <w:rPr>
          <w:rFonts w:ascii="Times New Roman" w:hAnsi="Times New Roman"/>
          <w:szCs w:val="24"/>
        </w:rPr>
        <w:t>Okulumuzun binası ile açık ve kapalı alanlarına ilişkin temel bilgiler altta yer almaktadır.</w:t>
      </w:r>
    </w:p>
    <w:p w:rsidR="00E67FCA" w:rsidRPr="00B85DA9" w:rsidRDefault="00E67FCA" w:rsidP="00182608">
      <w:pPr>
        <w:tabs>
          <w:tab w:val="left" w:pos="426"/>
        </w:tabs>
        <w:spacing w:after="0"/>
        <w:jc w:val="both"/>
        <w:rPr>
          <w:rFonts w:ascii="Times New Roman" w:hAnsi="Times New Roman"/>
          <w:b/>
          <w:szCs w:val="24"/>
        </w:rPr>
      </w:pPr>
    </w:p>
    <w:p w:rsidR="00E67FCA" w:rsidRPr="00B85DA9" w:rsidRDefault="00E67FCA" w:rsidP="00182608">
      <w:pPr>
        <w:tabs>
          <w:tab w:val="left" w:pos="426"/>
        </w:tabs>
        <w:spacing w:after="0"/>
        <w:jc w:val="both"/>
        <w:rPr>
          <w:rFonts w:ascii="Times New Roman" w:hAnsi="Times New Roman"/>
          <w:b/>
          <w:szCs w:val="24"/>
        </w:rPr>
      </w:pPr>
      <w:r w:rsidRPr="00B85DA9">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555"/>
        <w:gridCol w:w="3425"/>
        <w:gridCol w:w="935"/>
        <w:gridCol w:w="776"/>
      </w:tblGrid>
      <w:tr w:rsidR="00D5715B" w:rsidRPr="00B85DA9" w:rsidTr="00D41148">
        <w:tc>
          <w:tcPr>
            <w:tcW w:w="3259" w:type="pct"/>
            <w:gridSpan w:val="2"/>
            <w:shd w:val="clear" w:color="auto" w:fill="auto"/>
          </w:tcPr>
          <w:p w:rsidR="00E67FCA" w:rsidRPr="00B85DA9" w:rsidRDefault="00E67FCA" w:rsidP="00D41148">
            <w:pPr>
              <w:tabs>
                <w:tab w:val="left" w:pos="426"/>
              </w:tabs>
              <w:spacing w:after="0"/>
              <w:jc w:val="both"/>
              <w:rPr>
                <w:rFonts w:ascii="Times New Roman" w:hAnsi="Times New Roman"/>
                <w:b/>
                <w:szCs w:val="24"/>
              </w:rPr>
            </w:pPr>
            <w:r w:rsidRPr="00B85DA9">
              <w:rPr>
                <w:rFonts w:ascii="Times New Roman" w:hAnsi="Times New Roman"/>
                <w:b/>
                <w:bCs/>
                <w:color w:val="000000"/>
                <w:szCs w:val="24"/>
              </w:rPr>
              <w:t>Okul Bölümleri</w:t>
            </w:r>
            <w:r w:rsidR="005D5792" w:rsidRPr="00B85DA9">
              <w:rPr>
                <w:rFonts w:ascii="Times New Roman" w:hAnsi="Times New Roman"/>
                <w:b/>
                <w:bCs/>
                <w:color w:val="000000"/>
                <w:szCs w:val="24"/>
              </w:rPr>
              <w:t xml:space="preserve"> </w:t>
            </w:r>
            <w:r w:rsidR="005D5792" w:rsidRPr="00B85DA9">
              <w:rPr>
                <w:rFonts w:ascii="Times New Roman" w:hAnsi="Times New Roman"/>
                <w:b/>
                <w:bCs/>
                <w:color w:val="000000"/>
                <w:szCs w:val="24"/>
                <w:highlight w:val="yellow"/>
              </w:rPr>
              <w:t>*</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b/>
                <w:szCs w:val="24"/>
              </w:rPr>
            </w:pPr>
            <w:r w:rsidRPr="00B85DA9">
              <w:rPr>
                <w:rFonts w:ascii="Times New Roman" w:hAnsi="Times New Roman"/>
                <w:b/>
                <w:szCs w:val="24"/>
              </w:rPr>
              <w:t>Özel Alanlar</w:t>
            </w:r>
          </w:p>
        </w:tc>
        <w:tc>
          <w:tcPr>
            <w:tcW w:w="317" w:type="pct"/>
            <w:shd w:val="clear" w:color="auto" w:fill="auto"/>
          </w:tcPr>
          <w:p w:rsidR="00E67FCA" w:rsidRPr="00B85DA9" w:rsidRDefault="00E67FCA" w:rsidP="00D41148">
            <w:pPr>
              <w:tabs>
                <w:tab w:val="left" w:pos="426"/>
              </w:tabs>
              <w:spacing w:after="0"/>
              <w:jc w:val="both"/>
              <w:rPr>
                <w:rFonts w:ascii="Times New Roman" w:hAnsi="Times New Roman"/>
                <w:b/>
                <w:szCs w:val="24"/>
              </w:rPr>
            </w:pPr>
            <w:r w:rsidRPr="00B85DA9">
              <w:rPr>
                <w:rFonts w:ascii="Times New Roman" w:hAnsi="Times New Roman"/>
                <w:b/>
                <w:szCs w:val="24"/>
              </w:rPr>
              <w:t>Var</w:t>
            </w:r>
          </w:p>
        </w:tc>
        <w:tc>
          <w:tcPr>
            <w:tcW w:w="263" w:type="pct"/>
            <w:shd w:val="clear" w:color="auto" w:fill="auto"/>
          </w:tcPr>
          <w:p w:rsidR="00E67FCA" w:rsidRPr="00B85DA9" w:rsidRDefault="00E67FCA" w:rsidP="00D41148">
            <w:pPr>
              <w:tabs>
                <w:tab w:val="left" w:pos="426"/>
              </w:tabs>
              <w:spacing w:after="0"/>
              <w:jc w:val="both"/>
              <w:rPr>
                <w:rFonts w:ascii="Times New Roman" w:hAnsi="Times New Roman"/>
                <w:b/>
                <w:szCs w:val="24"/>
              </w:rPr>
            </w:pPr>
            <w:r w:rsidRPr="00B85DA9">
              <w:rPr>
                <w:rFonts w:ascii="Times New Roman" w:hAnsi="Times New Roman"/>
                <w:b/>
                <w:szCs w:val="24"/>
              </w:rPr>
              <w:t>Yok</w:t>
            </w:r>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bCs/>
                <w:color w:val="000000"/>
                <w:szCs w:val="24"/>
              </w:rPr>
              <w:t>Okul Kat Sayısı</w:t>
            </w:r>
          </w:p>
        </w:tc>
        <w:tc>
          <w:tcPr>
            <w:tcW w:w="527" w:type="pct"/>
            <w:shd w:val="clear" w:color="auto" w:fill="auto"/>
          </w:tcPr>
          <w:p w:rsidR="00E67FCA" w:rsidRPr="00B85DA9" w:rsidRDefault="00A43CA8" w:rsidP="00D41148">
            <w:pPr>
              <w:tabs>
                <w:tab w:val="left" w:pos="426"/>
              </w:tabs>
              <w:spacing w:after="0"/>
              <w:jc w:val="both"/>
              <w:rPr>
                <w:rFonts w:ascii="Times New Roman" w:hAnsi="Times New Roman"/>
                <w:b/>
                <w:szCs w:val="24"/>
              </w:rPr>
            </w:pPr>
            <w:r w:rsidRPr="00B85DA9">
              <w:rPr>
                <w:rFonts w:ascii="Times New Roman" w:hAnsi="Times New Roman"/>
                <w:b/>
                <w:szCs w:val="24"/>
              </w:rPr>
              <w:t>2</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szCs w:val="24"/>
              </w:rPr>
              <w:t>Çok Amaçlı Salon</w:t>
            </w:r>
          </w:p>
        </w:tc>
        <w:tc>
          <w:tcPr>
            <w:tcW w:w="317" w:type="pct"/>
            <w:shd w:val="clear" w:color="auto" w:fill="auto"/>
          </w:tcPr>
          <w:p w:rsidR="00E67FCA" w:rsidRPr="00B85DA9" w:rsidRDefault="00A43CA8" w:rsidP="00D41148">
            <w:pPr>
              <w:tabs>
                <w:tab w:val="left" w:pos="426"/>
              </w:tabs>
              <w:spacing w:after="0"/>
              <w:jc w:val="both"/>
              <w:rPr>
                <w:rFonts w:ascii="Times New Roman" w:hAnsi="Times New Roman"/>
                <w:b/>
                <w:szCs w:val="24"/>
              </w:rPr>
            </w:pPr>
            <w:proofErr w:type="gramStart"/>
            <w:r w:rsidRPr="00B85DA9">
              <w:rPr>
                <w:rFonts w:ascii="Times New Roman" w:hAnsi="Times New Roman"/>
                <w:b/>
                <w:szCs w:val="24"/>
              </w:rPr>
              <w:t>x</w:t>
            </w:r>
            <w:proofErr w:type="gramEnd"/>
          </w:p>
        </w:tc>
        <w:tc>
          <w:tcPr>
            <w:tcW w:w="263"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bCs/>
                <w:color w:val="000000"/>
                <w:szCs w:val="24"/>
              </w:rPr>
              <w:t>Derslik Sayısı</w:t>
            </w:r>
          </w:p>
        </w:tc>
        <w:tc>
          <w:tcPr>
            <w:tcW w:w="527" w:type="pct"/>
            <w:shd w:val="clear" w:color="auto" w:fill="auto"/>
          </w:tcPr>
          <w:p w:rsidR="00E67FCA" w:rsidRPr="00B85DA9" w:rsidRDefault="00A43CA8" w:rsidP="00D41148">
            <w:pPr>
              <w:tabs>
                <w:tab w:val="left" w:pos="426"/>
              </w:tabs>
              <w:spacing w:after="0"/>
              <w:jc w:val="both"/>
              <w:rPr>
                <w:rFonts w:ascii="Times New Roman" w:hAnsi="Times New Roman"/>
                <w:b/>
                <w:szCs w:val="24"/>
              </w:rPr>
            </w:pPr>
            <w:r w:rsidRPr="00B85DA9">
              <w:rPr>
                <w:rFonts w:ascii="Times New Roman" w:hAnsi="Times New Roman"/>
                <w:b/>
                <w:szCs w:val="24"/>
              </w:rPr>
              <w:t>16</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bCs/>
                <w:color w:val="000000"/>
                <w:szCs w:val="24"/>
              </w:rPr>
              <w:t>Çok Amaçlı Saha</w:t>
            </w:r>
          </w:p>
        </w:tc>
        <w:tc>
          <w:tcPr>
            <w:tcW w:w="317" w:type="pct"/>
            <w:shd w:val="clear" w:color="auto" w:fill="auto"/>
          </w:tcPr>
          <w:p w:rsidR="00E67FCA" w:rsidRPr="00B85DA9" w:rsidRDefault="00A43CA8" w:rsidP="00D41148">
            <w:pPr>
              <w:tabs>
                <w:tab w:val="left" w:pos="426"/>
              </w:tabs>
              <w:spacing w:after="0"/>
              <w:jc w:val="both"/>
              <w:rPr>
                <w:rFonts w:ascii="Times New Roman" w:hAnsi="Times New Roman"/>
                <w:b/>
                <w:szCs w:val="24"/>
              </w:rPr>
            </w:pPr>
            <w:proofErr w:type="gramStart"/>
            <w:r w:rsidRPr="00B85DA9">
              <w:rPr>
                <w:rFonts w:ascii="Times New Roman" w:hAnsi="Times New Roman"/>
                <w:b/>
                <w:szCs w:val="24"/>
              </w:rPr>
              <w:t>x</w:t>
            </w:r>
            <w:proofErr w:type="gramEnd"/>
          </w:p>
        </w:tc>
        <w:tc>
          <w:tcPr>
            <w:tcW w:w="263"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bCs/>
                <w:color w:val="000000"/>
                <w:szCs w:val="24"/>
              </w:rPr>
              <w:t>Derslik Alanları (m2)</w:t>
            </w:r>
          </w:p>
        </w:tc>
        <w:tc>
          <w:tcPr>
            <w:tcW w:w="527" w:type="pct"/>
            <w:shd w:val="clear" w:color="auto" w:fill="auto"/>
          </w:tcPr>
          <w:p w:rsidR="00E67FCA" w:rsidRPr="00B85DA9" w:rsidRDefault="00F407A1" w:rsidP="00D41148">
            <w:pPr>
              <w:tabs>
                <w:tab w:val="left" w:pos="426"/>
              </w:tabs>
              <w:spacing w:after="0"/>
              <w:jc w:val="both"/>
              <w:rPr>
                <w:rFonts w:ascii="Times New Roman" w:hAnsi="Times New Roman"/>
                <w:b/>
                <w:szCs w:val="24"/>
              </w:rPr>
            </w:pPr>
            <w:r>
              <w:rPr>
                <w:rFonts w:ascii="Times New Roman" w:hAnsi="Times New Roman"/>
                <w:b/>
                <w:szCs w:val="24"/>
              </w:rPr>
              <w:t>652m2</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bCs/>
                <w:color w:val="000000"/>
                <w:szCs w:val="24"/>
              </w:rPr>
              <w:t>Kütüphane</w:t>
            </w:r>
          </w:p>
        </w:tc>
        <w:tc>
          <w:tcPr>
            <w:tcW w:w="317" w:type="pct"/>
            <w:shd w:val="clear" w:color="auto" w:fill="auto"/>
          </w:tcPr>
          <w:p w:rsidR="00E67FCA" w:rsidRPr="00B85DA9" w:rsidRDefault="00A43CA8" w:rsidP="00D41148">
            <w:pPr>
              <w:tabs>
                <w:tab w:val="left" w:pos="426"/>
              </w:tabs>
              <w:spacing w:after="0"/>
              <w:jc w:val="both"/>
              <w:rPr>
                <w:rFonts w:ascii="Times New Roman" w:hAnsi="Times New Roman"/>
                <w:b/>
                <w:szCs w:val="24"/>
              </w:rPr>
            </w:pPr>
            <w:proofErr w:type="gramStart"/>
            <w:r w:rsidRPr="00B85DA9">
              <w:rPr>
                <w:rFonts w:ascii="Times New Roman" w:hAnsi="Times New Roman"/>
                <w:b/>
                <w:szCs w:val="24"/>
              </w:rPr>
              <w:t>x</w:t>
            </w:r>
            <w:proofErr w:type="gramEnd"/>
          </w:p>
        </w:tc>
        <w:tc>
          <w:tcPr>
            <w:tcW w:w="263"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bCs/>
                <w:color w:val="000000"/>
                <w:szCs w:val="24"/>
              </w:rPr>
              <w:t>Kullanılan Derslik Sayısı</w:t>
            </w:r>
          </w:p>
        </w:tc>
        <w:tc>
          <w:tcPr>
            <w:tcW w:w="527" w:type="pct"/>
            <w:shd w:val="clear" w:color="auto" w:fill="auto"/>
          </w:tcPr>
          <w:p w:rsidR="00E67FCA" w:rsidRPr="00B85DA9" w:rsidRDefault="00A43CA8" w:rsidP="00D41148">
            <w:pPr>
              <w:tabs>
                <w:tab w:val="left" w:pos="426"/>
              </w:tabs>
              <w:spacing w:after="0"/>
              <w:jc w:val="both"/>
              <w:rPr>
                <w:rFonts w:ascii="Times New Roman" w:hAnsi="Times New Roman"/>
                <w:b/>
                <w:szCs w:val="24"/>
              </w:rPr>
            </w:pPr>
            <w:r w:rsidRPr="00B85DA9">
              <w:rPr>
                <w:rFonts w:ascii="Times New Roman" w:hAnsi="Times New Roman"/>
                <w:b/>
                <w:szCs w:val="24"/>
              </w:rPr>
              <w:t>16</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bCs/>
                <w:color w:val="000000"/>
                <w:szCs w:val="24"/>
              </w:rPr>
              <w:t>Fen Laboratuvarı</w:t>
            </w:r>
          </w:p>
        </w:tc>
        <w:tc>
          <w:tcPr>
            <w:tcW w:w="317" w:type="pct"/>
            <w:shd w:val="clear" w:color="auto" w:fill="auto"/>
          </w:tcPr>
          <w:p w:rsidR="00E67FCA" w:rsidRPr="00B85DA9" w:rsidRDefault="00A43CA8" w:rsidP="00D41148">
            <w:pPr>
              <w:tabs>
                <w:tab w:val="left" w:pos="426"/>
              </w:tabs>
              <w:spacing w:after="0"/>
              <w:jc w:val="both"/>
              <w:rPr>
                <w:rFonts w:ascii="Times New Roman" w:hAnsi="Times New Roman"/>
                <w:b/>
                <w:szCs w:val="24"/>
              </w:rPr>
            </w:pPr>
            <w:proofErr w:type="gramStart"/>
            <w:r w:rsidRPr="00B85DA9">
              <w:rPr>
                <w:rFonts w:ascii="Times New Roman" w:hAnsi="Times New Roman"/>
                <w:b/>
                <w:szCs w:val="24"/>
              </w:rPr>
              <w:t>x</w:t>
            </w:r>
            <w:proofErr w:type="gramEnd"/>
          </w:p>
        </w:tc>
        <w:tc>
          <w:tcPr>
            <w:tcW w:w="263"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bCs/>
                <w:color w:val="000000"/>
                <w:szCs w:val="24"/>
              </w:rPr>
              <w:t>Şube Sayısı</w:t>
            </w:r>
          </w:p>
        </w:tc>
        <w:tc>
          <w:tcPr>
            <w:tcW w:w="527" w:type="pct"/>
            <w:shd w:val="clear" w:color="auto" w:fill="auto"/>
          </w:tcPr>
          <w:p w:rsidR="00E67FCA" w:rsidRPr="00B85DA9" w:rsidRDefault="00A43CA8" w:rsidP="00D41148">
            <w:pPr>
              <w:tabs>
                <w:tab w:val="left" w:pos="426"/>
              </w:tabs>
              <w:spacing w:after="0"/>
              <w:jc w:val="both"/>
              <w:rPr>
                <w:rFonts w:ascii="Times New Roman" w:hAnsi="Times New Roman"/>
                <w:b/>
                <w:szCs w:val="24"/>
              </w:rPr>
            </w:pPr>
            <w:r w:rsidRPr="00B85DA9">
              <w:rPr>
                <w:rFonts w:ascii="Times New Roman" w:hAnsi="Times New Roman"/>
                <w:b/>
                <w:szCs w:val="24"/>
              </w:rPr>
              <w:t>16</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bCs/>
                <w:color w:val="000000"/>
                <w:szCs w:val="24"/>
              </w:rPr>
              <w:t>Bilgisayar Laboratuvarı</w:t>
            </w:r>
          </w:p>
        </w:tc>
        <w:tc>
          <w:tcPr>
            <w:tcW w:w="317" w:type="pct"/>
            <w:shd w:val="clear" w:color="auto" w:fill="auto"/>
          </w:tcPr>
          <w:p w:rsidR="00E67FCA" w:rsidRPr="00B85DA9" w:rsidRDefault="00A43CA8" w:rsidP="00D41148">
            <w:pPr>
              <w:tabs>
                <w:tab w:val="left" w:pos="426"/>
              </w:tabs>
              <w:spacing w:after="0"/>
              <w:jc w:val="both"/>
              <w:rPr>
                <w:rFonts w:ascii="Times New Roman" w:hAnsi="Times New Roman"/>
                <w:b/>
                <w:szCs w:val="24"/>
              </w:rPr>
            </w:pPr>
            <w:proofErr w:type="gramStart"/>
            <w:r w:rsidRPr="00B85DA9">
              <w:rPr>
                <w:rFonts w:ascii="Times New Roman" w:hAnsi="Times New Roman"/>
                <w:b/>
                <w:szCs w:val="24"/>
              </w:rPr>
              <w:t>x</w:t>
            </w:r>
            <w:proofErr w:type="gramEnd"/>
          </w:p>
        </w:tc>
        <w:tc>
          <w:tcPr>
            <w:tcW w:w="263"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bCs/>
                <w:color w:val="000000"/>
                <w:szCs w:val="24"/>
              </w:rPr>
              <w:t>İdari Odaların Alanı (m2)</w:t>
            </w:r>
          </w:p>
        </w:tc>
        <w:tc>
          <w:tcPr>
            <w:tcW w:w="527" w:type="pct"/>
            <w:shd w:val="clear" w:color="auto" w:fill="auto"/>
          </w:tcPr>
          <w:p w:rsidR="00E67FCA" w:rsidRPr="00B85DA9" w:rsidRDefault="00F407A1" w:rsidP="00D41148">
            <w:pPr>
              <w:tabs>
                <w:tab w:val="left" w:pos="426"/>
              </w:tabs>
              <w:spacing w:after="0"/>
              <w:jc w:val="both"/>
              <w:rPr>
                <w:rFonts w:ascii="Times New Roman" w:hAnsi="Times New Roman"/>
                <w:b/>
                <w:szCs w:val="24"/>
              </w:rPr>
            </w:pPr>
            <w:r>
              <w:rPr>
                <w:rFonts w:ascii="Times New Roman" w:hAnsi="Times New Roman"/>
                <w:b/>
                <w:szCs w:val="24"/>
              </w:rPr>
              <w:t>53</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bCs/>
                <w:color w:val="000000"/>
                <w:szCs w:val="24"/>
              </w:rPr>
              <w:t>İş Atölyesi</w:t>
            </w:r>
          </w:p>
        </w:tc>
        <w:tc>
          <w:tcPr>
            <w:tcW w:w="317"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85DA9" w:rsidRDefault="00A43CA8" w:rsidP="00D41148">
            <w:pPr>
              <w:tabs>
                <w:tab w:val="left" w:pos="426"/>
              </w:tabs>
              <w:spacing w:after="0"/>
              <w:jc w:val="both"/>
              <w:rPr>
                <w:rFonts w:ascii="Times New Roman" w:hAnsi="Times New Roman"/>
                <w:b/>
                <w:szCs w:val="24"/>
              </w:rPr>
            </w:pPr>
            <w:proofErr w:type="gramStart"/>
            <w:r w:rsidRPr="00B85DA9">
              <w:rPr>
                <w:rFonts w:ascii="Times New Roman" w:hAnsi="Times New Roman"/>
                <w:b/>
                <w:szCs w:val="24"/>
              </w:rPr>
              <w:t>x</w:t>
            </w:r>
            <w:proofErr w:type="gramEnd"/>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bCs/>
                <w:color w:val="000000"/>
                <w:szCs w:val="24"/>
              </w:rPr>
            </w:pPr>
            <w:r w:rsidRPr="00B85DA9">
              <w:rPr>
                <w:rFonts w:ascii="Times New Roman" w:hAnsi="Times New Roman"/>
                <w:bCs/>
                <w:color w:val="000000"/>
                <w:szCs w:val="24"/>
              </w:rPr>
              <w:t>Öğretmenler Odası (m2)</w:t>
            </w:r>
          </w:p>
        </w:tc>
        <w:tc>
          <w:tcPr>
            <w:tcW w:w="527" w:type="pct"/>
            <w:shd w:val="clear" w:color="auto" w:fill="auto"/>
          </w:tcPr>
          <w:p w:rsidR="00E67FCA" w:rsidRPr="00B85DA9" w:rsidRDefault="00A576B9" w:rsidP="00D41148">
            <w:pPr>
              <w:tabs>
                <w:tab w:val="left" w:pos="426"/>
              </w:tabs>
              <w:spacing w:after="0"/>
              <w:jc w:val="both"/>
              <w:rPr>
                <w:rFonts w:ascii="Times New Roman" w:hAnsi="Times New Roman"/>
                <w:b/>
                <w:szCs w:val="24"/>
              </w:rPr>
            </w:pPr>
            <w:r>
              <w:rPr>
                <w:rFonts w:ascii="Times New Roman" w:hAnsi="Times New Roman"/>
                <w:b/>
                <w:szCs w:val="24"/>
              </w:rPr>
              <w:t>21</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r w:rsidRPr="00B85DA9">
              <w:rPr>
                <w:rFonts w:ascii="Times New Roman" w:hAnsi="Times New Roman"/>
                <w:szCs w:val="24"/>
              </w:rPr>
              <w:t>Beceri Atölyesi</w:t>
            </w:r>
          </w:p>
        </w:tc>
        <w:tc>
          <w:tcPr>
            <w:tcW w:w="317"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85DA9" w:rsidRDefault="00A43CA8" w:rsidP="00D41148">
            <w:pPr>
              <w:tabs>
                <w:tab w:val="left" w:pos="426"/>
              </w:tabs>
              <w:spacing w:after="0"/>
              <w:jc w:val="both"/>
              <w:rPr>
                <w:rFonts w:ascii="Times New Roman" w:hAnsi="Times New Roman"/>
                <w:b/>
                <w:szCs w:val="24"/>
              </w:rPr>
            </w:pPr>
            <w:proofErr w:type="gramStart"/>
            <w:r w:rsidRPr="00B85DA9">
              <w:rPr>
                <w:rFonts w:ascii="Times New Roman" w:hAnsi="Times New Roman"/>
                <w:b/>
                <w:szCs w:val="24"/>
              </w:rPr>
              <w:t>x</w:t>
            </w:r>
            <w:proofErr w:type="gramEnd"/>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bCs/>
                <w:color w:val="000000"/>
                <w:szCs w:val="24"/>
              </w:rPr>
            </w:pPr>
            <w:r w:rsidRPr="00B85DA9">
              <w:rPr>
                <w:rFonts w:ascii="Times New Roman" w:hAnsi="Times New Roman"/>
                <w:bCs/>
                <w:color w:val="000000"/>
                <w:szCs w:val="24"/>
              </w:rPr>
              <w:t>Okul Oturum Alanı (m2)</w:t>
            </w:r>
          </w:p>
        </w:tc>
        <w:tc>
          <w:tcPr>
            <w:tcW w:w="527" w:type="pct"/>
            <w:shd w:val="clear" w:color="auto" w:fill="auto"/>
          </w:tcPr>
          <w:p w:rsidR="00E67FCA" w:rsidRPr="00B85DA9" w:rsidRDefault="00A576B9" w:rsidP="00D41148">
            <w:pPr>
              <w:tabs>
                <w:tab w:val="left" w:pos="426"/>
              </w:tabs>
              <w:spacing w:after="0"/>
              <w:jc w:val="both"/>
              <w:rPr>
                <w:rFonts w:ascii="Times New Roman" w:hAnsi="Times New Roman"/>
                <w:b/>
                <w:szCs w:val="24"/>
              </w:rPr>
            </w:pPr>
            <w:r>
              <w:rPr>
                <w:rFonts w:ascii="Times New Roman" w:hAnsi="Times New Roman"/>
                <w:b/>
                <w:szCs w:val="24"/>
              </w:rPr>
              <w:t>900m2</w:t>
            </w:r>
          </w:p>
        </w:tc>
        <w:tc>
          <w:tcPr>
            <w:tcW w:w="1161" w:type="pct"/>
            <w:shd w:val="clear" w:color="auto" w:fill="auto"/>
          </w:tcPr>
          <w:p w:rsidR="00E67FCA" w:rsidRPr="00B85DA9" w:rsidRDefault="005E2863" w:rsidP="00D41148">
            <w:pPr>
              <w:tabs>
                <w:tab w:val="left" w:pos="426"/>
              </w:tabs>
              <w:spacing w:after="0"/>
              <w:jc w:val="both"/>
              <w:rPr>
                <w:rFonts w:ascii="Times New Roman" w:hAnsi="Times New Roman"/>
                <w:szCs w:val="24"/>
              </w:rPr>
            </w:pPr>
            <w:r w:rsidRPr="00B85DA9">
              <w:rPr>
                <w:rFonts w:ascii="Times New Roman" w:hAnsi="Times New Roman"/>
                <w:szCs w:val="24"/>
              </w:rPr>
              <w:t>Pansiyon</w:t>
            </w:r>
          </w:p>
        </w:tc>
        <w:tc>
          <w:tcPr>
            <w:tcW w:w="317"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85DA9" w:rsidRDefault="00A43CA8" w:rsidP="00D41148">
            <w:pPr>
              <w:tabs>
                <w:tab w:val="left" w:pos="426"/>
              </w:tabs>
              <w:spacing w:after="0"/>
              <w:jc w:val="both"/>
              <w:rPr>
                <w:rFonts w:ascii="Times New Roman" w:hAnsi="Times New Roman"/>
                <w:b/>
                <w:szCs w:val="24"/>
              </w:rPr>
            </w:pPr>
            <w:proofErr w:type="gramStart"/>
            <w:r w:rsidRPr="00B85DA9">
              <w:rPr>
                <w:rFonts w:ascii="Times New Roman" w:hAnsi="Times New Roman"/>
                <w:b/>
                <w:szCs w:val="24"/>
              </w:rPr>
              <w:t>x</w:t>
            </w:r>
            <w:proofErr w:type="gramEnd"/>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bCs/>
                <w:color w:val="000000"/>
                <w:szCs w:val="24"/>
              </w:rPr>
            </w:pPr>
            <w:r w:rsidRPr="00B85DA9">
              <w:rPr>
                <w:rFonts w:ascii="Times New Roman" w:hAnsi="Times New Roman"/>
                <w:bCs/>
                <w:color w:val="000000"/>
                <w:szCs w:val="24"/>
              </w:rPr>
              <w:t>Okul Bahçesi (Açık Alan)(m2)</w:t>
            </w:r>
          </w:p>
        </w:tc>
        <w:tc>
          <w:tcPr>
            <w:tcW w:w="527" w:type="pct"/>
            <w:shd w:val="clear" w:color="auto" w:fill="auto"/>
          </w:tcPr>
          <w:p w:rsidR="00E67FCA" w:rsidRPr="00B85DA9" w:rsidRDefault="00F323FE" w:rsidP="00D41148">
            <w:pPr>
              <w:tabs>
                <w:tab w:val="left" w:pos="426"/>
              </w:tabs>
              <w:spacing w:after="0"/>
              <w:jc w:val="both"/>
              <w:rPr>
                <w:rFonts w:ascii="Times New Roman" w:hAnsi="Times New Roman"/>
                <w:b/>
                <w:szCs w:val="24"/>
              </w:rPr>
            </w:pPr>
            <w:r w:rsidRPr="00B85DA9">
              <w:rPr>
                <w:rFonts w:ascii="Times New Roman" w:hAnsi="Times New Roman"/>
                <w:b/>
                <w:szCs w:val="24"/>
              </w:rPr>
              <w:t>6200 m2</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bCs/>
                <w:color w:val="000000"/>
                <w:szCs w:val="24"/>
              </w:rPr>
            </w:pPr>
            <w:r w:rsidRPr="00B85DA9">
              <w:rPr>
                <w:rFonts w:ascii="Times New Roman" w:hAnsi="Times New Roman"/>
                <w:bCs/>
                <w:color w:val="000000"/>
                <w:szCs w:val="24"/>
              </w:rPr>
              <w:t>Okul Kapalı Alan (m2)</w:t>
            </w:r>
          </w:p>
        </w:tc>
        <w:tc>
          <w:tcPr>
            <w:tcW w:w="527" w:type="pct"/>
            <w:shd w:val="clear" w:color="auto" w:fill="auto"/>
          </w:tcPr>
          <w:p w:rsidR="00E67FCA" w:rsidRPr="00B85DA9" w:rsidRDefault="00F323FE" w:rsidP="00D41148">
            <w:pPr>
              <w:tabs>
                <w:tab w:val="left" w:pos="426"/>
              </w:tabs>
              <w:spacing w:after="0"/>
              <w:jc w:val="both"/>
              <w:rPr>
                <w:rFonts w:ascii="Times New Roman" w:hAnsi="Times New Roman"/>
                <w:b/>
                <w:szCs w:val="24"/>
              </w:rPr>
            </w:pPr>
            <w:r w:rsidRPr="00B85DA9">
              <w:rPr>
                <w:rFonts w:ascii="Times New Roman" w:hAnsi="Times New Roman"/>
                <w:b/>
                <w:szCs w:val="24"/>
              </w:rPr>
              <w:t>900 m2</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bCs/>
                <w:color w:val="000000"/>
                <w:szCs w:val="24"/>
              </w:rPr>
            </w:pPr>
            <w:r w:rsidRPr="00B85DA9">
              <w:rPr>
                <w:rFonts w:ascii="Times New Roman" w:hAnsi="Times New Roman"/>
                <w:bCs/>
                <w:color w:val="000000"/>
                <w:szCs w:val="24"/>
              </w:rPr>
              <w:t>Sanatsal, bilimsel ve sportif amaçlı toplam alan (m</w:t>
            </w:r>
            <w:r w:rsidRPr="00B85DA9">
              <w:rPr>
                <w:rFonts w:ascii="Times New Roman" w:hAnsi="Times New Roman"/>
                <w:bCs/>
                <w:color w:val="000000"/>
                <w:szCs w:val="24"/>
                <w:vertAlign w:val="superscript"/>
              </w:rPr>
              <w:t>2</w:t>
            </w:r>
            <w:r w:rsidRPr="00B85DA9">
              <w:rPr>
                <w:rFonts w:ascii="Times New Roman" w:hAnsi="Times New Roman"/>
                <w:bCs/>
                <w:color w:val="000000"/>
                <w:szCs w:val="24"/>
              </w:rPr>
              <w:t>)</w:t>
            </w:r>
          </w:p>
        </w:tc>
        <w:tc>
          <w:tcPr>
            <w:tcW w:w="527" w:type="pct"/>
            <w:shd w:val="clear" w:color="auto" w:fill="auto"/>
          </w:tcPr>
          <w:p w:rsidR="00E67FCA" w:rsidRPr="00B85DA9" w:rsidRDefault="00A576B9" w:rsidP="00D41148">
            <w:pPr>
              <w:tabs>
                <w:tab w:val="left" w:pos="426"/>
              </w:tabs>
              <w:spacing w:after="0"/>
              <w:jc w:val="both"/>
              <w:rPr>
                <w:rFonts w:ascii="Times New Roman" w:hAnsi="Times New Roman"/>
                <w:b/>
                <w:szCs w:val="24"/>
              </w:rPr>
            </w:pPr>
            <w:r>
              <w:rPr>
                <w:rFonts w:ascii="Times New Roman" w:hAnsi="Times New Roman"/>
                <w:b/>
                <w:szCs w:val="24"/>
              </w:rPr>
              <w:t>355m2</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bCs/>
                <w:color w:val="000000"/>
                <w:szCs w:val="24"/>
              </w:rPr>
            </w:pPr>
            <w:r w:rsidRPr="00B85DA9">
              <w:rPr>
                <w:rFonts w:ascii="Times New Roman" w:hAnsi="Times New Roman"/>
                <w:bCs/>
                <w:color w:val="000000"/>
                <w:szCs w:val="24"/>
              </w:rPr>
              <w:t>Kantin (m2)</w:t>
            </w:r>
          </w:p>
        </w:tc>
        <w:tc>
          <w:tcPr>
            <w:tcW w:w="527" w:type="pct"/>
            <w:shd w:val="clear" w:color="auto" w:fill="auto"/>
          </w:tcPr>
          <w:p w:rsidR="00E67FCA" w:rsidRPr="00B85DA9" w:rsidRDefault="00A43CA8" w:rsidP="00D41148">
            <w:pPr>
              <w:tabs>
                <w:tab w:val="left" w:pos="426"/>
              </w:tabs>
              <w:spacing w:after="0"/>
              <w:jc w:val="both"/>
              <w:rPr>
                <w:rFonts w:ascii="Times New Roman" w:hAnsi="Times New Roman"/>
                <w:b/>
                <w:szCs w:val="24"/>
              </w:rPr>
            </w:pPr>
            <w:r w:rsidRPr="00B85DA9">
              <w:rPr>
                <w:rFonts w:ascii="Times New Roman" w:hAnsi="Times New Roman"/>
                <w:b/>
                <w:szCs w:val="24"/>
              </w:rPr>
              <w:t>45m2</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r>
      <w:tr w:rsidR="00D5715B" w:rsidRPr="00B85DA9" w:rsidTr="00D41148">
        <w:tc>
          <w:tcPr>
            <w:tcW w:w="2732" w:type="pct"/>
            <w:shd w:val="clear" w:color="auto" w:fill="auto"/>
          </w:tcPr>
          <w:p w:rsidR="00E67FCA" w:rsidRPr="00B85DA9" w:rsidRDefault="00E67FCA" w:rsidP="00D41148">
            <w:pPr>
              <w:tabs>
                <w:tab w:val="left" w:pos="426"/>
              </w:tabs>
              <w:spacing w:after="0"/>
              <w:jc w:val="both"/>
              <w:rPr>
                <w:rFonts w:ascii="Times New Roman" w:hAnsi="Times New Roman"/>
                <w:bCs/>
                <w:color w:val="000000"/>
                <w:szCs w:val="24"/>
              </w:rPr>
            </w:pPr>
            <w:r w:rsidRPr="00B85DA9">
              <w:rPr>
                <w:rFonts w:ascii="Times New Roman" w:hAnsi="Times New Roman"/>
                <w:bCs/>
                <w:color w:val="000000"/>
                <w:szCs w:val="24"/>
              </w:rPr>
              <w:t>Tuvalet Sayısı</w:t>
            </w:r>
          </w:p>
        </w:tc>
        <w:tc>
          <w:tcPr>
            <w:tcW w:w="527" w:type="pct"/>
            <w:shd w:val="clear" w:color="auto" w:fill="auto"/>
          </w:tcPr>
          <w:p w:rsidR="00E67FCA" w:rsidRPr="00B85DA9" w:rsidRDefault="00F323FE" w:rsidP="00D41148">
            <w:pPr>
              <w:tabs>
                <w:tab w:val="left" w:pos="426"/>
              </w:tabs>
              <w:spacing w:after="0"/>
              <w:jc w:val="both"/>
              <w:rPr>
                <w:rFonts w:ascii="Times New Roman" w:hAnsi="Times New Roman"/>
                <w:b/>
                <w:szCs w:val="24"/>
              </w:rPr>
            </w:pPr>
            <w:r w:rsidRPr="00B85DA9">
              <w:rPr>
                <w:rFonts w:ascii="Times New Roman" w:hAnsi="Times New Roman"/>
                <w:b/>
                <w:szCs w:val="24"/>
              </w:rPr>
              <w:t>9</w:t>
            </w:r>
          </w:p>
        </w:tc>
        <w:tc>
          <w:tcPr>
            <w:tcW w:w="1161" w:type="pct"/>
            <w:shd w:val="clear" w:color="auto" w:fill="auto"/>
          </w:tcPr>
          <w:p w:rsidR="00E67FCA" w:rsidRPr="00B85DA9"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85DA9" w:rsidRDefault="00E67FCA" w:rsidP="00D41148">
            <w:pPr>
              <w:tabs>
                <w:tab w:val="left" w:pos="426"/>
              </w:tabs>
              <w:spacing w:after="0"/>
              <w:jc w:val="both"/>
              <w:rPr>
                <w:rFonts w:ascii="Times New Roman" w:hAnsi="Times New Roman"/>
                <w:b/>
                <w:szCs w:val="24"/>
              </w:rPr>
            </w:pPr>
          </w:p>
        </w:tc>
      </w:tr>
    </w:tbl>
    <w:p w:rsidR="00E07C32" w:rsidRDefault="00E07C32" w:rsidP="00E67FCA">
      <w:pPr>
        <w:pStyle w:val="Balk3"/>
        <w:rPr>
          <w:rFonts w:ascii="Times New Roman" w:hAnsi="Times New Roman"/>
          <w:b/>
          <w:sz w:val="24"/>
          <w:szCs w:val="24"/>
        </w:rPr>
      </w:pPr>
    </w:p>
    <w:p w:rsidR="00E67FCA" w:rsidRPr="00E07C32" w:rsidRDefault="00E67FCA" w:rsidP="00E07C32">
      <w:pPr>
        <w:pStyle w:val="Balk3"/>
        <w:rPr>
          <w:rFonts w:ascii="Times New Roman" w:hAnsi="Times New Roman"/>
          <w:sz w:val="24"/>
          <w:szCs w:val="24"/>
        </w:rPr>
      </w:pPr>
      <w:r w:rsidRPr="00C85C63">
        <w:rPr>
          <w:rFonts w:ascii="Times New Roman" w:hAnsi="Times New Roman"/>
          <w:b/>
          <w:sz w:val="24"/>
          <w:szCs w:val="24"/>
        </w:rPr>
        <w:t xml:space="preserve">Sınıf ve Öğrenci </w:t>
      </w:r>
      <w:proofErr w:type="gramStart"/>
      <w:r w:rsidRPr="00C85C63">
        <w:rPr>
          <w:rFonts w:ascii="Times New Roman" w:hAnsi="Times New Roman"/>
          <w:b/>
          <w:sz w:val="24"/>
          <w:szCs w:val="24"/>
        </w:rPr>
        <w:t>Bilgileri</w:t>
      </w:r>
      <w:r w:rsidR="00E07C32">
        <w:rPr>
          <w:rFonts w:ascii="Times New Roman" w:hAnsi="Times New Roman"/>
          <w:b/>
          <w:sz w:val="24"/>
          <w:szCs w:val="24"/>
        </w:rPr>
        <w:t>:</w:t>
      </w:r>
      <w:r w:rsidRPr="00E07C32">
        <w:rPr>
          <w:rFonts w:ascii="Times New Roman" w:hAnsi="Times New Roman"/>
          <w:sz w:val="24"/>
          <w:szCs w:val="24"/>
        </w:rPr>
        <w:t>Okulumuzda</w:t>
      </w:r>
      <w:proofErr w:type="gramEnd"/>
      <w:r w:rsidRPr="00E07C32">
        <w:rPr>
          <w:rFonts w:ascii="Times New Roman" w:hAnsi="Times New Roman"/>
          <w:sz w:val="24"/>
          <w:szCs w:val="24"/>
        </w:rPr>
        <w:t xml:space="preserve">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418"/>
        <w:gridCol w:w="2113"/>
        <w:gridCol w:w="722"/>
        <w:gridCol w:w="850"/>
        <w:gridCol w:w="1843"/>
      </w:tblGrid>
      <w:tr w:rsidR="00D5715B" w:rsidRPr="00B85DA9" w:rsidTr="00F323FE">
        <w:tc>
          <w:tcPr>
            <w:tcW w:w="1768" w:type="dxa"/>
            <w:shd w:val="clear" w:color="auto" w:fill="auto"/>
          </w:tcPr>
          <w:p w:rsidR="009C6C05" w:rsidRPr="00B85DA9" w:rsidRDefault="009C6C05" w:rsidP="00D41148">
            <w:pPr>
              <w:tabs>
                <w:tab w:val="left" w:pos="426"/>
              </w:tabs>
              <w:spacing w:after="0"/>
              <w:jc w:val="both"/>
              <w:rPr>
                <w:rFonts w:ascii="Times New Roman" w:hAnsi="Times New Roman"/>
                <w:b/>
                <w:szCs w:val="24"/>
              </w:rPr>
            </w:pPr>
            <w:r w:rsidRPr="00B85DA9">
              <w:rPr>
                <w:rFonts w:ascii="Times New Roman" w:hAnsi="Times New Roman"/>
                <w:b/>
                <w:szCs w:val="24"/>
              </w:rPr>
              <w:t>SINIFI</w:t>
            </w:r>
          </w:p>
        </w:tc>
        <w:tc>
          <w:tcPr>
            <w:tcW w:w="892" w:type="dxa"/>
            <w:shd w:val="clear" w:color="auto" w:fill="auto"/>
          </w:tcPr>
          <w:p w:rsidR="009C6C05" w:rsidRPr="00B85DA9" w:rsidRDefault="009C6C05" w:rsidP="00D41148">
            <w:pPr>
              <w:tabs>
                <w:tab w:val="left" w:pos="426"/>
              </w:tabs>
              <w:spacing w:after="0"/>
              <w:jc w:val="both"/>
              <w:rPr>
                <w:rFonts w:ascii="Times New Roman" w:hAnsi="Times New Roman"/>
                <w:szCs w:val="24"/>
              </w:rPr>
            </w:pPr>
            <w:r w:rsidRPr="00B85DA9">
              <w:rPr>
                <w:rFonts w:ascii="Times New Roman" w:hAnsi="Times New Roman"/>
                <w:szCs w:val="24"/>
              </w:rPr>
              <w:t>Kız</w:t>
            </w:r>
          </w:p>
        </w:tc>
        <w:tc>
          <w:tcPr>
            <w:tcW w:w="992" w:type="dxa"/>
            <w:shd w:val="clear" w:color="auto" w:fill="auto"/>
          </w:tcPr>
          <w:p w:rsidR="009C6C05" w:rsidRPr="00B85DA9" w:rsidRDefault="009C6C05" w:rsidP="00D41148">
            <w:pPr>
              <w:tabs>
                <w:tab w:val="left" w:pos="426"/>
              </w:tabs>
              <w:spacing w:after="0"/>
              <w:jc w:val="both"/>
              <w:rPr>
                <w:rFonts w:ascii="Times New Roman" w:hAnsi="Times New Roman"/>
                <w:szCs w:val="24"/>
              </w:rPr>
            </w:pPr>
            <w:r w:rsidRPr="00B85DA9">
              <w:rPr>
                <w:rFonts w:ascii="Times New Roman" w:hAnsi="Times New Roman"/>
                <w:szCs w:val="24"/>
              </w:rPr>
              <w:t>Erkek</w:t>
            </w:r>
          </w:p>
        </w:tc>
        <w:tc>
          <w:tcPr>
            <w:tcW w:w="1418" w:type="dxa"/>
            <w:tcBorders>
              <w:right w:val="single" w:sz="12" w:space="0" w:color="auto"/>
            </w:tcBorders>
            <w:shd w:val="clear" w:color="auto" w:fill="auto"/>
          </w:tcPr>
          <w:p w:rsidR="009C6C05" w:rsidRPr="00B85DA9" w:rsidRDefault="009C6C05" w:rsidP="00D41148">
            <w:pPr>
              <w:tabs>
                <w:tab w:val="left" w:pos="426"/>
              </w:tabs>
              <w:spacing w:after="0"/>
              <w:jc w:val="both"/>
              <w:rPr>
                <w:rFonts w:ascii="Times New Roman" w:hAnsi="Times New Roman"/>
                <w:b/>
                <w:szCs w:val="24"/>
              </w:rPr>
            </w:pPr>
            <w:r w:rsidRPr="00B85DA9">
              <w:rPr>
                <w:rFonts w:ascii="Times New Roman" w:hAnsi="Times New Roman"/>
                <w:b/>
                <w:szCs w:val="24"/>
              </w:rPr>
              <w:t>Toplam</w:t>
            </w:r>
          </w:p>
        </w:tc>
        <w:tc>
          <w:tcPr>
            <w:tcW w:w="2113" w:type="dxa"/>
            <w:tcBorders>
              <w:left w:val="single" w:sz="12" w:space="0" w:color="auto"/>
              <w:bottom w:val="single" w:sz="6" w:space="0" w:color="auto"/>
            </w:tcBorders>
            <w:shd w:val="clear" w:color="auto" w:fill="auto"/>
          </w:tcPr>
          <w:p w:rsidR="009C6C05" w:rsidRPr="00B85DA9" w:rsidRDefault="009C6C05" w:rsidP="00D41148">
            <w:pPr>
              <w:tabs>
                <w:tab w:val="left" w:pos="426"/>
              </w:tabs>
              <w:spacing w:after="0"/>
              <w:jc w:val="both"/>
              <w:rPr>
                <w:rFonts w:ascii="Times New Roman" w:hAnsi="Times New Roman"/>
                <w:b/>
                <w:szCs w:val="24"/>
              </w:rPr>
            </w:pPr>
            <w:r w:rsidRPr="00B85DA9">
              <w:rPr>
                <w:rFonts w:ascii="Times New Roman" w:hAnsi="Times New Roman"/>
                <w:b/>
                <w:szCs w:val="24"/>
              </w:rPr>
              <w:t>SINIFI</w:t>
            </w:r>
          </w:p>
        </w:tc>
        <w:tc>
          <w:tcPr>
            <w:tcW w:w="722" w:type="dxa"/>
            <w:tcBorders>
              <w:bottom w:val="single" w:sz="6" w:space="0" w:color="auto"/>
            </w:tcBorders>
            <w:shd w:val="clear" w:color="auto" w:fill="auto"/>
          </w:tcPr>
          <w:p w:rsidR="009C6C05" w:rsidRPr="00B85DA9" w:rsidRDefault="009C6C05" w:rsidP="00D41148">
            <w:pPr>
              <w:tabs>
                <w:tab w:val="left" w:pos="426"/>
              </w:tabs>
              <w:spacing w:after="0"/>
              <w:jc w:val="both"/>
              <w:rPr>
                <w:rFonts w:ascii="Times New Roman" w:hAnsi="Times New Roman"/>
                <w:szCs w:val="24"/>
              </w:rPr>
            </w:pPr>
            <w:r w:rsidRPr="00B85DA9">
              <w:rPr>
                <w:rFonts w:ascii="Times New Roman" w:hAnsi="Times New Roman"/>
                <w:szCs w:val="24"/>
              </w:rPr>
              <w:t>Kız</w:t>
            </w:r>
          </w:p>
        </w:tc>
        <w:tc>
          <w:tcPr>
            <w:tcW w:w="850" w:type="dxa"/>
            <w:tcBorders>
              <w:bottom w:val="single" w:sz="6" w:space="0" w:color="auto"/>
            </w:tcBorders>
            <w:shd w:val="clear" w:color="auto" w:fill="auto"/>
          </w:tcPr>
          <w:p w:rsidR="009C6C05" w:rsidRPr="00B85DA9" w:rsidRDefault="009C6C05" w:rsidP="00D41148">
            <w:pPr>
              <w:tabs>
                <w:tab w:val="left" w:pos="426"/>
              </w:tabs>
              <w:spacing w:after="0"/>
              <w:jc w:val="both"/>
              <w:rPr>
                <w:rFonts w:ascii="Times New Roman" w:hAnsi="Times New Roman"/>
                <w:szCs w:val="24"/>
              </w:rPr>
            </w:pPr>
            <w:r w:rsidRPr="00B85DA9">
              <w:rPr>
                <w:rFonts w:ascii="Times New Roman" w:hAnsi="Times New Roman"/>
                <w:szCs w:val="24"/>
              </w:rPr>
              <w:t>Erkek</w:t>
            </w:r>
          </w:p>
        </w:tc>
        <w:tc>
          <w:tcPr>
            <w:tcW w:w="1843" w:type="dxa"/>
            <w:tcBorders>
              <w:bottom w:val="single" w:sz="6" w:space="0" w:color="auto"/>
            </w:tcBorders>
            <w:shd w:val="clear" w:color="auto" w:fill="auto"/>
          </w:tcPr>
          <w:p w:rsidR="009C6C05" w:rsidRPr="00B85DA9" w:rsidRDefault="009C6C05" w:rsidP="00D41148">
            <w:pPr>
              <w:tabs>
                <w:tab w:val="left" w:pos="426"/>
              </w:tabs>
              <w:spacing w:after="0"/>
              <w:jc w:val="both"/>
              <w:rPr>
                <w:rFonts w:ascii="Times New Roman" w:hAnsi="Times New Roman"/>
                <w:b/>
                <w:szCs w:val="24"/>
              </w:rPr>
            </w:pPr>
            <w:r w:rsidRPr="00B85DA9">
              <w:rPr>
                <w:rFonts w:ascii="Times New Roman" w:hAnsi="Times New Roman"/>
                <w:b/>
                <w:szCs w:val="24"/>
              </w:rPr>
              <w:t>Toplam</w:t>
            </w:r>
          </w:p>
        </w:tc>
      </w:tr>
      <w:tr w:rsidR="00D5715B" w:rsidRPr="00B85DA9" w:rsidTr="00F323FE">
        <w:tc>
          <w:tcPr>
            <w:tcW w:w="1768" w:type="dxa"/>
            <w:shd w:val="clear" w:color="auto" w:fill="auto"/>
          </w:tcPr>
          <w:p w:rsidR="009C6C05" w:rsidRPr="00B85DA9" w:rsidRDefault="00F323FE" w:rsidP="00A43CA8">
            <w:pPr>
              <w:tabs>
                <w:tab w:val="left" w:pos="426"/>
              </w:tabs>
              <w:spacing w:after="0"/>
              <w:rPr>
                <w:rFonts w:ascii="Times New Roman" w:hAnsi="Times New Roman"/>
                <w:szCs w:val="24"/>
              </w:rPr>
            </w:pPr>
            <w:r w:rsidRPr="00B85DA9">
              <w:rPr>
                <w:rFonts w:ascii="Times New Roman" w:hAnsi="Times New Roman"/>
                <w:szCs w:val="24"/>
              </w:rPr>
              <w:t>ANA/A</w:t>
            </w:r>
          </w:p>
        </w:tc>
        <w:tc>
          <w:tcPr>
            <w:tcW w:w="892" w:type="dxa"/>
            <w:shd w:val="clear" w:color="auto" w:fill="auto"/>
          </w:tcPr>
          <w:p w:rsidR="009C6C05" w:rsidRPr="00B85DA9" w:rsidRDefault="00265574" w:rsidP="00D41148">
            <w:pPr>
              <w:tabs>
                <w:tab w:val="left" w:pos="426"/>
              </w:tabs>
              <w:spacing w:after="0"/>
              <w:jc w:val="both"/>
              <w:rPr>
                <w:rFonts w:ascii="Times New Roman" w:hAnsi="Times New Roman"/>
                <w:szCs w:val="24"/>
              </w:rPr>
            </w:pPr>
            <w:r w:rsidRPr="00B85DA9">
              <w:rPr>
                <w:rFonts w:ascii="Times New Roman" w:hAnsi="Times New Roman"/>
                <w:szCs w:val="24"/>
              </w:rPr>
              <w:t>7</w:t>
            </w:r>
          </w:p>
        </w:tc>
        <w:tc>
          <w:tcPr>
            <w:tcW w:w="992" w:type="dxa"/>
            <w:shd w:val="clear" w:color="auto" w:fill="auto"/>
          </w:tcPr>
          <w:p w:rsidR="009C6C05"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9</w:t>
            </w:r>
          </w:p>
        </w:tc>
        <w:tc>
          <w:tcPr>
            <w:tcW w:w="1418" w:type="dxa"/>
            <w:tcBorders>
              <w:right w:val="single" w:sz="12" w:space="0" w:color="auto"/>
            </w:tcBorders>
            <w:shd w:val="clear" w:color="auto" w:fill="auto"/>
          </w:tcPr>
          <w:p w:rsidR="009C6C05"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16</w:t>
            </w:r>
          </w:p>
        </w:tc>
        <w:tc>
          <w:tcPr>
            <w:tcW w:w="2113" w:type="dxa"/>
            <w:tcBorders>
              <w:top w:val="single" w:sz="6" w:space="0" w:color="auto"/>
              <w:left w:val="single" w:sz="12" w:space="0" w:color="auto"/>
              <w:bottom w:val="single" w:sz="6" w:space="0" w:color="auto"/>
              <w:right w:val="single" w:sz="6" w:space="0" w:color="auto"/>
            </w:tcBorders>
            <w:shd w:val="clear" w:color="auto" w:fill="auto"/>
          </w:tcPr>
          <w:p w:rsidR="009C6C05" w:rsidRPr="00B85DA9" w:rsidRDefault="00A43CA8" w:rsidP="006360D6">
            <w:pPr>
              <w:tabs>
                <w:tab w:val="left" w:pos="426"/>
              </w:tabs>
              <w:spacing w:after="0"/>
              <w:jc w:val="both"/>
              <w:rPr>
                <w:rFonts w:ascii="Times New Roman" w:hAnsi="Times New Roman"/>
                <w:szCs w:val="24"/>
              </w:rPr>
            </w:pPr>
            <w:r w:rsidRPr="00B85DA9">
              <w:rPr>
                <w:rFonts w:ascii="Times New Roman" w:hAnsi="Times New Roman"/>
                <w:szCs w:val="24"/>
              </w:rPr>
              <w:t>5/A</w:t>
            </w:r>
            <w:r w:rsidR="00265574" w:rsidRPr="00B85DA9">
              <w:rPr>
                <w:rFonts w:ascii="Times New Roman" w:hAnsi="Times New Roman"/>
                <w:szCs w:val="24"/>
              </w:rPr>
              <w:t xml:space="preserve"> </w:t>
            </w:r>
          </w:p>
        </w:tc>
        <w:tc>
          <w:tcPr>
            <w:tcW w:w="722" w:type="dxa"/>
            <w:tcBorders>
              <w:top w:val="single" w:sz="6" w:space="0" w:color="auto"/>
              <w:left w:val="single" w:sz="6" w:space="0" w:color="auto"/>
              <w:bottom w:val="single" w:sz="6" w:space="0" w:color="auto"/>
              <w:right w:val="single" w:sz="6" w:space="0" w:color="auto"/>
            </w:tcBorders>
            <w:shd w:val="clear" w:color="auto" w:fill="auto"/>
          </w:tcPr>
          <w:p w:rsidR="009C6C05" w:rsidRPr="00B85DA9" w:rsidRDefault="00265574" w:rsidP="00D41148">
            <w:pPr>
              <w:tabs>
                <w:tab w:val="left" w:pos="426"/>
              </w:tabs>
              <w:spacing w:after="0"/>
              <w:jc w:val="both"/>
              <w:rPr>
                <w:rFonts w:ascii="Times New Roman" w:hAnsi="Times New Roman"/>
                <w:szCs w:val="24"/>
              </w:rPr>
            </w:pPr>
            <w:r w:rsidRPr="00B85DA9">
              <w:rPr>
                <w:rFonts w:ascii="Times New Roman" w:hAnsi="Times New Roman"/>
                <w:szCs w:val="24"/>
              </w:rPr>
              <w:t>14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C6C05"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C6C05"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26</w:t>
            </w:r>
          </w:p>
        </w:tc>
      </w:tr>
      <w:tr w:rsidR="00D5715B" w:rsidRPr="00B85DA9" w:rsidTr="00F323FE">
        <w:tc>
          <w:tcPr>
            <w:tcW w:w="1768" w:type="dxa"/>
            <w:shd w:val="clear" w:color="auto" w:fill="auto"/>
          </w:tcPr>
          <w:p w:rsidR="009C6C05" w:rsidRPr="00B85DA9" w:rsidRDefault="00F323FE" w:rsidP="00D41148">
            <w:pPr>
              <w:tabs>
                <w:tab w:val="left" w:pos="426"/>
              </w:tabs>
              <w:spacing w:after="0"/>
              <w:jc w:val="both"/>
              <w:rPr>
                <w:rFonts w:ascii="Times New Roman" w:hAnsi="Times New Roman"/>
                <w:szCs w:val="24"/>
              </w:rPr>
            </w:pPr>
            <w:r w:rsidRPr="00B85DA9">
              <w:rPr>
                <w:rFonts w:ascii="Times New Roman" w:hAnsi="Times New Roman"/>
                <w:szCs w:val="24"/>
              </w:rPr>
              <w:t>ANA/B</w:t>
            </w:r>
          </w:p>
        </w:tc>
        <w:tc>
          <w:tcPr>
            <w:tcW w:w="892" w:type="dxa"/>
            <w:shd w:val="clear" w:color="auto" w:fill="auto"/>
          </w:tcPr>
          <w:p w:rsidR="009C6C05"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rsidR="009C6C05" w:rsidRPr="00B85DA9" w:rsidRDefault="00265574" w:rsidP="00D41148">
            <w:pPr>
              <w:tabs>
                <w:tab w:val="left" w:pos="426"/>
              </w:tabs>
              <w:spacing w:after="0"/>
              <w:jc w:val="both"/>
              <w:rPr>
                <w:rFonts w:ascii="Times New Roman" w:hAnsi="Times New Roman"/>
                <w:szCs w:val="24"/>
              </w:rPr>
            </w:pPr>
            <w:r w:rsidRPr="00B85DA9">
              <w:rPr>
                <w:rFonts w:ascii="Times New Roman" w:hAnsi="Times New Roman"/>
                <w:szCs w:val="24"/>
              </w:rPr>
              <w:t>9</w:t>
            </w:r>
          </w:p>
        </w:tc>
        <w:tc>
          <w:tcPr>
            <w:tcW w:w="1418" w:type="dxa"/>
            <w:tcBorders>
              <w:right w:val="single" w:sz="12" w:space="0" w:color="auto"/>
            </w:tcBorders>
            <w:shd w:val="clear" w:color="auto" w:fill="auto"/>
          </w:tcPr>
          <w:p w:rsidR="009C6C05"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16</w:t>
            </w:r>
          </w:p>
        </w:tc>
        <w:tc>
          <w:tcPr>
            <w:tcW w:w="2113" w:type="dxa"/>
            <w:tcBorders>
              <w:top w:val="single" w:sz="6" w:space="0" w:color="auto"/>
              <w:left w:val="single" w:sz="12" w:space="0" w:color="auto"/>
              <w:bottom w:val="single" w:sz="6" w:space="0" w:color="auto"/>
              <w:right w:val="single" w:sz="6" w:space="0" w:color="auto"/>
            </w:tcBorders>
            <w:shd w:val="clear" w:color="auto" w:fill="auto"/>
          </w:tcPr>
          <w:p w:rsidR="009C6C05" w:rsidRPr="00B85DA9" w:rsidRDefault="00A43CA8" w:rsidP="00D41148">
            <w:pPr>
              <w:tabs>
                <w:tab w:val="left" w:pos="426"/>
              </w:tabs>
              <w:spacing w:after="0"/>
              <w:jc w:val="both"/>
              <w:rPr>
                <w:rFonts w:ascii="Times New Roman" w:hAnsi="Times New Roman"/>
                <w:szCs w:val="24"/>
              </w:rPr>
            </w:pPr>
            <w:r w:rsidRPr="00B85DA9">
              <w:rPr>
                <w:rFonts w:ascii="Times New Roman" w:hAnsi="Times New Roman"/>
                <w:szCs w:val="24"/>
              </w:rPr>
              <w:t>6/A</w:t>
            </w:r>
          </w:p>
        </w:tc>
        <w:tc>
          <w:tcPr>
            <w:tcW w:w="722" w:type="dxa"/>
            <w:tcBorders>
              <w:top w:val="single" w:sz="6" w:space="0" w:color="auto"/>
              <w:left w:val="single" w:sz="6" w:space="0" w:color="auto"/>
              <w:bottom w:val="single" w:sz="6" w:space="0" w:color="auto"/>
              <w:right w:val="single" w:sz="6" w:space="0" w:color="auto"/>
            </w:tcBorders>
            <w:shd w:val="clear" w:color="auto" w:fill="auto"/>
          </w:tcPr>
          <w:p w:rsidR="009C6C05"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C6C05"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16</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C6C05"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29</w:t>
            </w:r>
          </w:p>
        </w:tc>
      </w:tr>
      <w:tr w:rsidR="00F323FE" w:rsidRPr="00B85DA9" w:rsidTr="00F323FE">
        <w:tc>
          <w:tcPr>
            <w:tcW w:w="1768" w:type="dxa"/>
            <w:shd w:val="clear" w:color="auto" w:fill="auto"/>
          </w:tcPr>
          <w:p w:rsidR="00F323FE" w:rsidRPr="00B85DA9" w:rsidRDefault="00F323FE" w:rsidP="008A2359">
            <w:pPr>
              <w:tabs>
                <w:tab w:val="left" w:pos="426"/>
              </w:tabs>
              <w:spacing w:after="0"/>
              <w:rPr>
                <w:rFonts w:ascii="Times New Roman" w:hAnsi="Times New Roman"/>
                <w:szCs w:val="24"/>
              </w:rPr>
            </w:pPr>
            <w:r w:rsidRPr="00B85DA9">
              <w:rPr>
                <w:rFonts w:ascii="Times New Roman" w:hAnsi="Times New Roman"/>
                <w:szCs w:val="24"/>
              </w:rPr>
              <w:t>1/A</w:t>
            </w:r>
          </w:p>
        </w:tc>
        <w:tc>
          <w:tcPr>
            <w:tcW w:w="8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9</w:t>
            </w:r>
          </w:p>
        </w:tc>
        <w:tc>
          <w:tcPr>
            <w:tcW w:w="9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20</w:t>
            </w:r>
          </w:p>
        </w:tc>
        <w:tc>
          <w:tcPr>
            <w:tcW w:w="2113" w:type="dxa"/>
            <w:tcBorders>
              <w:top w:val="single" w:sz="6" w:space="0" w:color="auto"/>
              <w:left w:val="single" w:sz="12"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r w:rsidRPr="00B85DA9">
              <w:rPr>
                <w:rFonts w:ascii="Times New Roman" w:hAnsi="Times New Roman"/>
                <w:szCs w:val="24"/>
              </w:rPr>
              <w:t>7/A</w:t>
            </w:r>
          </w:p>
        </w:tc>
        <w:tc>
          <w:tcPr>
            <w:tcW w:w="722"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w:t>
            </w:r>
            <w:r w:rsidR="00F323FE" w:rsidRPr="00B85DA9">
              <w:rPr>
                <w:rFonts w:ascii="Times New Roman" w:hAnsi="Times New Roman"/>
                <w:szCs w:val="24"/>
              </w:rPr>
              <w:t>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r w:rsidRPr="00B85DA9">
              <w:rPr>
                <w:rFonts w:ascii="Times New Roman" w:hAnsi="Times New Roman"/>
                <w:szCs w:val="24"/>
              </w:rPr>
              <w:t>12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31</w:t>
            </w:r>
          </w:p>
        </w:tc>
      </w:tr>
      <w:tr w:rsidR="00F323FE" w:rsidRPr="00B85DA9" w:rsidTr="00F323FE">
        <w:tc>
          <w:tcPr>
            <w:tcW w:w="1768" w:type="dxa"/>
            <w:shd w:val="clear" w:color="auto" w:fill="auto"/>
          </w:tcPr>
          <w:p w:rsidR="00F323FE" w:rsidRPr="00B85DA9" w:rsidRDefault="00F323FE" w:rsidP="008A2359">
            <w:pPr>
              <w:tabs>
                <w:tab w:val="left" w:pos="426"/>
              </w:tabs>
              <w:spacing w:after="0"/>
              <w:jc w:val="both"/>
              <w:rPr>
                <w:rFonts w:ascii="Times New Roman" w:hAnsi="Times New Roman"/>
                <w:szCs w:val="24"/>
              </w:rPr>
            </w:pPr>
            <w:r w:rsidRPr="00B85DA9">
              <w:rPr>
                <w:rFonts w:ascii="Times New Roman" w:hAnsi="Times New Roman"/>
                <w:szCs w:val="24"/>
              </w:rPr>
              <w:t>1/B</w:t>
            </w:r>
          </w:p>
        </w:tc>
        <w:tc>
          <w:tcPr>
            <w:tcW w:w="8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10</w:t>
            </w:r>
          </w:p>
        </w:tc>
        <w:tc>
          <w:tcPr>
            <w:tcW w:w="9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12</w:t>
            </w:r>
          </w:p>
        </w:tc>
        <w:tc>
          <w:tcPr>
            <w:tcW w:w="1418" w:type="dxa"/>
            <w:tcBorders>
              <w:right w:val="single" w:sz="12"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22</w:t>
            </w:r>
          </w:p>
        </w:tc>
        <w:tc>
          <w:tcPr>
            <w:tcW w:w="2113" w:type="dxa"/>
            <w:tcBorders>
              <w:top w:val="single" w:sz="6" w:space="0" w:color="auto"/>
              <w:left w:val="single" w:sz="12" w:space="0" w:color="auto"/>
              <w:bottom w:val="single" w:sz="6" w:space="0" w:color="auto"/>
              <w:right w:val="single" w:sz="6"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8/A</w:t>
            </w:r>
          </w:p>
        </w:tc>
        <w:tc>
          <w:tcPr>
            <w:tcW w:w="722"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20</w:t>
            </w:r>
          </w:p>
        </w:tc>
      </w:tr>
      <w:tr w:rsidR="00F323FE" w:rsidRPr="00B85DA9" w:rsidTr="00F323FE">
        <w:tc>
          <w:tcPr>
            <w:tcW w:w="1768" w:type="dxa"/>
            <w:shd w:val="clear" w:color="auto" w:fill="auto"/>
          </w:tcPr>
          <w:p w:rsidR="00F323FE" w:rsidRPr="00B85DA9" w:rsidRDefault="00F323FE" w:rsidP="008A2359">
            <w:pPr>
              <w:tabs>
                <w:tab w:val="left" w:pos="426"/>
              </w:tabs>
              <w:spacing w:after="0"/>
              <w:jc w:val="both"/>
              <w:rPr>
                <w:rFonts w:ascii="Times New Roman" w:hAnsi="Times New Roman"/>
                <w:szCs w:val="24"/>
              </w:rPr>
            </w:pPr>
            <w:r w:rsidRPr="00B85DA9">
              <w:rPr>
                <w:rFonts w:ascii="Times New Roman" w:hAnsi="Times New Roman"/>
                <w:szCs w:val="24"/>
              </w:rPr>
              <w:t>2/A</w:t>
            </w:r>
          </w:p>
        </w:tc>
        <w:tc>
          <w:tcPr>
            <w:tcW w:w="892" w:type="dxa"/>
            <w:shd w:val="clear" w:color="auto" w:fill="auto"/>
          </w:tcPr>
          <w:p w:rsidR="00F323FE" w:rsidRPr="00B85DA9" w:rsidRDefault="00265574" w:rsidP="00D41148">
            <w:pPr>
              <w:tabs>
                <w:tab w:val="left" w:pos="426"/>
              </w:tabs>
              <w:spacing w:after="0"/>
              <w:jc w:val="both"/>
              <w:rPr>
                <w:rFonts w:ascii="Times New Roman" w:hAnsi="Times New Roman"/>
                <w:szCs w:val="24"/>
              </w:rPr>
            </w:pPr>
            <w:r w:rsidRPr="00B85DA9">
              <w:rPr>
                <w:rFonts w:ascii="Times New Roman" w:hAnsi="Times New Roman"/>
                <w:szCs w:val="24"/>
              </w:rPr>
              <w:t>14</w:t>
            </w:r>
          </w:p>
        </w:tc>
        <w:tc>
          <w:tcPr>
            <w:tcW w:w="9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25</w:t>
            </w:r>
          </w:p>
        </w:tc>
        <w:tc>
          <w:tcPr>
            <w:tcW w:w="2113" w:type="dxa"/>
            <w:tcBorders>
              <w:top w:val="single" w:sz="6" w:space="0" w:color="auto"/>
              <w:left w:val="single" w:sz="12" w:space="0" w:color="auto"/>
              <w:bottom w:val="single" w:sz="6" w:space="0" w:color="auto"/>
              <w:right w:val="single" w:sz="6"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8/B</w:t>
            </w:r>
          </w:p>
        </w:tc>
        <w:tc>
          <w:tcPr>
            <w:tcW w:w="722"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360D6"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20</w:t>
            </w:r>
          </w:p>
        </w:tc>
      </w:tr>
      <w:tr w:rsidR="00F323FE" w:rsidRPr="00B85DA9" w:rsidTr="00F323FE">
        <w:tc>
          <w:tcPr>
            <w:tcW w:w="1768" w:type="dxa"/>
            <w:shd w:val="clear" w:color="auto" w:fill="auto"/>
          </w:tcPr>
          <w:p w:rsidR="00F323FE" w:rsidRPr="00B85DA9" w:rsidRDefault="00F323FE" w:rsidP="008A2359">
            <w:pPr>
              <w:tabs>
                <w:tab w:val="left" w:pos="426"/>
              </w:tabs>
              <w:spacing w:after="0"/>
              <w:jc w:val="both"/>
              <w:rPr>
                <w:rFonts w:ascii="Times New Roman" w:hAnsi="Times New Roman"/>
                <w:szCs w:val="24"/>
              </w:rPr>
            </w:pPr>
            <w:r w:rsidRPr="00B85DA9">
              <w:rPr>
                <w:rFonts w:ascii="Times New Roman" w:hAnsi="Times New Roman"/>
                <w:szCs w:val="24"/>
              </w:rPr>
              <w:t>2/B</w:t>
            </w:r>
          </w:p>
        </w:tc>
        <w:tc>
          <w:tcPr>
            <w:tcW w:w="8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14</w:t>
            </w:r>
          </w:p>
        </w:tc>
        <w:tc>
          <w:tcPr>
            <w:tcW w:w="9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13</w:t>
            </w:r>
          </w:p>
        </w:tc>
        <w:tc>
          <w:tcPr>
            <w:tcW w:w="1418" w:type="dxa"/>
            <w:tcBorders>
              <w:right w:val="single" w:sz="12"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27</w:t>
            </w:r>
          </w:p>
        </w:tc>
        <w:tc>
          <w:tcPr>
            <w:tcW w:w="2113" w:type="dxa"/>
            <w:tcBorders>
              <w:top w:val="single" w:sz="6" w:space="0" w:color="auto"/>
              <w:left w:val="single" w:sz="12" w:space="0" w:color="auto"/>
              <w:bottom w:val="single" w:sz="6" w:space="0" w:color="auto"/>
              <w:right w:val="single" w:sz="6" w:space="0" w:color="auto"/>
            </w:tcBorders>
            <w:shd w:val="clear" w:color="auto" w:fill="auto"/>
          </w:tcPr>
          <w:p w:rsidR="00F323FE" w:rsidRPr="00B85DA9" w:rsidRDefault="006360D6" w:rsidP="006360D6">
            <w:pPr>
              <w:tabs>
                <w:tab w:val="left" w:pos="426"/>
              </w:tabs>
              <w:spacing w:after="0"/>
              <w:jc w:val="both"/>
              <w:rPr>
                <w:rFonts w:ascii="Times New Roman" w:hAnsi="Times New Roman"/>
                <w:szCs w:val="24"/>
              </w:rPr>
            </w:pPr>
            <w:r>
              <w:rPr>
                <w:rFonts w:ascii="Times New Roman" w:hAnsi="Times New Roman"/>
                <w:szCs w:val="24"/>
              </w:rPr>
              <w:t>7</w:t>
            </w:r>
            <w:r w:rsidR="00F323FE" w:rsidRPr="00B85DA9">
              <w:rPr>
                <w:rFonts w:ascii="Times New Roman" w:hAnsi="Times New Roman"/>
                <w:szCs w:val="24"/>
              </w:rPr>
              <w:t xml:space="preserve">/A Hafif </w:t>
            </w:r>
            <w:r>
              <w:rPr>
                <w:rFonts w:ascii="Times New Roman" w:hAnsi="Times New Roman"/>
                <w:szCs w:val="24"/>
              </w:rPr>
              <w:t>Zihinsel</w:t>
            </w:r>
          </w:p>
        </w:tc>
        <w:tc>
          <w:tcPr>
            <w:tcW w:w="722"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r w:rsidRPr="00B85DA9">
              <w:rPr>
                <w:rFonts w:ascii="Times New Roman" w:hAnsi="Times New Roman"/>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r w:rsidRPr="00B85DA9">
              <w:rPr>
                <w:rFonts w:ascii="Times New Roman" w:hAnsi="Times New Roman"/>
                <w:szCs w:val="24"/>
              </w:rPr>
              <w:t>1</w:t>
            </w:r>
          </w:p>
        </w:tc>
      </w:tr>
      <w:tr w:rsidR="00F323FE" w:rsidRPr="00B85DA9" w:rsidTr="00F323FE">
        <w:tc>
          <w:tcPr>
            <w:tcW w:w="1768" w:type="dxa"/>
            <w:shd w:val="clear" w:color="auto" w:fill="auto"/>
          </w:tcPr>
          <w:p w:rsidR="00F323FE" w:rsidRPr="00B85DA9" w:rsidRDefault="00F323FE" w:rsidP="008A2359">
            <w:pPr>
              <w:tabs>
                <w:tab w:val="left" w:pos="426"/>
              </w:tabs>
              <w:spacing w:after="0"/>
              <w:jc w:val="both"/>
              <w:rPr>
                <w:rFonts w:ascii="Times New Roman" w:hAnsi="Times New Roman"/>
                <w:szCs w:val="24"/>
              </w:rPr>
            </w:pPr>
            <w:r w:rsidRPr="00B85DA9">
              <w:rPr>
                <w:rFonts w:ascii="Times New Roman" w:hAnsi="Times New Roman"/>
                <w:szCs w:val="24"/>
              </w:rPr>
              <w:t>3/A</w:t>
            </w:r>
          </w:p>
        </w:tc>
        <w:tc>
          <w:tcPr>
            <w:tcW w:w="8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15</w:t>
            </w:r>
          </w:p>
        </w:tc>
        <w:tc>
          <w:tcPr>
            <w:tcW w:w="9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14</w:t>
            </w:r>
          </w:p>
        </w:tc>
        <w:tc>
          <w:tcPr>
            <w:tcW w:w="1418" w:type="dxa"/>
            <w:tcBorders>
              <w:right w:val="single" w:sz="12"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29</w:t>
            </w:r>
          </w:p>
        </w:tc>
        <w:tc>
          <w:tcPr>
            <w:tcW w:w="2113" w:type="dxa"/>
            <w:tcBorders>
              <w:top w:val="single" w:sz="6" w:space="0" w:color="auto"/>
              <w:left w:val="single" w:sz="12"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722"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r>
      <w:tr w:rsidR="00F323FE" w:rsidRPr="00B85DA9" w:rsidTr="00F323FE">
        <w:tc>
          <w:tcPr>
            <w:tcW w:w="1768" w:type="dxa"/>
            <w:shd w:val="clear" w:color="auto" w:fill="auto"/>
          </w:tcPr>
          <w:p w:rsidR="00F323FE" w:rsidRPr="00B85DA9" w:rsidRDefault="00F323FE" w:rsidP="008A2359">
            <w:pPr>
              <w:tabs>
                <w:tab w:val="left" w:pos="426"/>
              </w:tabs>
              <w:spacing w:after="0"/>
              <w:jc w:val="both"/>
              <w:rPr>
                <w:rFonts w:ascii="Times New Roman" w:hAnsi="Times New Roman"/>
                <w:szCs w:val="24"/>
              </w:rPr>
            </w:pPr>
            <w:r w:rsidRPr="00B85DA9">
              <w:rPr>
                <w:rFonts w:ascii="Times New Roman" w:hAnsi="Times New Roman"/>
                <w:szCs w:val="24"/>
              </w:rPr>
              <w:t>3/B</w:t>
            </w:r>
          </w:p>
        </w:tc>
        <w:tc>
          <w:tcPr>
            <w:tcW w:w="8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11</w:t>
            </w:r>
          </w:p>
        </w:tc>
        <w:tc>
          <w:tcPr>
            <w:tcW w:w="9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16</w:t>
            </w:r>
          </w:p>
        </w:tc>
        <w:tc>
          <w:tcPr>
            <w:tcW w:w="1418" w:type="dxa"/>
            <w:tcBorders>
              <w:right w:val="single" w:sz="12"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27</w:t>
            </w:r>
          </w:p>
        </w:tc>
        <w:tc>
          <w:tcPr>
            <w:tcW w:w="2113" w:type="dxa"/>
            <w:tcBorders>
              <w:top w:val="single" w:sz="6" w:space="0" w:color="auto"/>
              <w:left w:val="single" w:sz="12"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722"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r>
      <w:tr w:rsidR="00F323FE" w:rsidRPr="00B85DA9" w:rsidTr="00F323FE">
        <w:tc>
          <w:tcPr>
            <w:tcW w:w="1768" w:type="dxa"/>
            <w:shd w:val="clear" w:color="auto" w:fill="auto"/>
          </w:tcPr>
          <w:p w:rsidR="00F323FE" w:rsidRPr="00B85DA9" w:rsidRDefault="00F323FE" w:rsidP="008A2359">
            <w:pPr>
              <w:tabs>
                <w:tab w:val="left" w:pos="426"/>
              </w:tabs>
              <w:spacing w:after="0"/>
              <w:jc w:val="both"/>
              <w:rPr>
                <w:rFonts w:ascii="Times New Roman" w:hAnsi="Times New Roman"/>
                <w:szCs w:val="24"/>
              </w:rPr>
            </w:pPr>
            <w:r w:rsidRPr="00B85DA9">
              <w:rPr>
                <w:rFonts w:ascii="Times New Roman" w:hAnsi="Times New Roman"/>
                <w:szCs w:val="24"/>
              </w:rPr>
              <w:t>4/A</w:t>
            </w:r>
          </w:p>
        </w:tc>
        <w:tc>
          <w:tcPr>
            <w:tcW w:w="8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15</w:t>
            </w:r>
          </w:p>
        </w:tc>
        <w:tc>
          <w:tcPr>
            <w:tcW w:w="9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26</w:t>
            </w:r>
          </w:p>
        </w:tc>
        <w:tc>
          <w:tcPr>
            <w:tcW w:w="2113" w:type="dxa"/>
            <w:tcBorders>
              <w:top w:val="single" w:sz="6" w:space="0" w:color="auto"/>
              <w:left w:val="single" w:sz="12"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722"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r>
      <w:tr w:rsidR="00F323FE" w:rsidRPr="00B85DA9" w:rsidTr="00F323FE">
        <w:tc>
          <w:tcPr>
            <w:tcW w:w="1768" w:type="dxa"/>
            <w:shd w:val="clear" w:color="auto" w:fill="auto"/>
          </w:tcPr>
          <w:p w:rsidR="00F323FE" w:rsidRPr="00B85DA9" w:rsidRDefault="00F323FE" w:rsidP="008A2359">
            <w:pPr>
              <w:tabs>
                <w:tab w:val="left" w:pos="426"/>
              </w:tabs>
              <w:spacing w:after="0"/>
              <w:jc w:val="both"/>
              <w:rPr>
                <w:rFonts w:ascii="Times New Roman" w:hAnsi="Times New Roman"/>
                <w:szCs w:val="24"/>
              </w:rPr>
            </w:pPr>
            <w:r w:rsidRPr="00B85DA9">
              <w:rPr>
                <w:rFonts w:ascii="Times New Roman" w:hAnsi="Times New Roman"/>
                <w:szCs w:val="24"/>
              </w:rPr>
              <w:t>4/B</w:t>
            </w:r>
          </w:p>
        </w:tc>
        <w:tc>
          <w:tcPr>
            <w:tcW w:w="8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12</w:t>
            </w:r>
          </w:p>
        </w:tc>
        <w:tc>
          <w:tcPr>
            <w:tcW w:w="992" w:type="dxa"/>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10</w:t>
            </w:r>
          </w:p>
        </w:tc>
        <w:tc>
          <w:tcPr>
            <w:tcW w:w="1418" w:type="dxa"/>
            <w:tcBorders>
              <w:right w:val="single" w:sz="12" w:space="0" w:color="auto"/>
            </w:tcBorders>
            <w:shd w:val="clear" w:color="auto" w:fill="auto"/>
          </w:tcPr>
          <w:p w:rsidR="00F323FE" w:rsidRPr="00B85DA9" w:rsidRDefault="006360D6" w:rsidP="00D41148">
            <w:pPr>
              <w:tabs>
                <w:tab w:val="left" w:pos="426"/>
              </w:tabs>
              <w:spacing w:after="0"/>
              <w:jc w:val="both"/>
              <w:rPr>
                <w:rFonts w:ascii="Times New Roman" w:hAnsi="Times New Roman"/>
                <w:szCs w:val="24"/>
              </w:rPr>
            </w:pPr>
            <w:r>
              <w:rPr>
                <w:rFonts w:ascii="Times New Roman" w:hAnsi="Times New Roman"/>
                <w:szCs w:val="24"/>
              </w:rPr>
              <w:t>22</w:t>
            </w:r>
          </w:p>
        </w:tc>
        <w:tc>
          <w:tcPr>
            <w:tcW w:w="2113" w:type="dxa"/>
            <w:tcBorders>
              <w:top w:val="single" w:sz="6" w:space="0" w:color="auto"/>
              <w:left w:val="single" w:sz="12"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722"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323FE" w:rsidRPr="00B85DA9" w:rsidRDefault="00F323FE" w:rsidP="00D41148">
            <w:pPr>
              <w:tabs>
                <w:tab w:val="left" w:pos="426"/>
              </w:tabs>
              <w:spacing w:after="0"/>
              <w:jc w:val="both"/>
              <w:rPr>
                <w:rFonts w:ascii="Times New Roman" w:hAnsi="Times New Roman"/>
                <w:szCs w:val="24"/>
              </w:rPr>
            </w:pPr>
          </w:p>
        </w:tc>
      </w:tr>
    </w:tbl>
    <w:p w:rsidR="00E67FCA" w:rsidRPr="00B85DA9" w:rsidRDefault="009C6C05" w:rsidP="00E67FCA">
      <w:pPr>
        <w:tabs>
          <w:tab w:val="left" w:pos="426"/>
        </w:tabs>
        <w:spacing w:after="0"/>
        <w:jc w:val="both"/>
        <w:rPr>
          <w:rFonts w:ascii="Times New Roman" w:hAnsi="Times New Roman"/>
          <w:szCs w:val="24"/>
        </w:rPr>
      </w:pPr>
      <w:r w:rsidRPr="00B85DA9">
        <w:rPr>
          <w:rFonts w:ascii="Times New Roman" w:hAnsi="Times New Roman"/>
          <w:szCs w:val="24"/>
        </w:rPr>
        <w:t>.</w:t>
      </w:r>
    </w:p>
    <w:p w:rsidR="009C6C05" w:rsidRPr="00C85C63" w:rsidRDefault="009C6C05" w:rsidP="009C6C05">
      <w:pPr>
        <w:pStyle w:val="Balk3"/>
        <w:rPr>
          <w:rFonts w:ascii="Times New Roman" w:hAnsi="Times New Roman"/>
          <w:b/>
          <w:sz w:val="24"/>
          <w:szCs w:val="24"/>
        </w:rPr>
      </w:pPr>
      <w:r w:rsidRPr="00C85C63">
        <w:rPr>
          <w:rFonts w:ascii="Times New Roman" w:hAnsi="Times New Roman"/>
          <w:b/>
          <w:sz w:val="24"/>
          <w:szCs w:val="24"/>
        </w:rPr>
        <w:t>Donanım ve Teknolojik Kaynaklarımız</w:t>
      </w:r>
    </w:p>
    <w:p w:rsidR="009C6C05" w:rsidRPr="00B85DA9" w:rsidRDefault="009C6C05" w:rsidP="008E01DD">
      <w:pPr>
        <w:ind w:firstLine="708"/>
        <w:rPr>
          <w:rFonts w:ascii="Times New Roman" w:hAnsi="Times New Roman"/>
          <w:szCs w:val="24"/>
        </w:rPr>
      </w:pPr>
      <w:r w:rsidRPr="00B85DA9">
        <w:rPr>
          <w:rFonts w:ascii="Times New Roman" w:hAnsi="Times New Roman"/>
          <w:szCs w:val="24"/>
        </w:rPr>
        <w:t>Teknolojik kaynaklar başta olmak üzere okulumuzda bulunan çalışır durumdaki donanım malzemesine ilişkin bilgiye alttaki tabloda yer verilmiştir.</w:t>
      </w:r>
    </w:p>
    <w:p w:rsidR="009C6C05" w:rsidRPr="00B85DA9" w:rsidRDefault="004962D0" w:rsidP="009C6C05">
      <w:pPr>
        <w:rPr>
          <w:rFonts w:ascii="Times New Roman" w:hAnsi="Times New Roman"/>
          <w:b/>
          <w:szCs w:val="24"/>
        </w:rPr>
      </w:pPr>
      <w:r w:rsidRPr="00B85DA9">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B85DA9" w:rsidTr="00D41148">
        <w:tc>
          <w:tcPr>
            <w:tcW w:w="4714" w:type="dxa"/>
            <w:shd w:val="clear" w:color="auto" w:fill="auto"/>
          </w:tcPr>
          <w:p w:rsidR="009C6C05" w:rsidRPr="00B85DA9" w:rsidRDefault="009C6C05" w:rsidP="009C6C05">
            <w:pPr>
              <w:rPr>
                <w:rFonts w:ascii="Times New Roman" w:hAnsi="Times New Roman"/>
                <w:szCs w:val="24"/>
              </w:rPr>
            </w:pPr>
            <w:r w:rsidRPr="00B85DA9">
              <w:rPr>
                <w:rFonts w:ascii="Times New Roman" w:hAnsi="Times New Roman"/>
                <w:szCs w:val="24"/>
              </w:rPr>
              <w:t>Akıllı Tahta Sayısı</w:t>
            </w:r>
          </w:p>
        </w:tc>
        <w:tc>
          <w:tcPr>
            <w:tcW w:w="2357" w:type="dxa"/>
            <w:shd w:val="clear" w:color="auto" w:fill="auto"/>
          </w:tcPr>
          <w:p w:rsidR="009C6C05" w:rsidRPr="00B85DA9" w:rsidRDefault="00265574" w:rsidP="009C6C05">
            <w:pPr>
              <w:rPr>
                <w:rFonts w:ascii="Times New Roman" w:hAnsi="Times New Roman"/>
                <w:szCs w:val="24"/>
              </w:rPr>
            </w:pPr>
            <w:r w:rsidRPr="00B85DA9">
              <w:rPr>
                <w:rFonts w:ascii="Times New Roman" w:hAnsi="Times New Roman"/>
                <w:szCs w:val="24"/>
              </w:rPr>
              <w:t>-</w:t>
            </w:r>
          </w:p>
        </w:tc>
        <w:tc>
          <w:tcPr>
            <w:tcW w:w="4715" w:type="dxa"/>
            <w:shd w:val="clear" w:color="auto" w:fill="auto"/>
          </w:tcPr>
          <w:p w:rsidR="009C6C05" w:rsidRPr="00B85DA9" w:rsidRDefault="009C6C05" w:rsidP="009C6C05">
            <w:pPr>
              <w:rPr>
                <w:rFonts w:ascii="Times New Roman" w:hAnsi="Times New Roman"/>
                <w:szCs w:val="24"/>
              </w:rPr>
            </w:pPr>
            <w:r w:rsidRPr="00B85DA9">
              <w:rPr>
                <w:rFonts w:ascii="Times New Roman" w:hAnsi="Times New Roman"/>
                <w:szCs w:val="24"/>
              </w:rPr>
              <w:t>TV Sayısı</w:t>
            </w:r>
          </w:p>
        </w:tc>
        <w:tc>
          <w:tcPr>
            <w:tcW w:w="2358" w:type="dxa"/>
            <w:shd w:val="clear" w:color="auto" w:fill="auto"/>
          </w:tcPr>
          <w:p w:rsidR="009C6C05" w:rsidRPr="00B85DA9" w:rsidRDefault="00265574" w:rsidP="009C6C05">
            <w:pPr>
              <w:rPr>
                <w:rFonts w:ascii="Times New Roman" w:hAnsi="Times New Roman"/>
                <w:szCs w:val="24"/>
              </w:rPr>
            </w:pPr>
            <w:r w:rsidRPr="00B85DA9">
              <w:rPr>
                <w:rFonts w:ascii="Times New Roman" w:hAnsi="Times New Roman"/>
                <w:szCs w:val="24"/>
              </w:rPr>
              <w:t>3</w:t>
            </w:r>
          </w:p>
        </w:tc>
      </w:tr>
      <w:tr w:rsidR="009C6C05" w:rsidRPr="00B85DA9" w:rsidTr="00D41148">
        <w:tc>
          <w:tcPr>
            <w:tcW w:w="4714" w:type="dxa"/>
            <w:shd w:val="clear" w:color="auto" w:fill="auto"/>
          </w:tcPr>
          <w:p w:rsidR="009C6C05" w:rsidRPr="00B85DA9" w:rsidRDefault="009C6C05" w:rsidP="009C6C05">
            <w:pPr>
              <w:rPr>
                <w:rFonts w:ascii="Times New Roman" w:hAnsi="Times New Roman"/>
                <w:szCs w:val="24"/>
              </w:rPr>
            </w:pPr>
            <w:r w:rsidRPr="00B85DA9">
              <w:rPr>
                <w:rFonts w:ascii="Times New Roman" w:hAnsi="Times New Roman"/>
                <w:szCs w:val="24"/>
              </w:rPr>
              <w:t>Masaüstü Bilgisayar Sayısı</w:t>
            </w:r>
          </w:p>
        </w:tc>
        <w:tc>
          <w:tcPr>
            <w:tcW w:w="2357" w:type="dxa"/>
            <w:shd w:val="clear" w:color="auto" w:fill="auto"/>
          </w:tcPr>
          <w:p w:rsidR="009C6C05" w:rsidRPr="00B85DA9" w:rsidRDefault="00265574" w:rsidP="009C6C05">
            <w:pPr>
              <w:rPr>
                <w:rFonts w:ascii="Times New Roman" w:hAnsi="Times New Roman"/>
                <w:szCs w:val="24"/>
              </w:rPr>
            </w:pPr>
            <w:r w:rsidRPr="00B85DA9">
              <w:rPr>
                <w:rFonts w:ascii="Times New Roman" w:hAnsi="Times New Roman"/>
                <w:szCs w:val="24"/>
              </w:rPr>
              <w:t>8</w:t>
            </w:r>
          </w:p>
        </w:tc>
        <w:tc>
          <w:tcPr>
            <w:tcW w:w="4715" w:type="dxa"/>
            <w:shd w:val="clear" w:color="auto" w:fill="auto"/>
          </w:tcPr>
          <w:p w:rsidR="009C6C05" w:rsidRPr="00B85DA9" w:rsidRDefault="009C6C05" w:rsidP="009C6C05">
            <w:pPr>
              <w:rPr>
                <w:rFonts w:ascii="Times New Roman" w:hAnsi="Times New Roman"/>
                <w:szCs w:val="24"/>
              </w:rPr>
            </w:pPr>
            <w:r w:rsidRPr="00B85DA9">
              <w:rPr>
                <w:rFonts w:ascii="Times New Roman" w:hAnsi="Times New Roman"/>
                <w:szCs w:val="24"/>
              </w:rPr>
              <w:t>Yazıcı Sayısı</w:t>
            </w:r>
          </w:p>
        </w:tc>
        <w:tc>
          <w:tcPr>
            <w:tcW w:w="2358" w:type="dxa"/>
            <w:shd w:val="clear" w:color="auto" w:fill="auto"/>
          </w:tcPr>
          <w:p w:rsidR="009C6C05" w:rsidRPr="00B85DA9" w:rsidRDefault="0061373B" w:rsidP="009C6C05">
            <w:pPr>
              <w:rPr>
                <w:rFonts w:ascii="Times New Roman" w:hAnsi="Times New Roman"/>
                <w:szCs w:val="24"/>
              </w:rPr>
            </w:pPr>
            <w:r w:rsidRPr="00B85DA9">
              <w:rPr>
                <w:rFonts w:ascii="Times New Roman" w:hAnsi="Times New Roman"/>
                <w:szCs w:val="24"/>
              </w:rPr>
              <w:t>5</w:t>
            </w:r>
          </w:p>
        </w:tc>
      </w:tr>
      <w:tr w:rsidR="009C6C05" w:rsidRPr="00B85DA9" w:rsidTr="00D41148">
        <w:tc>
          <w:tcPr>
            <w:tcW w:w="4714" w:type="dxa"/>
            <w:shd w:val="clear" w:color="auto" w:fill="auto"/>
          </w:tcPr>
          <w:p w:rsidR="009C6C05" w:rsidRPr="00B85DA9" w:rsidRDefault="009C6C05" w:rsidP="009C6C05">
            <w:pPr>
              <w:rPr>
                <w:rFonts w:ascii="Times New Roman" w:hAnsi="Times New Roman"/>
                <w:szCs w:val="24"/>
              </w:rPr>
            </w:pPr>
            <w:r w:rsidRPr="00B85DA9">
              <w:rPr>
                <w:rFonts w:ascii="Times New Roman" w:hAnsi="Times New Roman"/>
                <w:szCs w:val="24"/>
              </w:rPr>
              <w:t>Taşınabilir Bilgisayar Sayısı</w:t>
            </w:r>
          </w:p>
        </w:tc>
        <w:tc>
          <w:tcPr>
            <w:tcW w:w="2357" w:type="dxa"/>
            <w:shd w:val="clear" w:color="auto" w:fill="auto"/>
          </w:tcPr>
          <w:p w:rsidR="009C6C05" w:rsidRPr="00B85DA9" w:rsidRDefault="00265574" w:rsidP="009C6C05">
            <w:pPr>
              <w:rPr>
                <w:rFonts w:ascii="Times New Roman" w:hAnsi="Times New Roman"/>
                <w:szCs w:val="24"/>
              </w:rPr>
            </w:pPr>
            <w:r w:rsidRPr="00B85DA9">
              <w:rPr>
                <w:rFonts w:ascii="Times New Roman" w:hAnsi="Times New Roman"/>
                <w:szCs w:val="24"/>
              </w:rPr>
              <w:t>13</w:t>
            </w:r>
          </w:p>
        </w:tc>
        <w:tc>
          <w:tcPr>
            <w:tcW w:w="4715" w:type="dxa"/>
            <w:shd w:val="clear" w:color="auto" w:fill="auto"/>
          </w:tcPr>
          <w:p w:rsidR="009C6C05" w:rsidRPr="00B85DA9" w:rsidRDefault="009C6C05" w:rsidP="009C6C05">
            <w:pPr>
              <w:rPr>
                <w:rFonts w:ascii="Times New Roman" w:hAnsi="Times New Roman"/>
                <w:szCs w:val="24"/>
              </w:rPr>
            </w:pPr>
            <w:r w:rsidRPr="00B85DA9">
              <w:rPr>
                <w:rFonts w:ascii="Times New Roman" w:hAnsi="Times New Roman"/>
                <w:szCs w:val="24"/>
              </w:rPr>
              <w:t>Fotokopi Makinası Sayısı</w:t>
            </w:r>
          </w:p>
        </w:tc>
        <w:tc>
          <w:tcPr>
            <w:tcW w:w="2358" w:type="dxa"/>
            <w:shd w:val="clear" w:color="auto" w:fill="auto"/>
          </w:tcPr>
          <w:p w:rsidR="009C6C05" w:rsidRPr="00B85DA9" w:rsidRDefault="0061373B" w:rsidP="009C6C05">
            <w:pPr>
              <w:rPr>
                <w:rFonts w:ascii="Times New Roman" w:hAnsi="Times New Roman"/>
                <w:szCs w:val="24"/>
              </w:rPr>
            </w:pPr>
            <w:r w:rsidRPr="00B85DA9">
              <w:rPr>
                <w:rFonts w:ascii="Times New Roman" w:hAnsi="Times New Roman"/>
                <w:szCs w:val="24"/>
              </w:rPr>
              <w:t>1</w:t>
            </w:r>
          </w:p>
        </w:tc>
      </w:tr>
      <w:tr w:rsidR="009C6C05" w:rsidRPr="00B85DA9" w:rsidTr="00D41148">
        <w:tc>
          <w:tcPr>
            <w:tcW w:w="4714" w:type="dxa"/>
            <w:shd w:val="clear" w:color="auto" w:fill="auto"/>
          </w:tcPr>
          <w:p w:rsidR="009C6C05" w:rsidRPr="00B85DA9" w:rsidRDefault="009C6C05" w:rsidP="009C6C05">
            <w:pPr>
              <w:rPr>
                <w:rFonts w:ascii="Times New Roman" w:hAnsi="Times New Roman"/>
                <w:szCs w:val="24"/>
              </w:rPr>
            </w:pPr>
            <w:r w:rsidRPr="00B85DA9">
              <w:rPr>
                <w:rFonts w:ascii="Times New Roman" w:hAnsi="Times New Roman"/>
                <w:szCs w:val="24"/>
              </w:rPr>
              <w:t>Projeksiyon Sayısı</w:t>
            </w:r>
          </w:p>
        </w:tc>
        <w:tc>
          <w:tcPr>
            <w:tcW w:w="2357" w:type="dxa"/>
            <w:shd w:val="clear" w:color="auto" w:fill="auto"/>
          </w:tcPr>
          <w:p w:rsidR="009C6C05" w:rsidRPr="00B85DA9" w:rsidRDefault="00265574" w:rsidP="009C6C05">
            <w:pPr>
              <w:rPr>
                <w:rFonts w:ascii="Times New Roman" w:hAnsi="Times New Roman"/>
                <w:szCs w:val="24"/>
              </w:rPr>
            </w:pPr>
            <w:r w:rsidRPr="00B85DA9">
              <w:rPr>
                <w:rFonts w:ascii="Times New Roman" w:hAnsi="Times New Roman"/>
                <w:szCs w:val="24"/>
              </w:rPr>
              <w:t>15</w:t>
            </w:r>
          </w:p>
        </w:tc>
        <w:tc>
          <w:tcPr>
            <w:tcW w:w="4715" w:type="dxa"/>
            <w:shd w:val="clear" w:color="auto" w:fill="auto"/>
          </w:tcPr>
          <w:p w:rsidR="009C6C05" w:rsidRPr="00B85DA9" w:rsidRDefault="009C6C05" w:rsidP="009C6C05">
            <w:pPr>
              <w:rPr>
                <w:rFonts w:ascii="Times New Roman" w:hAnsi="Times New Roman"/>
                <w:szCs w:val="24"/>
              </w:rPr>
            </w:pPr>
            <w:r w:rsidRPr="00B85DA9">
              <w:rPr>
                <w:rFonts w:ascii="Times New Roman" w:hAnsi="Times New Roman"/>
                <w:szCs w:val="24"/>
              </w:rPr>
              <w:t>İnternet Bağlantı Hızı</w:t>
            </w:r>
          </w:p>
        </w:tc>
        <w:tc>
          <w:tcPr>
            <w:tcW w:w="2358" w:type="dxa"/>
            <w:shd w:val="clear" w:color="auto" w:fill="auto"/>
          </w:tcPr>
          <w:p w:rsidR="009C6C05" w:rsidRPr="00B85DA9" w:rsidRDefault="0061373B" w:rsidP="009C6C05">
            <w:pPr>
              <w:rPr>
                <w:rFonts w:ascii="Times New Roman" w:hAnsi="Times New Roman"/>
                <w:szCs w:val="24"/>
              </w:rPr>
            </w:pPr>
            <w:r w:rsidRPr="00B85DA9">
              <w:rPr>
                <w:rFonts w:ascii="Times New Roman" w:hAnsi="Times New Roman"/>
                <w:szCs w:val="24"/>
              </w:rPr>
              <w:t xml:space="preserve">1 </w:t>
            </w:r>
            <w:proofErr w:type="spellStart"/>
            <w:r w:rsidRPr="00B85DA9">
              <w:rPr>
                <w:rFonts w:ascii="Times New Roman" w:hAnsi="Times New Roman"/>
                <w:szCs w:val="24"/>
              </w:rPr>
              <w:t>mgbs</w:t>
            </w:r>
            <w:proofErr w:type="spellEnd"/>
          </w:p>
        </w:tc>
      </w:tr>
    </w:tbl>
    <w:p w:rsidR="009C6C05" w:rsidRPr="00B85DA9" w:rsidRDefault="009C6C05" w:rsidP="009C6C05">
      <w:pPr>
        <w:rPr>
          <w:rFonts w:ascii="Times New Roman" w:hAnsi="Times New Roman"/>
          <w:szCs w:val="24"/>
        </w:rPr>
      </w:pPr>
    </w:p>
    <w:p w:rsidR="005F5146" w:rsidRDefault="005F5146" w:rsidP="004962D0">
      <w:pPr>
        <w:pStyle w:val="Balk3"/>
        <w:rPr>
          <w:rFonts w:ascii="Times New Roman" w:hAnsi="Times New Roman"/>
          <w:b/>
          <w:sz w:val="24"/>
          <w:szCs w:val="24"/>
        </w:rPr>
      </w:pPr>
    </w:p>
    <w:p w:rsidR="005F5146" w:rsidRDefault="005F5146" w:rsidP="004962D0">
      <w:pPr>
        <w:pStyle w:val="Balk3"/>
        <w:rPr>
          <w:rFonts w:ascii="Times New Roman" w:hAnsi="Times New Roman"/>
          <w:b/>
          <w:sz w:val="24"/>
          <w:szCs w:val="24"/>
        </w:rPr>
      </w:pPr>
    </w:p>
    <w:p w:rsidR="009C6C05" w:rsidRPr="00C85C63" w:rsidRDefault="004962D0" w:rsidP="004962D0">
      <w:pPr>
        <w:pStyle w:val="Balk3"/>
        <w:rPr>
          <w:rFonts w:ascii="Times New Roman" w:hAnsi="Times New Roman"/>
          <w:b/>
          <w:sz w:val="24"/>
          <w:szCs w:val="24"/>
        </w:rPr>
      </w:pPr>
      <w:r w:rsidRPr="00C85C63">
        <w:rPr>
          <w:rFonts w:ascii="Times New Roman" w:hAnsi="Times New Roman"/>
          <w:b/>
          <w:sz w:val="24"/>
          <w:szCs w:val="24"/>
        </w:rPr>
        <w:t>Gelir ve Gider Bilgisi</w:t>
      </w:r>
    </w:p>
    <w:p w:rsidR="009C6C05" w:rsidRPr="00B85DA9" w:rsidRDefault="004962D0" w:rsidP="00C85C63">
      <w:pPr>
        <w:ind w:firstLine="708"/>
        <w:rPr>
          <w:rFonts w:ascii="Times New Roman" w:hAnsi="Times New Roman"/>
          <w:szCs w:val="24"/>
        </w:rPr>
      </w:pPr>
      <w:r w:rsidRPr="00B85DA9">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B85DA9" w:rsidTr="00D41148">
        <w:tc>
          <w:tcPr>
            <w:tcW w:w="2357" w:type="dxa"/>
            <w:shd w:val="clear" w:color="auto" w:fill="auto"/>
          </w:tcPr>
          <w:p w:rsidR="004962D0" w:rsidRPr="00B85DA9" w:rsidRDefault="004962D0" w:rsidP="009C6C05">
            <w:pPr>
              <w:rPr>
                <w:rFonts w:ascii="Times New Roman" w:hAnsi="Times New Roman"/>
                <w:b/>
                <w:szCs w:val="24"/>
              </w:rPr>
            </w:pPr>
            <w:r w:rsidRPr="00B85DA9">
              <w:rPr>
                <w:rFonts w:ascii="Times New Roman" w:hAnsi="Times New Roman"/>
                <w:b/>
                <w:szCs w:val="24"/>
              </w:rPr>
              <w:t>Yıllar</w:t>
            </w:r>
          </w:p>
        </w:tc>
        <w:tc>
          <w:tcPr>
            <w:tcW w:w="2357" w:type="dxa"/>
            <w:shd w:val="clear" w:color="auto" w:fill="auto"/>
          </w:tcPr>
          <w:p w:rsidR="004962D0" w:rsidRPr="00B85DA9" w:rsidRDefault="004962D0" w:rsidP="009C6C05">
            <w:pPr>
              <w:rPr>
                <w:rFonts w:ascii="Times New Roman" w:hAnsi="Times New Roman"/>
                <w:b/>
                <w:szCs w:val="24"/>
              </w:rPr>
            </w:pPr>
            <w:r w:rsidRPr="00B85DA9">
              <w:rPr>
                <w:rFonts w:ascii="Times New Roman" w:hAnsi="Times New Roman"/>
                <w:b/>
                <w:szCs w:val="24"/>
              </w:rPr>
              <w:t>Gelir Miktarı</w:t>
            </w:r>
          </w:p>
        </w:tc>
        <w:tc>
          <w:tcPr>
            <w:tcW w:w="2357" w:type="dxa"/>
            <w:shd w:val="clear" w:color="auto" w:fill="auto"/>
          </w:tcPr>
          <w:p w:rsidR="004962D0" w:rsidRPr="00B85DA9" w:rsidRDefault="004962D0" w:rsidP="009C6C05">
            <w:pPr>
              <w:rPr>
                <w:rFonts w:ascii="Times New Roman" w:hAnsi="Times New Roman"/>
                <w:b/>
                <w:szCs w:val="24"/>
              </w:rPr>
            </w:pPr>
            <w:r w:rsidRPr="00B85DA9">
              <w:rPr>
                <w:rFonts w:ascii="Times New Roman" w:hAnsi="Times New Roman"/>
                <w:b/>
                <w:szCs w:val="24"/>
              </w:rPr>
              <w:t>Gider Miktarı</w:t>
            </w:r>
          </w:p>
        </w:tc>
      </w:tr>
      <w:tr w:rsidR="004962D0" w:rsidRPr="00B85DA9" w:rsidTr="00D41148">
        <w:tc>
          <w:tcPr>
            <w:tcW w:w="2357" w:type="dxa"/>
            <w:shd w:val="clear" w:color="auto" w:fill="auto"/>
          </w:tcPr>
          <w:p w:rsidR="004962D0" w:rsidRPr="00B85DA9" w:rsidRDefault="004962D0" w:rsidP="009C6C05">
            <w:pPr>
              <w:rPr>
                <w:rFonts w:ascii="Times New Roman" w:hAnsi="Times New Roman"/>
                <w:szCs w:val="24"/>
              </w:rPr>
            </w:pPr>
            <w:r w:rsidRPr="00B85DA9">
              <w:rPr>
                <w:rFonts w:ascii="Times New Roman" w:hAnsi="Times New Roman"/>
                <w:szCs w:val="24"/>
              </w:rPr>
              <w:t>2016</w:t>
            </w:r>
          </w:p>
        </w:tc>
        <w:tc>
          <w:tcPr>
            <w:tcW w:w="2357" w:type="dxa"/>
            <w:shd w:val="clear" w:color="auto" w:fill="auto"/>
          </w:tcPr>
          <w:p w:rsidR="004962D0" w:rsidRPr="00B85DA9" w:rsidRDefault="0061373B" w:rsidP="009C6C05">
            <w:pPr>
              <w:rPr>
                <w:rFonts w:ascii="Times New Roman" w:hAnsi="Times New Roman"/>
                <w:szCs w:val="24"/>
              </w:rPr>
            </w:pPr>
            <w:r w:rsidRPr="00B85DA9">
              <w:rPr>
                <w:rFonts w:ascii="Times New Roman" w:hAnsi="Times New Roman"/>
                <w:szCs w:val="24"/>
              </w:rPr>
              <w:t>26735,6</w:t>
            </w:r>
          </w:p>
        </w:tc>
        <w:tc>
          <w:tcPr>
            <w:tcW w:w="2357" w:type="dxa"/>
            <w:shd w:val="clear" w:color="auto" w:fill="auto"/>
          </w:tcPr>
          <w:p w:rsidR="004962D0" w:rsidRPr="00B85DA9" w:rsidRDefault="0061373B" w:rsidP="009C6C05">
            <w:pPr>
              <w:rPr>
                <w:rFonts w:ascii="Times New Roman" w:hAnsi="Times New Roman"/>
                <w:szCs w:val="24"/>
              </w:rPr>
            </w:pPr>
            <w:r w:rsidRPr="00B85DA9">
              <w:rPr>
                <w:rFonts w:ascii="Times New Roman" w:hAnsi="Times New Roman"/>
                <w:szCs w:val="24"/>
              </w:rPr>
              <w:t>42656,23</w:t>
            </w:r>
          </w:p>
        </w:tc>
      </w:tr>
      <w:tr w:rsidR="004962D0" w:rsidRPr="00B85DA9" w:rsidTr="00D41148">
        <w:tc>
          <w:tcPr>
            <w:tcW w:w="2357" w:type="dxa"/>
            <w:shd w:val="clear" w:color="auto" w:fill="auto"/>
          </w:tcPr>
          <w:p w:rsidR="004962D0" w:rsidRPr="00B85DA9" w:rsidRDefault="004962D0" w:rsidP="009C6C05">
            <w:pPr>
              <w:rPr>
                <w:rFonts w:ascii="Times New Roman" w:hAnsi="Times New Roman"/>
                <w:szCs w:val="24"/>
              </w:rPr>
            </w:pPr>
            <w:r w:rsidRPr="00B85DA9">
              <w:rPr>
                <w:rFonts w:ascii="Times New Roman" w:hAnsi="Times New Roman"/>
                <w:szCs w:val="24"/>
              </w:rPr>
              <w:t>2017</w:t>
            </w:r>
          </w:p>
        </w:tc>
        <w:tc>
          <w:tcPr>
            <w:tcW w:w="2357" w:type="dxa"/>
            <w:shd w:val="clear" w:color="auto" w:fill="auto"/>
          </w:tcPr>
          <w:p w:rsidR="004962D0" w:rsidRPr="00B85DA9" w:rsidRDefault="0061373B" w:rsidP="009C6C05">
            <w:pPr>
              <w:rPr>
                <w:rFonts w:ascii="Times New Roman" w:hAnsi="Times New Roman"/>
                <w:szCs w:val="24"/>
              </w:rPr>
            </w:pPr>
            <w:r w:rsidRPr="00B85DA9">
              <w:rPr>
                <w:rFonts w:ascii="Times New Roman" w:hAnsi="Times New Roman"/>
                <w:szCs w:val="24"/>
              </w:rPr>
              <w:t>48956,84</w:t>
            </w:r>
          </w:p>
        </w:tc>
        <w:tc>
          <w:tcPr>
            <w:tcW w:w="2357" w:type="dxa"/>
            <w:shd w:val="clear" w:color="auto" w:fill="auto"/>
          </w:tcPr>
          <w:p w:rsidR="004962D0" w:rsidRPr="00B85DA9" w:rsidRDefault="0061373B" w:rsidP="009C6C05">
            <w:pPr>
              <w:rPr>
                <w:rFonts w:ascii="Times New Roman" w:hAnsi="Times New Roman"/>
                <w:szCs w:val="24"/>
              </w:rPr>
            </w:pPr>
            <w:r w:rsidRPr="00B85DA9">
              <w:rPr>
                <w:rFonts w:ascii="Times New Roman" w:hAnsi="Times New Roman"/>
                <w:szCs w:val="24"/>
              </w:rPr>
              <w:t>46956,40</w:t>
            </w:r>
          </w:p>
        </w:tc>
      </w:tr>
      <w:tr w:rsidR="0061373B" w:rsidRPr="00B85DA9" w:rsidTr="00D41148">
        <w:tc>
          <w:tcPr>
            <w:tcW w:w="2357" w:type="dxa"/>
            <w:shd w:val="clear" w:color="auto" w:fill="auto"/>
          </w:tcPr>
          <w:p w:rsidR="0061373B" w:rsidRPr="00B85DA9" w:rsidRDefault="0061373B" w:rsidP="009C6C05">
            <w:pPr>
              <w:rPr>
                <w:rFonts w:ascii="Times New Roman" w:hAnsi="Times New Roman"/>
                <w:szCs w:val="24"/>
              </w:rPr>
            </w:pPr>
            <w:r w:rsidRPr="00B85DA9">
              <w:rPr>
                <w:rFonts w:ascii="Times New Roman" w:hAnsi="Times New Roman"/>
                <w:szCs w:val="24"/>
              </w:rPr>
              <w:t>2018</w:t>
            </w:r>
          </w:p>
        </w:tc>
        <w:tc>
          <w:tcPr>
            <w:tcW w:w="2357" w:type="dxa"/>
            <w:shd w:val="clear" w:color="auto" w:fill="auto"/>
          </w:tcPr>
          <w:p w:rsidR="0061373B" w:rsidRPr="00B85DA9" w:rsidRDefault="0061373B" w:rsidP="009C6C05">
            <w:pPr>
              <w:rPr>
                <w:rFonts w:ascii="Times New Roman" w:hAnsi="Times New Roman"/>
                <w:szCs w:val="24"/>
              </w:rPr>
            </w:pPr>
            <w:r w:rsidRPr="00B85DA9">
              <w:rPr>
                <w:rFonts w:ascii="Times New Roman" w:hAnsi="Times New Roman"/>
                <w:szCs w:val="24"/>
              </w:rPr>
              <w:t>31691,34</w:t>
            </w:r>
          </w:p>
        </w:tc>
        <w:tc>
          <w:tcPr>
            <w:tcW w:w="2357" w:type="dxa"/>
            <w:shd w:val="clear" w:color="auto" w:fill="auto"/>
          </w:tcPr>
          <w:p w:rsidR="0061373B" w:rsidRPr="00B85DA9" w:rsidRDefault="0061373B" w:rsidP="009C6C05">
            <w:pPr>
              <w:rPr>
                <w:rFonts w:ascii="Times New Roman" w:hAnsi="Times New Roman"/>
                <w:szCs w:val="24"/>
              </w:rPr>
            </w:pPr>
            <w:r w:rsidRPr="00B85DA9">
              <w:rPr>
                <w:rFonts w:ascii="Times New Roman" w:hAnsi="Times New Roman"/>
                <w:szCs w:val="24"/>
              </w:rPr>
              <w:t>36589,02</w:t>
            </w:r>
          </w:p>
        </w:tc>
      </w:tr>
      <w:tr w:rsidR="005A2681" w:rsidRPr="00B85DA9" w:rsidTr="00D41148">
        <w:tc>
          <w:tcPr>
            <w:tcW w:w="2357" w:type="dxa"/>
            <w:shd w:val="clear" w:color="auto" w:fill="auto"/>
          </w:tcPr>
          <w:p w:rsidR="005A2681" w:rsidRPr="00B85DA9" w:rsidRDefault="005A2681" w:rsidP="009C6C05">
            <w:pPr>
              <w:rPr>
                <w:rFonts w:ascii="Times New Roman" w:hAnsi="Times New Roman"/>
                <w:szCs w:val="24"/>
              </w:rPr>
            </w:pPr>
            <w:r>
              <w:rPr>
                <w:rFonts w:ascii="Times New Roman" w:hAnsi="Times New Roman"/>
                <w:szCs w:val="24"/>
              </w:rPr>
              <w:t>2019</w:t>
            </w:r>
          </w:p>
        </w:tc>
        <w:tc>
          <w:tcPr>
            <w:tcW w:w="2357" w:type="dxa"/>
            <w:shd w:val="clear" w:color="auto" w:fill="auto"/>
          </w:tcPr>
          <w:p w:rsidR="005A2681" w:rsidRPr="00B85DA9" w:rsidRDefault="005A2681" w:rsidP="009C6C05">
            <w:pPr>
              <w:rPr>
                <w:rFonts w:ascii="Times New Roman" w:hAnsi="Times New Roman"/>
                <w:szCs w:val="24"/>
              </w:rPr>
            </w:pPr>
          </w:p>
        </w:tc>
        <w:tc>
          <w:tcPr>
            <w:tcW w:w="2357" w:type="dxa"/>
            <w:shd w:val="clear" w:color="auto" w:fill="auto"/>
          </w:tcPr>
          <w:p w:rsidR="005A2681" w:rsidRPr="00B85DA9" w:rsidRDefault="005A2681" w:rsidP="009C6C05">
            <w:pPr>
              <w:rPr>
                <w:rFonts w:ascii="Times New Roman" w:hAnsi="Times New Roman"/>
                <w:szCs w:val="24"/>
              </w:rPr>
            </w:pPr>
          </w:p>
        </w:tc>
      </w:tr>
    </w:tbl>
    <w:p w:rsidR="0049575C" w:rsidRPr="00B85DA9" w:rsidRDefault="0049575C" w:rsidP="0017693F">
      <w:pPr>
        <w:spacing w:after="0"/>
        <w:jc w:val="both"/>
        <w:rPr>
          <w:rFonts w:ascii="Times New Roman" w:hAnsi="Times New Roman"/>
          <w:szCs w:val="24"/>
        </w:rPr>
      </w:pPr>
    </w:p>
    <w:p w:rsidR="0049575C" w:rsidRPr="00B85DA9" w:rsidRDefault="005D5792" w:rsidP="0049575C">
      <w:pPr>
        <w:spacing w:after="0"/>
        <w:ind w:left="426"/>
        <w:jc w:val="both"/>
        <w:rPr>
          <w:rFonts w:ascii="Times New Roman" w:hAnsi="Times New Roman"/>
          <w:szCs w:val="24"/>
        </w:rPr>
      </w:pPr>
      <w:r w:rsidRPr="00B85DA9">
        <w:rPr>
          <w:rFonts w:ascii="Times New Roman" w:hAnsi="Times New Roman"/>
          <w:szCs w:val="24"/>
        </w:rPr>
        <w:br w:type="page"/>
      </w:r>
    </w:p>
    <w:p w:rsidR="003C7244" w:rsidRPr="009125BE" w:rsidRDefault="003C7244" w:rsidP="00373590">
      <w:pPr>
        <w:pStyle w:val="Balk2"/>
        <w:rPr>
          <w:rFonts w:ascii="Times New Roman" w:hAnsi="Times New Roman"/>
          <w:color w:val="00B0F0"/>
          <w:sz w:val="24"/>
          <w:szCs w:val="24"/>
        </w:rPr>
      </w:pPr>
      <w:bookmarkStart w:id="22" w:name="_Toc531097536"/>
      <w:bookmarkStart w:id="23" w:name="_Toc416085140"/>
      <w:r w:rsidRPr="009125BE">
        <w:rPr>
          <w:rFonts w:ascii="Times New Roman" w:hAnsi="Times New Roman"/>
          <w:color w:val="00B0F0"/>
          <w:sz w:val="24"/>
          <w:szCs w:val="24"/>
        </w:rPr>
        <w:lastRenderedPageBreak/>
        <w:t>PAYDAŞ ANALİZİ</w:t>
      </w:r>
      <w:bookmarkEnd w:id="22"/>
    </w:p>
    <w:p w:rsidR="00B21A33" w:rsidRPr="00B85DA9" w:rsidRDefault="002D155D" w:rsidP="008E01DD">
      <w:pPr>
        <w:ind w:firstLine="708"/>
        <w:jc w:val="both"/>
        <w:rPr>
          <w:rFonts w:ascii="Times New Roman" w:hAnsi="Times New Roman"/>
          <w:szCs w:val="24"/>
        </w:rPr>
      </w:pPr>
      <w:r w:rsidRPr="00B85DA9">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85DA9">
        <w:rPr>
          <w:rFonts w:ascii="Times New Roman" w:hAnsi="Times New Roman"/>
          <w:szCs w:val="24"/>
        </w:rPr>
        <w:t>dâhil olmak üzere çeşitli yöntemlerle sürekli olarak alınmaktadır.</w:t>
      </w:r>
    </w:p>
    <w:p w:rsidR="00B21A33" w:rsidRPr="00B85DA9" w:rsidRDefault="00B72C27" w:rsidP="00B21A33">
      <w:pPr>
        <w:jc w:val="both"/>
        <w:rPr>
          <w:rFonts w:ascii="Times New Roman" w:hAnsi="Times New Roman"/>
          <w:szCs w:val="24"/>
        </w:rPr>
      </w:pPr>
      <w:r>
        <w:rPr>
          <w:rFonts w:ascii="Times New Roman" w:hAnsi="Times New Roman"/>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Pr="00B85DA9" w:rsidRDefault="00B21A33" w:rsidP="00B21A33">
      <w:pPr>
        <w:jc w:val="both"/>
        <w:rPr>
          <w:rFonts w:ascii="Times New Roman" w:hAnsi="Times New Roman"/>
          <w:szCs w:val="24"/>
        </w:rPr>
      </w:pPr>
    </w:p>
    <w:p w:rsidR="00C85C63" w:rsidRDefault="00C85C63" w:rsidP="00B21A33">
      <w:pPr>
        <w:jc w:val="both"/>
        <w:rPr>
          <w:rFonts w:ascii="Times New Roman" w:hAnsi="Times New Roman"/>
          <w:szCs w:val="24"/>
        </w:rPr>
      </w:pPr>
    </w:p>
    <w:p w:rsidR="00C85C63" w:rsidRDefault="00C85C63" w:rsidP="00B21A33">
      <w:pPr>
        <w:jc w:val="both"/>
        <w:rPr>
          <w:rFonts w:ascii="Times New Roman" w:hAnsi="Times New Roman"/>
          <w:szCs w:val="24"/>
        </w:rPr>
      </w:pPr>
    </w:p>
    <w:p w:rsidR="00C85C63" w:rsidRDefault="00C85C63" w:rsidP="00B21A33">
      <w:pPr>
        <w:jc w:val="both"/>
        <w:rPr>
          <w:rFonts w:ascii="Times New Roman" w:hAnsi="Times New Roman"/>
          <w:szCs w:val="24"/>
        </w:rPr>
      </w:pPr>
    </w:p>
    <w:p w:rsidR="00C85C63" w:rsidRDefault="00C85C63" w:rsidP="00B21A33">
      <w:pPr>
        <w:jc w:val="both"/>
        <w:rPr>
          <w:rFonts w:ascii="Times New Roman" w:hAnsi="Times New Roman"/>
          <w:szCs w:val="24"/>
        </w:rPr>
      </w:pPr>
    </w:p>
    <w:p w:rsidR="009927E7" w:rsidRDefault="009927E7" w:rsidP="00B21A33">
      <w:pPr>
        <w:jc w:val="both"/>
        <w:rPr>
          <w:rFonts w:ascii="Times New Roman" w:hAnsi="Times New Roman"/>
          <w:szCs w:val="24"/>
        </w:rPr>
      </w:pPr>
    </w:p>
    <w:p w:rsidR="00C85C63" w:rsidRDefault="00C85C63" w:rsidP="00B21A33">
      <w:pPr>
        <w:jc w:val="both"/>
        <w:rPr>
          <w:rFonts w:ascii="Times New Roman" w:hAnsi="Times New Roman"/>
          <w:szCs w:val="24"/>
        </w:rPr>
      </w:pPr>
    </w:p>
    <w:p w:rsidR="00B21A33" w:rsidRPr="005F5146" w:rsidRDefault="00B21A33" w:rsidP="00B21A33">
      <w:pPr>
        <w:jc w:val="both"/>
        <w:rPr>
          <w:rFonts w:ascii="Times New Roman" w:hAnsi="Times New Roman"/>
          <w:b/>
          <w:szCs w:val="24"/>
          <w:u w:val="single"/>
        </w:rPr>
      </w:pPr>
      <w:r w:rsidRPr="005F5146">
        <w:rPr>
          <w:rFonts w:ascii="Times New Roman" w:hAnsi="Times New Roman"/>
          <w:b/>
          <w:szCs w:val="24"/>
          <w:u w:val="single"/>
        </w:rPr>
        <w:lastRenderedPageBreak/>
        <w:t xml:space="preserve">Paydaş anketlerine ilişkin ortaya çıkan temel sonuçlara altta yer </w:t>
      </w:r>
      <w:proofErr w:type="gramStart"/>
      <w:r w:rsidRPr="005F5146">
        <w:rPr>
          <w:rFonts w:ascii="Times New Roman" w:hAnsi="Times New Roman"/>
          <w:b/>
          <w:szCs w:val="24"/>
          <w:u w:val="single"/>
        </w:rPr>
        <w:t>verilmiştir</w:t>
      </w:r>
      <w:r w:rsidR="00373590" w:rsidRPr="005F5146">
        <w:rPr>
          <w:rFonts w:ascii="Times New Roman" w:hAnsi="Times New Roman"/>
          <w:b/>
          <w:szCs w:val="24"/>
          <w:u w:val="single"/>
        </w:rPr>
        <w:t xml:space="preserve">  </w:t>
      </w:r>
      <w:r w:rsidRPr="005F5146">
        <w:rPr>
          <w:rFonts w:ascii="Times New Roman" w:hAnsi="Times New Roman"/>
          <w:b/>
          <w:szCs w:val="24"/>
          <w:u w:val="single"/>
        </w:rPr>
        <w:t>:</w:t>
      </w:r>
      <w:proofErr w:type="gramEnd"/>
      <w:r w:rsidRPr="005F5146">
        <w:rPr>
          <w:rFonts w:ascii="Times New Roman" w:hAnsi="Times New Roman"/>
          <w:b/>
          <w:szCs w:val="24"/>
          <w:u w:val="single"/>
        </w:rPr>
        <w:t xml:space="preserve"> </w:t>
      </w:r>
    </w:p>
    <w:p w:rsidR="00B21A33" w:rsidRPr="005F5146" w:rsidRDefault="00373590" w:rsidP="005F5146">
      <w:pPr>
        <w:pStyle w:val="Balk3"/>
        <w:rPr>
          <w:rFonts w:ascii="Times New Roman" w:hAnsi="Times New Roman"/>
          <w:b/>
          <w:sz w:val="24"/>
          <w:szCs w:val="24"/>
        </w:rPr>
      </w:pPr>
      <w:r w:rsidRPr="005F5146">
        <w:rPr>
          <w:rFonts w:ascii="Times New Roman" w:hAnsi="Times New Roman"/>
          <w:b/>
          <w:sz w:val="24"/>
          <w:szCs w:val="24"/>
        </w:rPr>
        <w:t xml:space="preserve">Öğrenci Anketi </w:t>
      </w:r>
      <w:proofErr w:type="gramStart"/>
      <w:r w:rsidRPr="005F5146">
        <w:rPr>
          <w:rFonts w:ascii="Times New Roman" w:hAnsi="Times New Roman"/>
          <w:b/>
          <w:sz w:val="24"/>
          <w:szCs w:val="24"/>
        </w:rPr>
        <w:t>Sonuçları:</w:t>
      </w:r>
      <w:r w:rsidR="00FB7413" w:rsidRPr="005F5146">
        <w:rPr>
          <w:rFonts w:ascii="Times New Roman" w:hAnsi="Times New Roman"/>
          <w:b/>
          <w:sz w:val="24"/>
          <w:szCs w:val="24"/>
        </w:rPr>
        <w:t>Ankete</w:t>
      </w:r>
      <w:proofErr w:type="gramEnd"/>
      <w:r w:rsidR="00FB7413" w:rsidRPr="005F5146">
        <w:rPr>
          <w:rFonts w:ascii="Times New Roman" w:hAnsi="Times New Roman"/>
          <w:b/>
          <w:sz w:val="24"/>
          <w:szCs w:val="24"/>
        </w:rPr>
        <w:t xml:space="preserve"> 200 öğrenci katılmıştır.Sonuçlar aşağıdaki tabloya işlenmiştir.</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708"/>
        <w:gridCol w:w="567"/>
        <w:gridCol w:w="567"/>
        <w:gridCol w:w="851"/>
        <w:gridCol w:w="425"/>
        <w:gridCol w:w="851"/>
        <w:gridCol w:w="425"/>
        <w:gridCol w:w="850"/>
        <w:gridCol w:w="426"/>
        <w:gridCol w:w="850"/>
      </w:tblGrid>
      <w:tr w:rsidR="00FB6507" w:rsidRPr="00565B88" w:rsidTr="00C41789">
        <w:trPr>
          <w:trHeight w:val="260"/>
        </w:trPr>
        <w:tc>
          <w:tcPr>
            <w:tcW w:w="709" w:type="dxa"/>
            <w:vMerge w:val="restart"/>
            <w:vAlign w:val="center"/>
          </w:tcPr>
          <w:p w:rsidR="00FB6507" w:rsidRPr="00565B88" w:rsidRDefault="00FB6507"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Sıra No</w:t>
            </w:r>
          </w:p>
        </w:tc>
        <w:tc>
          <w:tcPr>
            <w:tcW w:w="7371" w:type="dxa"/>
            <w:vMerge w:val="restart"/>
            <w:shd w:val="clear" w:color="auto" w:fill="auto"/>
            <w:vAlign w:val="center"/>
          </w:tcPr>
          <w:p w:rsidR="00FB6507" w:rsidRPr="00565B88" w:rsidRDefault="00FB6507"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MADDELER</w:t>
            </w:r>
          </w:p>
        </w:tc>
        <w:tc>
          <w:tcPr>
            <w:tcW w:w="6520" w:type="dxa"/>
            <w:gridSpan w:val="10"/>
            <w:shd w:val="clear" w:color="auto" w:fill="auto"/>
          </w:tcPr>
          <w:p w:rsidR="00FB6507" w:rsidRPr="00565B88" w:rsidRDefault="00FB6507"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KATILMA DERECESİ</w:t>
            </w:r>
          </w:p>
        </w:tc>
      </w:tr>
      <w:tr w:rsidR="00C41789" w:rsidRPr="00565B88" w:rsidTr="005F5146">
        <w:trPr>
          <w:cantSplit/>
          <w:trHeight w:val="1330"/>
        </w:trPr>
        <w:tc>
          <w:tcPr>
            <w:tcW w:w="709" w:type="dxa"/>
            <w:vMerge/>
          </w:tcPr>
          <w:p w:rsidR="00FB7413" w:rsidRPr="00565B88" w:rsidRDefault="00FB7413" w:rsidP="00FB6507">
            <w:pPr>
              <w:spacing w:after="0" w:line="240" w:lineRule="auto"/>
              <w:jc w:val="both"/>
              <w:rPr>
                <w:rFonts w:ascii="Times New Roman" w:hAnsi="Times New Roman"/>
                <w:b/>
                <w:sz w:val="20"/>
                <w:szCs w:val="20"/>
              </w:rPr>
            </w:pPr>
          </w:p>
        </w:tc>
        <w:tc>
          <w:tcPr>
            <w:tcW w:w="7371" w:type="dxa"/>
            <w:vMerge/>
            <w:shd w:val="clear" w:color="auto" w:fill="auto"/>
          </w:tcPr>
          <w:p w:rsidR="00FB7413" w:rsidRPr="00565B88" w:rsidRDefault="00FB7413" w:rsidP="00FB6507">
            <w:pPr>
              <w:spacing w:after="0" w:line="240" w:lineRule="auto"/>
              <w:jc w:val="both"/>
              <w:rPr>
                <w:rFonts w:ascii="Times New Roman" w:hAnsi="Times New Roman"/>
                <w:b/>
                <w:sz w:val="20"/>
                <w:szCs w:val="20"/>
              </w:rPr>
            </w:pPr>
          </w:p>
        </w:tc>
        <w:tc>
          <w:tcPr>
            <w:tcW w:w="708" w:type="dxa"/>
            <w:shd w:val="clear" w:color="auto" w:fill="auto"/>
            <w:textDirection w:val="tbRl"/>
          </w:tcPr>
          <w:p w:rsidR="00FB7413" w:rsidRPr="00565B88" w:rsidRDefault="00FB7413"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Kesinlikle Katılıyorum</w:t>
            </w:r>
          </w:p>
        </w:tc>
        <w:tc>
          <w:tcPr>
            <w:tcW w:w="567" w:type="dxa"/>
            <w:shd w:val="clear" w:color="auto" w:fill="auto"/>
            <w:textDirection w:val="tbRl"/>
          </w:tcPr>
          <w:p w:rsidR="00FB7413" w:rsidRPr="00565B88" w:rsidRDefault="00FB7413"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567" w:type="dxa"/>
            <w:shd w:val="clear" w:color="auto" w:fill="auto"/>
            <w:textDirection w:val="tbRl"/>
          </w:tcPr>
          <w:p w:rsidR="00FB7413" w:rsidRPr="00565B88" w:rsidRDefault="00FB7413"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Katılıyorum</w:t>
            </w:r>
          </w:p>
        </w:tc>
        <w:tc>
          <w:tcPr>
            <w:tcW w:w="851" w:type="dxa"/>
            <w:shd w:val="clear" w:color="auto" w:fill="auto"/>
            <w:textDirection w:val="tbRl"/>
          </w:tcPr>
          <w:p w:rsidR="00FB7413" w:rsidRPr="00565B88" w:rsidRDefault="00FB7413"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425" w:type="dxa"/>
            <w:shd w:val="clear" w:color="auto" w:fill="auto"/>
            <w:textDirection w:val="tbRl"/>
          </w:tcPr>
          <w:p w:rsidR="00FB7413" w:rsidRPr="00565B88" w:rsidRDefault="00FB7413"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Kararsızım</w:t>
            </w:r>
          </w:p>
        </w:tc>
        <w:tc>
          <w:tcPr>
            <w:tcW w:w="851" w:type="dxa"/>
            <w:shd w:val="clear" w:color="auto" w:fill="auto"/>
            <w:textDirection w:val="tbRl"/>
          </w:tcPr>
          <w:p w:rsidR="00FB7413" w:rsidRPr="00565B88" w:rsidRDefault="00FB7413"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425" w:type="dxa"/>
            <w:shd w:val="clear" w:color="auto" w:fill="auto"/>
            <w:textDirection w:val="tbRl"/>
          </w:tcPr>
          <w:p w:rsidR="00FB7413" w:rsidRPr="00565B88" w:rsidRDefault="00FB7413"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Kısmen Katılıyorum</w:t>
            </w:r>
          </w:p>
        </w:tc>
        <w:tc>
          <w:tcPr>
            <w:tcW w:w="850" w:type="dxa"/>
            <w:shd w:val="clear" w:color="auto" w:fill="auto"/>
            <w:textDirection w:val="tbRl"/>
          </w:tcPr>
          <w:p w:rsidR="00FB7413" w:rsidRPr="00565B88" w:rsidRDefault="00FB7413"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426" w:type="dxa"/>
            <w:shd w:val="clear" w:color="auto" w:fill="auto"/>
            <w:textDirection w:val="tbRl"/>
          </w:tcPr>
          <w:p w:rsidR="00FB7413" w:rsidRPr="00565B88" w:rsidRDefault="00FB7413"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Katılmıyorum</w:t>
            </w:r>
          </w:p>
        </w:tc>
        <w:tc>
          <w:tcPr>
            <w:tcW w:w="850" w:type="dxa"/>
            <w:shd w:val="clear" w:color="auto" w:fill="auto"/>
            <w:textDirection w:val="tbRl"/>
          </w:tcPr>
          <w:p w:rsidR="00FB7413" w:rsidRPr="00565B88" w:rsidRDefault="00FB7413"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r>
      <w:tr w:rsidR="00C41789" w:rsidRPr="00565B88" w:rsidTr="005F5146">
        <w:trPr>
          <w:trHeight w:val="234"/>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1</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Öğretmenlerimle ihtiyaç duyduğumda rahatlıkla görüşebilirim.</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118</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59</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50</w:t>
            </w:r>
          </w:p>
        </w:tc>
        <w:tc>
          <w:tcPr>
            <w:tcW w:w="851" w:type="dxa"/>
            <w:shd w:val="clear" w:color="auto" w:fill="auto"/>
          </w:tcPr>
          <w:p w:rsidR="00FB7413" w:rsidRPr="00565B88" w:rsidRDefault="008576D1"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10</w:t>
            </w:r>
          </w:p>
        </w:tc>
        <w:tc>
          <w:tcPr>
            <w:tcW w:w="851" w:type="dxa"/>
            <w:shd w:val="clear" w:color="auto" w:fill="auto"/>
          </w:tcPr>
          <w:p w:rsidR="00FB7413" w:rsidRPr="00565B88" w:rsidRDefault="008576D1"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18</w:t>
            </w:r>
          </w:p>
        </w:tc>
        <w:tc>
          <w:tcPr>
            <w:tcW w:w="850" w:type="dxa"/>
            <w:shd w:val="clear" w:color="auto" w:fill="auto"/>
          </w:tcPr>
          <w:p w:rsidR="00FB7413" w:rsidRPr="00565B88" w:rsidRDefault="008576D1"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9</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4</w:t>
            </w:r>
          </w:p>
        </w:tc>
        <w:tc>
          <w:tcPr>
            <w:tcW w:w="850" w:type="dxa"/>
            <w:shd w:val="clear" w:color="auto" w:fill="auto"/>
          </w:tcPr>
          <w:p w:rsidR="00FB7413" w:rsidRPr="00565B88" w:rsidRDefault="008576D1"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w:t>
            </w:r>
          </w:p>
        </w:tc>
      </w:tr>
      <w:tr w:rsidR="00C41789" w:rsidRPr="00565B88" w:rsidTr="005F5146">
        <w:trPr>
          <w:trHeight w:val="260"/>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2</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Okul müdürü ile ihtiyaç duyduğumda rahatlıkla konuşabiliyorum.</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54</w:t>
            </w:r>
          </w:p>
        </w:tc>
        <w:tc>
          <w:tcPr>
            <w:tcW w:w="567" w:type="dxa"/>
            <w:shd w:val="clear" w:color="auto" w:fill="auto"/>
          </w:tcPr>
          <w:p w:rsidR="00FB7413" w:rsidRPr="00565B88" w:rsidRDefault="009927E7" w:rsidP="00FB6507">
            <w:pPr>
              <w:spacing w:after="0" w:line="240" w:lineRule="auto"/>
              <w:jc w:val="both"/>
              <w:rPr>
                <w:rFonts w:ascii="Times New Roman" w:hAnsi="Times New Roman"/>
                <w:sz w:val="20"/>
                <w:szCs w:val="20"/>
                <w:highlight w:val="yellow"/>
              </w:rPr>
            </w:pPr>
            <w:r>
              <w:rPr>
                <w:rFonts w:ascii="Times New Roman" w:hAnsi="Times New Roman"/>
                <w:sz w:val="20"/>
                <w:szCs w:val="20"/>
                <w:highlight w:val="yellow"/>
              </w:rPr>
              <w:t>3</w:t>
            </w:r>
            <w:r w:rsidR="008576D1" w:rsidRPr="00565B88">
              <w:rPr>
                <w:rFonts w:ascii="Times New Roman" w:hAnsi="Times New Roman"/>
                <w:sz w:val="20"/>
                <w:szCs w:val="20"/>
                <w:highlight w:val="yellow"/>
              </w:rPr>
              <w:t>7</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72</w:t>
            </w:r>
          </w:p>
        </w:tc>
        <w:tc>
          <w:tcPr>
            <w:tcW w:w="851" w:type="dxa"/>
            <w:shd w:val="clear" w:color="auto" w:fill="auto"/>
          </w:tcPr>
          <w:p w:rsidR="00FB7413" w:rsidRPr="00565B88" w:rsidRDefault="009927E7" w:rsidP="00FB6507">
            <w:pPr>
              <w:spacing w:after="0" w:line="240" w:lineRule="auto"/>
              <w:jc w:val="both"/>
              <w:rPr>
                <w:rFonts w:ascii="Times New Roman" w:hAnsi="Times New Roman"/>
                <w:sz w:val="20"/>
                <w:szCs w:val="20"/>
                <w:highlight w:val="yellow"/>
              </w:rPr>
            </w:pPr>
            <w:r>
              <w:rPr>
                <w:rFonts w:ascii="Times New Roman" w:hAnsi="Times New Roman"/>
                <w:sz w:val="20"/>
                <w:szCs w:val="20"/>
                <w:highlight w:val="yellow"/>
              </w:rPr>
              <w:t>41</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38</w:t>
            </w:r>
          </w:p>
        </w:tc>
        <w:tc>
          <w:tcPr>
            <w:tcW w:w="851" w:type="dxa"/>
            <w:shd w:val="clear" w:color="auto" w:fill="auto"/>
          </w:tcPr>
          <w:p w:rsidR="00FB7413" w:rsidRPr="00565B88" w:rsidRDefault="008576D1"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19</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16</w:t>
            </w:r>
          </w:p>
        </w:tc>
        <w:tc>
          <w:tcPr>
            <w:tcW w:w="850" w:type="dxa"/>
            <w:shd w:val="clear" w:color="auto" w:fill="auto"/>
          </w:tcPr>
          <w:p w:rsidR="00FB7413" w:rsidRPr="00565B88" w:rsidRDefault="008576D1"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8</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20</w:t>
            </w:r>
          </w:p>
        </w:tc>
        <w:tc>
          <w:tcPr>
            <w:tcW w:w="850" w:type="dxa"/>
            <w:shd w:val="clear" w:color="auto" w:fill="auto"/>
          </w:tcPr>
          <w:p w:rsidR="00FB7413" w:rsidRPr="00565B88" w:rsidRDefault="009927E7" w:rsidP="00FB6507">
            <w:pPr>
              <w:spacing w:after="0" w:line="240" w:lineRule="auto"/>
              <w:jc w:val="both"/>
              <w:rPr>
                <w:rFonts w:ascii="Times New Roman" w:hAnsi="Times New Roman"/>
                <w:sz w:val="20"/>
                <w:szCs w:val="20"/>
                <w:highlight w:val="yellow"/>
              </w:rPr>
            </w:pPr>
            <w:r>
              <w:rPr>
                <w:rFonts w:ascii="Times New Roman" w:hAnsi="Times New Roman"/>
                <w:sz w:val="20"/>
                <w:szCs w:val="20"/>
                <w:highlight w:val="yellow"/>
              </w:rPr>
              <w:t>5</w:t>
            </w:r>
          </w:p>
        </w:tc>
      </w:tr>
      <w:tr w:rsidR="00C41789" w:rsidRPr="00565B88" w:rsidTr="005F5146">
        <w:trPr>
          <w:trHeight w:val="282"/>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3</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Okulun rehberlik servisinden yeterince yararlanabiliyorum.</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31</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15,5</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39</w:t>
            </w:r>
          </w:p>
        </w:tc>
        <w:tc>
          <w:tcPr>
            <w:tcW w:w="851" w:type="dxa"/>
            <w:shd w:val="clear" w:color="auto" w:fill="auto"/>
          </w:tcPr>
          <w:p w:rsidR="00FB7413" w:rsidRPr="00565B88" w:rsidRDefault="000726C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19,5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22</w:t>
            </w:r>
          </w:p>
        </w:tc>
        <w:tc>
          <w:tcPr>
            <w:tcW w:w="851" w:type="dxa"/>
            <w:shd w:val="clear" w:color="auto" w:fill="auto"/>
          </w:tcPr>
          <w:p w:rsidR="00FB7413" w:rsidRPr="00565B88" w:rsidRDefault="000726C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11</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15</w:t>
            </w:r>
          </w:p>
        </w:tc>
        <w:tc>
          <w:tcPr>
            <w:tcW w:w="850" w:type="dxa"/>
            <w:shd w:val="clear" w:color="auto" w:fill="auto"/>
          </w:tcPr>
          <w:p w:rsidR="00FB7413" w:rsidRPr="00565B88" w:rsidRDefault="000726C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7,5</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62</w:t>
            </w:r>
          </w:p>
        </w:tc>
        <w:tc>
          <w:tcPr>
            <w:tcW w:w="850" w:type="dxa"/>
            <w:shd w:val="clear" w:color="auto" w:fill="auto"/>
          </w:tcPr>
          <w:p w:rsidR="00FB7413" w:rsidRPr="00565B88" w:rsidRDefault="000726C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31</w:t>
            </w:r>
          </w:p>
        </w:tc>
      </w:tr>
      <w:tr w:rsidR="00C41789" w:rsidRPr="00565B88" w:rsidTr="005F5146">
        <w:trPr>
          <w:trHeight w:val="260"/>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4</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Okula ilettiğimiz öneri ve isteklerimiz dikkate alınır.</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49</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24,5</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57</w:t>
            </w:r>
          </w:p>
        </w:tc>
        <w:tc>
          <w:tcPr>
            <w:tcW w:w="851" w:type="dxa"/>
            <w:shd w:val="clear" w:color="auto" w:fill="auto"/>
          </w:tcPr>
          <w:p w:rsidR="00FB7413" w:rsidRPr="00565B88" w:rsidRDefault="008A562B"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28,5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39</w:t>
            </w:r>
          </w:p>
        </w:tc>
        <w:tc>
          <w:tcPr>
            <w:tcW w:w="851" w:type="dxa"/>
            <w:shd w:val="clear" w:color="auto" w:fill="auto"/>
          </w:tcPr>
          <w:p w:rsidR="00FB7413" w:rsidRPr="00565B88" w:rsidRDefault="008A562B"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19,5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32</w:t>
            </w:r>
          </w:p>
        </w:tc>
        <w:tc>
          <w:tcPr>
            <w:tcW w:w="850" w:type="dxa"/>
            <w:shd w:val="clear" w:color="auto" w:fill="auto"/>
          </w:tcPr>
          <w:p w:rsidR="00FB7413" w:rsidRPr="00565B88" w:rsidRDefault="004B7F15"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16</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22</w:t>
            </w:r>
          </w:p>
        </w:tc>
        <w:tc>
          <w:tcPr>
            <w:tcW w:w="850" w:type="dxa"/>
            <w:shd w:val="clear" w:color="auto" w:fill="auto"/>
          </w:tcPr>
          <w:p w:rsidR="00FB7413" w:rsidRPr="00565B88" w:rsidRDefault="004B7F15"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11</w:t>
            </w:r>
          </w:p>
        </w:tc>
      </w:tr>
      <w:tr w:rsidR="00C41789" w:rsidRPr="00565B88" w:rsidTr="005F5146">
        <w:trPr>
          <w:trHeight w:val="260"/>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5</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Okulda kendimi güvende hissediyorum.</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131</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65,5</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52</w:t>
            </w:r>
          </w:p>
        </w:tc>
        <w:tc>
          <w:tcPr>
            <w:tcW w:w="851" w:type="dxa"/>
            <w:shd w:val="clear" w:color="auto" w:fill="auto"/>
          </w:tcPr>
          <w:p w:rsidR="00FB7413" w:rsidRPr="00565B88" w:rsidRDefault="008A562B"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26</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7</w:t>
            </w:r>
          </w:p>
        </w:tc>
        <w:tc>
          <w:tcPr>
            <w:tcW w:w="851" w:type="dxa"/>
            <w:shd w:val="clear" w:color="auto" w:fill="auto"/>
          </w:tcPr>
          <w:p w:rsidR="00FB7413" w:rsidRPr="00565B88" w:rsidRDefault="008A562B"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6</w:t>
            </w:r>
          </w:p>
        </w:tc>
        <w:tc>
          <w:tcPr>
            <w:tcW w:w="850" w:type="dxa"/>
            <w:shd w:val="clear" w:color="auto" w:fill="auto"/>
          </w:tcPr>
          <w:p w:rsidR="00FB7413" w:rsidRPr="00565B88" w:rsidRDefault="004B7F15"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6</w:t>
            </w:r>
          </w:p>
        </w:tc>
        <w:tc>
          <w:tcPr>
            <w:tcW w:w="850" w:type="dxa"/>
            <w:shd w:val="clear" w:color="auto" w:fill="auto"/>
          </w:tcPr>
          <w:p w:rsidR="00FB7413" w:rsidRPr="00565B88" w:rsidRDefault="004B7F15"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w:t>
            </w:r>
          </w:p>
        </w:tc>
      </w:tr>
      <w:tr w:rsidR="00C41789" w:rsidRPr="00565B88" w:rsidTr="005F5146">
        <w:trPr>
          <w:trHeight w:val="260"/>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6</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Okulda öğrencilerle ilgili alınan kararlarda bizlerin görüşleri alınır.</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51</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25,5</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37</w:t>
            </w:r>
          </w:p>
        </w:tc>
        <w:tc>
          <w:tcPr>
            <w:tcW w:w="851" w:type="dxa"/>
            <w:shd w:val="clear" w:color="auto" w:fill="auto"/>
          </w:tcPr>
          <w:p w:rsidR="00FB7413"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18</w:t>
            </w:r>
            <w:r w:rsidR="004B7F15" w:rsidRPr="00565B88">
              <w:rPr>
                <w:rFonts w:ascii="Times New Roman" w:hAnsi="Times New Roman"/>
                <w:sz w:val="20"/>
                <w:szCs w:val="20"/>
                <w:highlight w:val="yellow"/>
              </w:rPr>
              <w:t>,5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41</w:t>
            </w:r>
          </w:p>
        </w:tc>
        <w:tc>
          <w:tcPr>
            <w:tcW w:w="851" w:type="dxa"/>
            <w:shd w:val="clear" w:color="auto" w:fill="auto"/>
          </w:tcPr>
          <w:p w:rsidR="00FB7413" w:rsidRPr="00565B88" w:rsidRDefault="004B7F15"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20,5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34</w:t>
            </w:r>
          </w:p>
        </w:tc>
        <w:tc>
          <w:tcPr>
            <w:tcW w:w="850" w:type="dxa"/>
            <w:shd w:val="clear" w:color="auto" w:fill="auto"/>
          </w:tcPr>
          <w:p w:rsidR="00FB7413" w:rsidRPr="00565B88" w:rsidRDefault="004B7F15"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17</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28</w:t>
            </w:r>
          </w:p>
        </w:tc>
        <w:tc>
          <w:tcPr>
            <w:tcW w:w="850" w:type="dxa"/>
            <w:shd w:val="clear" w:color="auto" w:fill="auto"/>
          </w:tcPr>
          <w:p w:rsidR="00FB7413" w:rsidRPr="00565B88" w:rsidRDefault="004B7F15"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14</w:t>
            </w:r>
          </w:p>
        </w:tc>
      </w:tr>
      <w:tr w:rsidR="00C41789" w:rsidRPr="00565B88" w:rsidTr="005F5146">
        <w:trPr>
          <w:trHeight w:val="260"/>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7</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Öğretmenler yeniliğe açık olarak derslerin işlenişinde çeşitli yöntemler kullanmaktadır.</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114</w:t>
            </w:r>
          </w:p>
        </w:tc>
        <w:tc>
          <w:tcPr>
            <w:tcW w:w="567" w:type="dxa"/>
            <w:shd w:val="clear" w:color="auto" w:fill="auto"/>
          </w:tcPr>
          <w:p w:rsidR="00FB7413" w:rsidRPr="00565B88" w:rsidRDefault="000726C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57</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44</w:t>
            </w:r>
          </w:p>
        </w:tc>
        <w:tc>
          <w:tcPr>
            <w:tcW w:w="851" w:type="dxa"/>
            <w:shd w:val="clear" w:color="auto" w:fill="auto"/>
          </w:tcPr>
          <w:p w:rsidR="00FB7413" w:rsidRPr="00565B88" w:rsidRDefault="004B7F15"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22</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20</w:t>
            </w:r>
          </w:p>
        </w:tc>
        <w:tc>
          <w:tcPr>
            <w:tcW w:w="851" w:type="dxa"/>
            <w:shd w:val="clear" w:color="auto" w:fill="auto"/>
          </w:tcPr>
          <w:p w:rsidR="00FB7413" w:rsidRPr="00565B88" w:rsidRDefault="004B7F15"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10</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5</w:t>
            </w:r>
          </w:p>
        </w:tc>
        <w:tc>
          <w:tcPr>
            <w:tcW w:w="850" w:type="dxa"/>
            <w:shd w:val="clear" w:color="auto" w:fill="auto"/>
          </w:tcPr>
          <w:p w:rsidR="00FB7413" w:rsidRPr="00565B88" w:rsidRDefault="004B7F15"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2,5</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9</w:t>
            </w:r>
          </w:p>
        </w:tc>
        <w:tc>
          <w:tcPr>
            <w:tcW w:w="850" w:type="dxa"/>
            <w:shd w:val="clear" w:color="auto" w:fill="auto"/>
          </w:tcPr>
          <w:p w:rsidR="00FB7413" w:rsidRPr="00565B88" w:rsidRDefault="004B7F15"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4,5</w:t>
            </w:r>
          </w:p>
        </w:tc>
      </w:tr>
      <w:tr w:rsidR="00C41789" w:rsidRPr="00565B88" w:rsidTr="005F5146">
        <w:trPr>
          <w:trHeight w:val="274"/>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8</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Derslerde konuya göre uygun araç gereçler kullanılmaktadır.</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123</w:t>
            </w:r>
          </w:p>
        </w:tc>
        <w:tc>
          <w:tcPr>
            <w:tcW w:w="567" w:type="dxa"/>
            <w:shd w:val="clear" w:color="auto" w:fill="auto"/>
          </w:tcPr>
          <w:p w:rsidR="00FB7413" w:rsidRPr="00565B88" w:rsidRDefault="000726C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61,5</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41</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20,5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14</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7</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12</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10</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5</w:t>
            </w:r>
          </w:p>
        </w:tc>
      </w:tr>
      <w:tr w:rsidR="00C41789" w:rsidRPr="00565B88" w:rsidTr="005F5146">
        <w:trPr>
          <w:trHeight w:val="280"/>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9</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Teneffüslerde ihtiyaçlarımı giderebiliyorum.</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108</w:t>
            </w:r>
          </w:p>
        </w:tc>
        <w:tc>
          <w:tcPr>
            <w:tcW w:w="567" w:type="dxa"/>
            <w:shd w:val="clear" w:color="auto" w:fill="auto"/>
          </w:tcPr>
          <w:p w:rsidR="00FB7413" w:rsidRPr="00565B88" w:rsidRDefault="000726C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54</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45</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22,5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8</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15</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7,5</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16</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8</w:t>
            </w:r>
          </w:p>
        </w:tc>
      </w:tr>
      <w:tr w:rsidR="00C41789" w:rsidRPr="00565B88" w:rsidTr="005F5146">
        <w:trPr>
          <w:trHeight w:val="270"/>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10</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Okulun içi ve dışı temizdir.</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50</w:t>
            </w:r>
          </w:p>
        </w:tc>
        <w:tc>
          <w:tcPr>
            <w:tcW w:w="567" w:type="dxa"/>
            <w:shd w:val="clear" w:color="auto" w:fill="auto"/>
          </w:tcPr>
          <w:p w:rsidR="00FB7413" w:rsidRPr="00565B88" w:rsidRDefault="000726C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25</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64</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32</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36</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18</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22</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11</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22</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11</w:t>
            </w:r>
          </w:p>
        </w:tc>
      </w:tr>
      <w:tr w:rsidR="00C41789" w:rsidRPr="00565B88" w:rsidTr="005F5146">
        <w:trPr>
          <w:trHeight w:val="260"/>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11</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Okulun binası ve diğer fiziki mekânlar yeterlidir.</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48</w:t>
            </w:r>
          </w:p>
        </w:tc>
        <w:tc>
          <w:tcPr>
            <w:tcW w:w="567" w:type="dxa"/>
            <w:shd w:val="clear" w:color="auto" w:fill="auto"/>
          </w:tcPr>
          <w:p w:rsidR="00FB7413" w:rsidRPr="00565B88" w:rsidRDefault="000726C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24</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38</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19</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29</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14,5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38</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19</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37</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18,5</w:t>
            </w:r>
          </w:p>
        </w:tc>
      </w:tr>
      <w:tr w:rsidR="00C41789" w:rsidRPr="00565B88" w:rsidTr="005F5146">
        <w:trPr>
          <w:trHeight w:val="260"/>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12</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Okul kantininde satılan malzemeler sağlıklı ve güvenlidir.</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13</w:t>
            </w:r>
          </w:p>
        </w:tc>
        <w:tc>
          <w:tcPr>
            <w:tcW w:w="567" w:type="dxa"/>
            <w:shd w:val="clear" w:color="auto" w:fill="auto"/>
          </w:tcPr>
          <w:p w:rsidR="00FB7413" w:rsidRPr="00565B88" w:rsidRDefault="000726C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6,5</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22</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11</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42</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21</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17</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8,5</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99</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49,5</w:t>
            </w:r>
          </w:p>
        </w:tc>
      </w:tr>
      <w:tr w:rsidR="00C41789" w:rsidRPr="00565B88" w:rsidTr="005F5146">
        <w:trPr>
          <w:trHeight w:val="254"/>
        </w:trPr>
        <w:tc>
          <w:tcPr>
            <w:tcW w:w="709" w:type="dxa"/>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13</w:t>
            </w:r>
          </w:p>
        </w:tc>
        <w:tc>
          <w:tcPr>
            <w:tcW w:w="7371" w:type="dxa"/>
            <w:shd w:val="clear" w:color="auto" w:fill="auto"/>
          </w:tcPr>
          <w:p w:rsidR="00FB7413" w:rsidRPr="00565B88" w:rsidRDefault="00FB7413"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Okulumuzda yeterli miktarda sanatsal ve kültürel faaliyetler düzenlenmektedir.</w:t>
            </w:r>
          </w:p>
        </w:tc>
        <w:tc>
          <w:tcPr>
            <w:tcW w:w="708"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58</w:t>
            </w:r>
          </w:p>
        </w:tc>
        <w:tc>
          <w:tcPr>
            <w:tcW w:w="567" w:type="dxa"/>
            <w:shd w:val="clear" w:color="auto" w:fill="auto"/>
          </w:tcPr>
          <w:p w:rsidR="00FB7413" w:rsidRPr="00565B88" w:rsidRDefault="000726C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29</w:t>
            </w:r>
          </w:p>
        </w:tc>
        <w:tc>
          <w:tcPr>
            <w:tcW w:w="567"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50</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25</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22</w:t>
            </w:r>
          </w:p>
        </w:tc>
        <w:tc>
          <w:tcPr>
            <w:tcW w:w="851"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11</w:t>
            </w:r>
          </w:p>
        </w:tc>
        <w:tc>
          <w:tcPr>
            <w:tcW w:w="425"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41</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20,5</w:t>
            </w:r>
          </w:p>
        </w:tc>
        <w:tc>
          <w:tcPr>
            <w:tcW w:w="426" w:type="dxa"/>
            <w:shd w:val="clear" w:color="auto" w:fill="auto"/>
          </w:tcPr>
          <w:p w:rsidR="00FB7413" w:rsidRPr="00565B88" w:rsidRDefault="008576D1" w:rsidP="00FB6507">
            <w:pPr>
              <w:spacing w:after="0" w:line="240" w:lineRule="auto"/>
              <w:jc w:val="both"/>
              <w:rPr>
                <w:rFonts w:ascii="Times New Roman" w:hAnsi="Times New Roman"/>
                <w:sz w:val="20"/>
                <w:szCs w:val="20"/>
              </w:rPr>
            </w:pPr>
            <w:r w:rsidRPr="00565B88">
              <w:rPr>
                <w:rFonts w:ascii="Times New Roman" w:hAnsi="Times New Roman"/>
                <w:sz w:val="20"/>
                <w:szCs w:val="20"/>
              </w:rPr>
              <w:t>23</w:t>
            </w:r>
          </w:p>
        </w:tc>
        <w:tc>
          <w:tcPr>
            <w:tcW w:w="850" w:type="dxa"/>
            <w:shd w:val="clear" w:color="auto" w:fill="auto"/>
          </w:tcPr>
          <w:p w:rsidR="00FB7413" w:rsidRPr="00565B88" w:rsidRDefault="00C41789"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11,5</w:t>
            </w:r>
          </w:p>
        </w:tc>
      </w:tr>
    </w:tbl>
    <w:p w:rsidR="008576D1" w:rsidRPr="00B85DA9" w:rsidRDefault="008576D1" w:rsidP="00373590">
      <w:pPr>
        <w:pStyle w:val="Balk3"/>
        <w:rPr>
          <w:rFonts w:ascii="Times New Roman" w:hAnsi="Times New Roman"/>
          <w:sz w:val="24"/>
          <w:szCs w:val="24"/>
        </w:rPr>
      </w:pPr>
    </w:p>
    <w:p w:rsidR="00BC5768" w:rsidRDefault="00BC5768" w:rsidP="00960D18">
      <w:pPr>
        <w:pStyle w:val="Balk3"/>
        <w:rPr>
          <w:rFonts w:ascii="Times New Roman" w:hAnsi="Times New Roman"/>
          <w:sz w:val="24"/>
          <w:szCs w:val="24"/>
        </w:rPr>
      </w:pPr>
    </w:p>
    <w:p w:rsidR="009927E7" w:rsidRPr="009927E7" w:rsidRDefault="009927E7" w:rsidP="009927E7"/>
    <w:p w:rsidR="00BC5768" w:rsidRDefault="00BC5768" w:rsidP="00960D18">
      <w:pPr>
        <w:pStyle w:val="Balk3"/>
        <w:rPr>
          <w:rFonts w:ascii="Times New Roman" w:hAnsi="Times New Roman"/>
          <w:sz w:val="24"/>
          <w:szCs w:val="24"/>
        </w:rPr>
      </w:pPr>
    </w:p>
    <w:p w:rsidR="00960D18" w:rsidRPr="00BC5768" w:rsidRDefault="00373590" w:rsidP="00960D18">
      <w:pPr>
        <w:pStyle w:val="Balk3"/>
        <w:rPr>
          <w:rFonts w:ascii="Times New Roman" w:hAnsi="Times New Roman"/>
          <w:b/>
          <w:sz w:val="24"/>
          <w:szCs w:val="24"/>
        </w:rPr>
      </w:pPr>
      <w:r w:rsidRPr="00BC5768">
        <w:rPr>
          <w:rFonts w:ascii="Times New Roman" w:hAnsi="Times New Roman"/>
          <w:b/>
          <w:sz w:val="24"/>
          <w:szCs w:val="24"/>
        </w:rPr>
        <w:t>Öğretmen Anketi Sonuçları:</w:t>
      </w:r>
      <w:r w:rsidR="009927E7">
        <w:rPr>
          <w:rFonts w:ascii="Times New Roman" w:hAnsi="Times New Roman"/>
          <w:b/>
          <w:sz w:val="24"/>
          <w:szCs w:val="24"/>
        </w:rPr>
        <w:t xml:space="preserve"> </w:t>
      </w:r>
      <w:r w:rsidR="00487BDB" w:rsidRPr="00BC5768">
        <w:rPr>
          <w:rFonts w:ascii="Times New Roman" w:hAnsi="Times New Roman"/>
          <w:b/>
          <w:sz w:val="24"/>
          <w:szCs w:val="24"/>
        </w:rPr>
        <w:t>Ankete 20</w:t>
      </w:r>
      <w:r w:rsidR="00960D18" w:rsidRPr="00BC5768">
        <w:rPr>
          <w:rFonts w:ascii="Times New Roman" w:hAnsi="Times New Roman"/>
          <w:b/>
          <w:sz w:val="24"/>
          <w:szCs w:val="24"/>
        </w:rPr>
        <w:t xml:space="preserve"> öğretmen katılmıştır. Sonuçlar aşağıdaki tabloya işlenmiştir.</w:t>
      </w:r>
    </w:p>
    <w:p w:rsidR="00A07F48" w:rsidRPr="00B85DA9" w:rsidRDefault="00A07F48" w:rsidP="00373590">
      <w:pPr>
        <w:pStyle w:val="Balk3"/>
        <w:rPr>
          <w:rFonts w:ascii="Times New Roman" w:hAnsi="Times New Roman"/>
          <w:sz w:val="24"/>
          <w:szCs w:val="24"/>
        </w:rPr>
      </w:pPr>
    </w:p>
    <w:tbl>
      <w:tblPr>
        <w:tblW w:w="147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79"/>
        <w:gridCol w:w="709"/>
        <w:gridCol w:w="567"/>
        <w:gridCol w:w="567"/>
        <w:gridCol w:w="425"/>
        <w:gridCol w:w="426"/>
        <w:gridCol w:w="567"/>
        <w:gridCol w:w="850"/>
        <w:gridCol w:w="709"/>
        <w:gridCol w:w="425"/>
        <w:gridCol w:w="670"/>
      </w:tblGrid>
      <w:tr w:rsidR="00FB6507" w:rsidRPr="00565B88" w:rsidTr="00960D18">
        <w:trPr>
          <w:trHeight w:val="260"/>
        </w:trPr>
        <w:tc>
          <w:tcPr>
            <w:tcW w:w="709" w:type="dxa"/>
            <w:vMerge w:val="restart"/>
            <w:vAlign w:val="center"/>
          </w:tcPr>
          <w:p w:rsidR="00FB6507"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Sır</w:t>
            </w:r>
            <w:r w:rsidR="00FB6507" w:rsidRPr="00565B88">
              <w:rPr>
                <w:rFonts w:ascii="Times New Roman" w:hAnsi="Times New Roman"/>
                <w:b/>
                <w:sz w:val="20"/>
                <w:szCs w:val="20"/>
              </w:rPr>
              <w:t>a No</w:t>
            </w:r>
          </w:p>
        </w:tc>
        <w:tc>
          <w:tcPr>
            <w:tcW w:w="8079" w:type="dxa"/>
            <w:vMerge w:val="restart"/>
            <w:shd w:val="clear" w:color="auto" w:fill="auto"/>
            <w:vAlign w:val="center"/>
          </w:tcPr>
          <w:p w:rsidR="00FB6507" w:rsidRPr="00565B88" w:rsidRDefault="00FB6507"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MADDELER</w:t>
            </w:r>
          </w:p>
        </w:tc>
        <w:tc>
          <w:tcPr>
            <w:tcW w:w="5915" w:type="dxa"/>
            <w:gridSpan w:val="10"/>
            <w:shd w:val="clear" w:color="auto" w:fill="auto"/>
          </w:tcPr>
          <w:p w:rsidR="00FB6507" w:rsidRPr="00565B88" w:rsidRDefault="00FB6507"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KATILMA DERECESİ</w:t>
            </w:r>
          </w:p>
        </w:tc>
      </w:tr>
      <w:tr w:rsidR="00960D18" w:rsidRPr="00565B88" w:rsidTr="0061536A">
        <w:trPr>
          <w:cantSplit/>
          <w:trHeight w:val="1817"/>
        </w:trPr>
        <w:tc>
          <w:tcPr>
            <w:tcW w:w="709" w:type="dxa"/>
            <w:vMerge/>
          </w:tcPr>
          <w:p w:rsidR="00960D18" w:rsidRPr="00565B88" w:rsidRDefault="00960D18" w:rsidP="00FB6507">
            <w:pPr>
              <w:spacing w:after="0" w:line="240" w:lineRule="auto"/>
              <w:jc w:val="both"/>
              <w:rPr>
                <w:rFonts w:ascii="Times New Roman" w:hAnsi="Times New Roman"/>
                <w:b/>
                <w:sz w:val="20"/>
                <w:szCs w:val="20"/>
              </w:rPr>
            </w:pPr>
          </w:p>
        </w:tc>
        <w:tc>
          <w:tcPr>
            <w:tcW w:w="8079" w:type="dxa"/>
            <w:vMerge/>
            <w:shd w:val="clear" w:color="auto" w:fill="auto"/>
          </w:tcPr>
          <w:p w:rsidR="00960D18" w:rsidRPr="00565B88" w:rsidRDefault="00960D18" w:rsidP="00FB6507">
            <w:pPr>
              <w:spacing w:after="0" w:line="240" w:lineRule="auto"/>
              <w:jc w:val="both"/>
              <w:rPr>
                <w:rFonts w:ascii="Times New Roman" w:hAnsi="Times New Roman"/>
                <w:b/>
                <w:sz w:val="20"/>
                <w:szCs w:val="20"/>
              </w:rPr>
            </w:pPr>
          </w:p>
        </w:tc>
        <w:tc>
          <w:tcPr>
            <w:tcW w:w="709"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Kesinlikle Katılıyorum</w:t>
            </w:r>
          </w:p>
        </w:tc>
        <w:tc>
          <w:tcPr>
            <w:tcW w:w="567"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567"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Katılıyorum</w:t>
            </w:r>
          </w:p>
        </w:tc>
        <w:tc>
          <w:tcPr>
            <w:tcW w:w="425"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426"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Kararsızım</w:t>
            </w:r>
          </w:p>
        </w:tc>
        <w:tc>
          <w:tcPr>
            <w:tcW w:w="567"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850"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Kısmen Katılıyorum</w:t>
            </w:r>
          </w:p>
        </w:tc>
        <w:tc>
          <w:tcPr>
            <w:tcW w:w="709"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425"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Katılmıyorum</w:t>
            </w:r>
          </w:p>
        </w:tc>
        <w:tc>
          <w:tcPr>
            <w:tcW w:w="670"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w:t>
            </w:r>
          </w:p>
        </w:tc>
      </w:tr>
      <w:tr w:rsidR="00960D18" w:rsidRPr="00565B88" w:rsidTr="0061536A">
        <w:trPr>
          <w:trHeight w:val="234"/>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1</w:t>
            </w:r>
          </w:p>
        </w:tc>
        <w:tc>
          <w:tcPr>
            <w:tcW w:w="8079" w:type="dxa"/>
            <w:shd w:val="clear" w:color="auto" w:fill="auto"/>
          </w:tcPr>
          <w:p w:rsidR="00960D18" w:rsidRPr="00565B88" w:rsidRDefault="00960D18" w:rsidP="00FB6507">
            <w:pPr>
              <w:shd w:val="clear" w:color="auto" w:fill="FFFFFF"/>
              <w:spacing w:after="0" w:line="240" w:lineRule="auto"/>
              <w:rPr>
                <w:rFonts w:ascii="Times New Roman" w:hAnsi="Times New Roman"/>
                <w:color w:val="000000"/>
                <w:sz w:val="20"/>
                <w:szCs w:val="20"/>
              </w:rPr>
            </w:pPr>
            <w:r w:rsidRPr="00565B88">
              <w:rPr>
                <w:rFonts w:ascii="Times New Roman" w:hAnsi="Times New Roman"/>
                <w:color w:val="000000"/>
                <w:sz w:val="20"/>
                <w:szCs w:val="20"/>
              </w:rPr>
              <w:t>Okulumuzda alınan kararlar, çalışanların katılımıyla alınır.</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12</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60</w:t>
            </w: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rPr>
            </w:pPr>
            <w:r w:rsidRPr="00565B88">
              <w:rPr>
                <w:rFonts w:ascii="Times New Roman" w:hAnsi="Times New Roman"/>
                <w:sz w:val="20"/>
                <w:szCs w:val="20"/>
              </w:rPr>
              <w:t>8</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40</w:t>
            </w:r>
          </w:p>
        </w:tc>
        <w:tc>
          <w:tcPr>
            <w:tcW w:w="426"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85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709"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60"/>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2</w:t>
            </w:r>
          </w:p>
        </w:tc>
        <w:tc>
          <w:tcPr>
            <w:tcW w:w="8079" w:type="dxa"/>
            <w:shd w:val="clear" w:color="auto" w:fill="auto"/>
          </w:tcPr>
          <w:p w:rsidR="00960D18" w:rsidRPr="00565B88" w:rsidRDefault="00960D18" w:rsidP="00FB6507">
            <w:pPr>
              <w:shd w:val="clear" w:color="auto" w:fill="FFFFFF"/>
              <w:spacing w:after="0" w:line="240" w:lineRule="auto"/>
              <w:rPr>
                <w:rFonts w:ascii="Times New Roman" w:hAnsi="Times New Roman"/>
                <w:sz w:val="20"/>
                <w:szCs w:val="20"/>
              </w:rPr>
            </w:pPr>
            <w:r w:rsidRPr="00565B88">
              <w:rPr>
                <w:rFonts w:ascii="Times New Roman" w:hAnsi="Times New Roman"/>
                <w:sz w:val="20"/>
                <w:szCs w:val="20"/>
              </w:rPr>
              <w:t>Kurumdaki tüm duyurular çalışanlara zamanında iletilir.</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18</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90</w:t>
            </w: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rPr>
            </w:pPr>
            <w:r w:rsidRPr="00565B88">
              <w:rPr>
                <w:rFonts w:ascii="Times New Roman" w:hAnsi="Times New Roman"/>
                <w:sz w:val="20"/>
                <w:szCs w:val="20"/>
              </w:rPr>
              <w:t>2</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10</w:t>
            </w:r>
          </w:p>
        </w:tc>
        <w:tc>
          <w:tcPr>
            <w:tcW w:w="426"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85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709"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82"/>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3</w:t>
            </w:r>
          </w:p>
        </w:tc>
        <w:tc>
          <w:tcPr>
            <w:tcW w:w="8079" w:type="dxa"/>
            <w:shd w:val="clear" w:color="auto" w:fill="auto"/>
          </w:tcPr>
          <w:p w:rsidR="00960D18" w:rsidRPr="00565B88" w:rsidRDefault="00960D18" w:rsidP="00FB6507">
            <w:pPr>
              <w:spacing w:after="0" w:line="240" w:lineRule="auto"/>
              <w:jc w:val="both"/>
              <w:rPr>
                <w:rFonts w:ascii="Times New Roman" w:hAnsi="Times New Roman"/>
                <w:sz w:val="20"/>
                <w:szCs w:val="20"/>
              </w:rPr>
            </w:pPr>
            <w:r w:rsidRPr="00565B88">
              <w:rPr>
                <w:rFonts w:ascii="Times New Roman" w:hAnsi="Times New Roman"/>
                <w:sz w:val="20"/>
                <w:szCs w:val="20"/>
              </w:rPr>
              <w:t>Her türlü ödüllendirmede adil olma, tarafsızlık ve objektiflik esastır.</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14</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70</w:t>
            </w: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rPr>
            </w:pPr>
            <w:r w:rsidRPr="00565B88">
              <w:rPr>
                <w:rFonts w:ascii="Times New Roman" w:hAnsi="Times New Roman"/>
                <w:sz w:val="20"/>
                <w:szCs w:val="20"/>
              </w:rPr>
              <w:t>5</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25</w:t>
            </w:r>
          </w:p>
        </w:tc>
        <w:tc>
          <w:tcPr>
            <w:tcW w:w="426" w:type="dxa"/>
            <w:shd w:val="clear" w:color="auto" w:fill="auto"/>
          </w:tcPr>
          <w:p w:rsidR="00960D18" w:rsidRPr="00565B88" w:rsidRDefault="00960D18" w:rsidP="00FB6507">
            <w:pPr>
              <w:spacing w:after="0" w:line="240" w:lineRule="auto"/>
              <w:jc w:val="both"/>
              <w:rPr>
                <w:rFonts w:ascii="Times New Roman" w:hAnsi="Times New Roman"/>
                <w:sz w:val="20"/>
                <w:szCs w:val="20"/>
              </w:rPr>
            </w:pPr>
            <w:r w:rsidRPr="00565B88">
              <w:rPr>
                <w:rFonts w:ascii="Times New Roman" w:hAnsi="Times New Roman"/>
                <w:sz w:val="20"/>
                <w:szCs w:val="20"/>
              </w:rPr>
              <w:t>1</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5</w:t>
            </w:r>
          </w:p>
        </w:tc>
        <w:tc>
          <w:tcPr>
            <w:tcW w:w="85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709"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60"/>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4</w:t>
            </w:r>
          </w:p>
        </w:tc>
        <w:tc>
          <w:tcPr>
            <w:tcW w:w="8079" w:type="dxa"/>
            <w:shd w:val="clear" w:color="auto" w:fill="auto"/>
          </w:tcPr>
          <w:p w:rsidR="00960D18" w:rsidRPr="00565B88" w:rsidRDefault="00960D18" w:rsidP="00FB6507">
            <w:pPr>
              <w:spacing w:after="0" w:line="240" w:lineRule="auto"/>
              <w:jc w:val="both"/>
              <w:rPr>
                <w:rFonts w:ascii="Times New Roman" w:hAnsi="Times New Roman"/>
                <w:sz w:val="20"/>
                <w:szCs w:val="20"/>
              </w:rPr>
            </w:pPr>
            <w:r w:rsidRPr="00565B88">
              <w:rPr>
                <w:rFonts w:ascii="Times New Roman" w:hAnsi="Times New Roman"/>
                <w:sz w:val="20"/>
                <w:szCs w:val="20"/>
                <w:shd w:val="clear" w:color="auto" w:fill="FFFFFF"/>
              </w:rPr>
              <w:t>Kendimi, okulun değerli bir üyesi olarak görürüm.</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13</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65</w:t>
            </w: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rPr>
            </w:pPr>
            <w:r w:rsidRPr="00565B88">
              <w:rPr>
                <w:rFonts w:ascii="Times New Roman" w:hAnsi="Times New Roman"/>
                <w:sz w:val="20"/>
                <w:szCs w:val="20"/>
              </w:rPr>
              <w:t>7</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35</w:t>
            </w:r>
          </w:p>
        </w:tc>
        <w:tc>
          <w:tcPr>
            <w:tcW w:w="426"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85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709"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50"/>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5</w:t>
            </w:r>
          </w:p>
        </w:tc>
        <w:tc>
          <w:tcPr>
            <w:tcW w:w="8079" w:type="dxa"/>
            <w:shd w:val="clear" w:color="auto" w:fill="auto"/>
          </w:tcPr>
          <w:p w:rsidR="00960D18" w:rsidRPr="00565B88" w:rsidRDefault="00960D18" w:rsidP="00FB6507">
            <w:pPr>
              <w:shd w:val="clear" w:color="auto" w:fill="FFFFFF"/>
              <w:spacing w:after="0" w:line="240" w:lineRule="auto"/>
              <w:rPr>
                <w:rFonts w:ascii="Times New Roman" w:hAnsi="Times New Roman"/>
                <w:sz w:val="20"/>
                <w:szCs w:val="20"/>
              </w:rPr>
            </w:pPr>
            <w:r w:rsidRPr="00565B88">
              <w:rPr>
                <w:rFonts w:ascii="Times New Roman" w:hAnsi="Times New Roman"/>
                <w:sz w:val="20"/>
                <w:szCs w:val="20"/>
              </w:rPr>
              <w:t>Çalıştığım okul bana kendimi geliştirme imkânı tanımaktadır.</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14</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70</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6</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30</w:t>
            </w:r>
          </w:p>
        </w:tc>
        <w:tc>
          <w:tcPr>
            <w:tcW w:w="426"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85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709"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60"/>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6</w:t>
            </w:r>
          </w:p>
        </w:tc>
        <w:tc>
          <w:tcPr>
            <w:tcW w:w="8079" w:type="dxa"/>
            <w:shd w:val="clear" w:color="auto" w:fill="auto"/>
          </w:tcPr>
          <w:p w:rsidR="00960D18" w:rsidRPr="00565B88" w:rsidRDefault="00960D18" w:rsidP="00FB6507">
            <w:pPr>
              <w:shd w:val="clear" w:color="auto" w:fill="FFFFFF"/>
              <w:spacing w:after="0" w:line="240" w:lineRule="auto"/>
              <w:rPr>
                <w:rFonts w:ascii="Times New Roman" w:hAnsi="Times New Roman"/>
                <w:sz w:val="20"/>
                <w:szCs w:val="20"/>
              </w:rPr>
            </w:pPr>
            <w:r w:rsidRPr="00565B88">
              <w:rPr>
                <w:rFonts w:ascii="Times New Roman" w:hAnsi="Times New Roman"/>
                <w:sz w:val="20"/>
                <w:szCs w:val="20"/>
              </w:rPr>
              <w:t>Okul, teknik araç ve gereç yönünden yeterli donanıma sahiptir.</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4</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20</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9</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45</w:t>
            </w:r>
          </w:p>
        </w:tc>
        <w:tc>
          <w:tcPr>
            <w:tcW w:w="426"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25</w:t>
            </w:r>
          </w:p>
        </w:tc>
        <w:tc>
          <w:tcPr>
            <w:tcW w:w="850"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2</w:t>
            </w:r>
          </w:p>
        </w:tc>
        <w:tc>
          <w:tcPr>
            <w:tcW w:w="709"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10</w:t>
            </w: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60"/>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7</w:t>
            </w:r>
          </w:p>
        </w:tc>
        <w:tc>
          <w:tcPr>
            <w:tcW w:w="8079" w:type="dxa"/>
            <w:shd w:val="clear" w:color="auto" w:fill="auto"/>
          </w:tcPr>
          <w:p w:rsidR="00960D18" w:rsidRPr="00565B88" w:rsidRDefault="00960D18" w:rsidP="00FB6507">
            <w:pPr>
              <w:spacing w:after="0" w:line="240" w:lineRule="auto"/>
              <w:jc w:val="both"/>
              <w:rPr>
                <w:rFonts w:ascii="Times New Roman" w:hAnsi="Times New Roman"/>
                <w:sz w:val="20"/>
                <w:szCs w:val="20"/>
              </w:rPr>
            </w:pPr>
            <w:r w:rsidRPr="00565B88">
              <w:rPr>
                <w:rFonts w:ascii="Times New Roman" w:hAnsi="Times New Roman"/>
                <w:sz w:val="20"/>
                <w:szCs w:val="20"/>
                <w:shd w:val="clear" w:color="auto" w:fill="FFFFFF"/>
              </w:rPr>
              <w:t>Okulda çalışanlara yönelik sosyal ve kültürel faaliyetler düzenlenir.</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6</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30</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8</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40</w:t>
            </w:r>
          </w:p>
        </w:tc>
        <w:tc>
          <w:tcPr>
            <w:tcW w:w="426"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25</w:t>
            </w:r>
          </w:p>
        </w:tc>
        <w:tc>
          <w:tcPr>
            <w:tcW w:w="850"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w:t>
            </w:r>
          </w:p>
        </w:tc>
        <w:tc>
          <w:tcPr>
            <w:tcW w:w="709"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5</w:t>
            </w: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74"/>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8</w:t>
            </w:r>
          </w:p>
        </w:tc>
        <w:tc>
          <w:tcPr>
            <w:tcW w:w="8079" w:type="dxa"/>
            <w:shd w:val="clear" w:color="auto" w:fill="auto"/>
          </w:tcPr>
          <w:p w:rsidR="00960D18" w:rsidRPr="00565B88" w:rsidRDefault="00960D18" w:rsidP="00FB6507">
            <w:pPr>
              <w:shd w:val="clear" w:color="auto" w:fill="FFFFFF"/>
              <w:spacing w:after="0" w:line="240" w:lineRule="auto"/>
              <w:rPr>
                <w:rFonts w:ascii="Times New Roman" w:hAnsi="Times New Roman"/>
                <w:sz w:val="20"/>
                <w:szCs w:val="20"/>
              </w:rPr>
            </w:pPr>
            <w:r w:rsidRPr="00565B88">
              <w:rPr>
                <w:rFonts w:ascii="Times New Roman" w:hAnsi="Times New Roman"/>
                <w:sz w:val="20"/>
                <w:szCs w:val="20"/>
              </w:rPr>
              <w:t>Okulda öğretmenler arasında ayrım yapılmamaktadır.</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16</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80</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4</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20</w:t>
            </w:r>
          </w:p>
        </w:tc>
        <w:tc>
          <w:tcPr>
            <w:tcW w:w="426"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85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709"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80"/>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9</w:t>
            </w:r>
          </w:p>
        </w:tc>
        <w:tc>
          <w:tcPr>
            <w:tcW w:w="8079" w:type="dxa"/>
            <w:shd w:val="clear" w:color="auto" w:fill="auto"/>
          </w:tcPr>
          <w:p w:rsidR="00960D18" w:rsidRPr="00565B88" w:rsidRDefault="00960D18" w:rsidP="00FB6507">
            <w:pPr>
              <w:shd w:val="clear" w:color="auto" w:fill="FFFFFF"/>
              <w:spacing w:after="0" w:line="240" w:lineRule="auto"/>
              <w:rPr>
                <w:rFonts w:ascii="Times New Roman" w:hAnsi="Times New Roman"/>
                <w:sz w:val="20"/>
                <w:szCs w:val="20"/>
              </w:rPr>
            </w:pPr>
            <w:r w:rsidRPr="00565B88">
              <w:rPr>
                <w:rFonts w:ascii="Times New Roman" w:hAnsi="Times New Roman"/>
                <w:sz w:val="20"/>
                <w:szCs w:val="20"/>
              </w:rPr>
              <w:t>Okulumuzda yerelde ve toplum üzerinde olumlu etki bırakacak çalışmalar yapmaktadır.</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8</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40</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12</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60</w:t>
            </w:r>
          </w:p>
        </w:tc>
        <w:tc>
          <w:tcPr>
            <w:tcW w:w="426"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85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709"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70"/>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10</w:t>
            </w:r>
          </w:p>
        </w:tc>
        <w:tc>
          <w:tcPr>
            <w:tcW w:w="8079" w:type="dxa"/>
            <w:shd w:val="clear" w:color="auto" w:fill="auto"/>
          </w:tcPr>
          <w:p w:rsidR="00960D18" w:rsidRPr="00565B88" w:rsidRDefault="00960D18" w:rsidP="00FB6507">
            <w:pPr>
              <w:shd w:val="clear" w:color="auto" w:fill="FFFFFF"/>
              <w:spacing w:after="0" w:line="240" w:lineRule="auto"/>
              <w:rPr>
                <w:rFonts w:ascii="Times New Roman" w:hAnsi="Times New Roman"/>
                <w:sz w:val="20"/>
                <w:szCs w:val="20"/>
              </w:rPr>
            </w:pPr>
            <w:r w:rsidRPr="00565B88">
              <w:rPr>
                <w:rFonts w:ascii="Times New Roman" w:hAnsi="Times New Roman"/>
                <w:sz w:val="20"/>
                <w:szCs w:val="20"/>
              </w:rPr>
              <w:t>Yöneticilerimiz, yaratıcı ve yenilikçi düşüncelerin üretilmesini teşvik etmektedir.</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15</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75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25</w:t>
            </w:r>
          </w:p>
        </w:tc>
        <w:tc>
          <w:tcPr>
            <w:tcW w:w="426"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85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709"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60"/>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11</w:t>
            </w:r>
          </w:p>
        </w:tc>
        <w:tc>
          <w:tcPr>
            <w:tcW w:w="8079" w:type="dxa"/>
            <w:shd w:val="clear" w:color="auto" w:fill="auto"/>
          </w:tcPr>
          <w:p w:rsidR="00960D18" w:rsidRPr="00565B88" w:rsidRDefault="00960D18" w:rsidP="00FB6507">
            <w:pPr>
              <w:shd w:val="clear" w:color="auto" w:fill="FFFFFF"/>
              <w:spacing w:after="0" w:line="240" w:lineRule="auto"/>
              <w:rPr>
                <w:rFonts w:ascii="Times New Roman" w:hAnsi="Times New Roman"/>
                <w:sz w:val="20"/>
                <w:szCs w:val="20"/>
              </w:rPr>
            </w:pPr>
            <w:r w:rsidRPr="00565B88">
              <w:rPr>
                <w:rFonts w:ascii="Times New Roman" w:hAnsi="Times New Roman"/>
                <w:sz w:val="20"/>
                <w:szCs w:val="20"/>
              </w:rPr>
              <w:t xml:space="preserve">Yöneticiler, okulun </w:t>
            </w:r>
            <w:proofErr w:type="gramStart"/>
            <w:r w:rsidRPr="00565B88">
              <w:rPr>
                <w:rFonts w:ascii="Times New Roman" w:hAnsi="Times New Roman"/>
                <w:sz w:val="20"/>
                <w:szCs w:val="20"/>
              </w:rPr>
              <w:t>vizyonunu</w:t>
            </w:r>
            <w:proofErr w:type="gramEnd"/>
            <w:r w:rsidRPr="00565B88">
              <w:rPr>
                <w:rFonts w:ascii="Times New Roman" w:hAnsi="Times New Roman"/>
                <w:sz w:val="20"/>
                <w:szCs w:val="20"/>
              </w:rPr>
              <w:t>, stratejilerini, iyileştirmeye açık alanlarını vs. çalışanlarla paylaşır.</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14</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70</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6</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30</w:t>
            </w:r>
          </w:p>
        </w:tc>
        <w:tc>
          <w:tcPr>
            <w:tcW w:w="426"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85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709"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60"/>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12</w:t>
            </w:r>
          </w:p>
        </w:tc>
        <w:tc>
          <w:tcPr>
            <w:tcW w:w="8079" w:type="dxa"/>
            <w:shd w:val="clear" w:color="auto" w:fill="auto"/>
          </w:tcPr>
          <w:p w:rsidR="00960D18" w:rsidRPr="00565B88" w:rsidRDefault="00960D18" w:rsidP="00FB6507">
            <w:pPr>
              <w:spacing w:after="0" w:line="240" w:lineRule="auto"/>
              <w:jc w:val="both"/>
              <w:rPr>
                <w:rFonts w:ascii="Times New Roman" w:hAnsi="Times New Roman"/>
                <w:sz w:val="20"/>
                <w:szCs w:val="20"/>
              </w:rPr>
            </w:pPr>
            <w:r w:rsidRPr="00565B88">
              <w:rPr>
                <w:rFonts w:ascii="Times New Roman" w:hAnsi="Times New Roman"/>
                <w:sz w:val="20"/>
                <w:szCs w:val="20"/>
                <w:shd w:val="clear" w:color="auto" w:fill="FFFFFF"/>
              </w:rPr>
              <w:t>Okulumuzda sadece öğretmenlerin kullanımına tahsis edilmiş yerler yeterlidir.</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2</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10</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13</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65</w:t>
            </w:r>
          </w:p>
        </w:tc>
        <w:tc>
          <w:tcPr>
            <w:tcW w:w="426"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3</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15</w:t>
            </w:r>
          </w:p>
        </w:tc>
        <w:tc>
          <w:tcPr>
            <w:tcW w:w="850"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2</w:t>
            </w:r>
          </w:p>
        </w:tc>
        <w:tc>
          <w:tcPr>
            <w:tcW w:w="709"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10</w:t>
            </w: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r w:rsidR="00960D18" w:rsidRPr="00565B88" w:rsidTr="0061536A">
        <w:trPr>
          <w:trHeight w:val="254"/>
        </w:trPr>
        <w:tc>
          <w:tcPr>
            <w:tcW w:w="709"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13</w:t>
            </w:r>
          </w:p>
        </w:tc>
        <w:tc>
          <w:tcPr>
            <w:tcW w:w="8079" w:type="dxa"/>
            <w:shd w:val="clear" w:color="auto" w:fill="auto"/>
          </w:tcPr>
          <w:p w:rsidR="00960D18" w:rsidRPr="00565B88" w:rsidRDefault="00960D18" w:rsidP="00FB6507">
            <w:pPr>
              <w:shd w:val="clear" w:color="auto" w:fill="FFFFFF"/>
              <w:spacing w:after="0" w:line="240" w:lineRule="auto"/>
              <w:rPr>
                <w:rFonts w:ascii="Times New Roman" w:hAnsi="Times New Roman"/>
                <w:sz w:val="20"/>
                <w:szCs w:val="20"/>
              </w:rPr>
            </w:pPr>
            <w:r w:rsidRPr="00565B88">
              <w:rPr>
                <w:rFonts w:ascii="Times New Roman" w:hAnsi="Times New Roman"/>
                <w:sz w:val="20"/>
                <w:szCs w:val="20"/>
              </w:rPr>
              <w:t>Alanıma ilişkin yenilik ve gelişmeleri takip eder ve kendimi güncellerim.</w:t>
            </w:r>
          </w:p>
        </w:tc>
        <w:tc>
          <w:tcPr>
            <w:tcW w:w="709" w:type="dxa"/>
            <w:shd w:val="clear" w:color="auto" w:fill="auto"/>
          </w:tcPr>
          <w:p w:rsidR="00960D18" w:rsidRPr="00565B88" w:rsidRDefault="00487BDB" w:rsidP="00FB6507">
            <w:pPr>
              <w:spacing w:after="0" w:line="240" w:lineRule="auto"/>
              <w:jc w:val="both"/>
              <w:rPr>
                <w:rFonts w:ascii="Times New Roman" w:hAnsi="Times New Roman"/>
                <w:sz w:val="20"/>
                <w:szCs w:val="20"/>
              </w:rPr>
            </w:pPr>
            <w:r w:rsidRPr="00565B88">
              <w:rPr>
                <w:rFonts w:ascii="Times New Roman" w:hAnsi="Times New Roman"/>
                <w:sz w:val="20"/>
                <w:szCs w:val="20"/>
              </w:rPr>
              <w:t>14</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70</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6</w:t>
            </w:r>
          </w:p>
        </w:tc>
        <w:tc>
          <w:tcPr>
            <w:tcW w:w="425"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30</w:t>
            </w:r>
          </w:p>
        </w:tc>
        <w:tc>
          <w:tcPr>
            <w:tcW w:w="426"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567"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85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709" w:type="dxa"/>
            <w:shd w:val="clear" w:color="auto" w:fill="auto"/>
          </w:tcPr>
          <w:p w:rsidR="00960D18" w:rsidRPr="00565B88" w:rsidRDefault="00960D18" w:rsidP="00FB6507">
            <w:pPr>
              <w:spacing w:after="0" w:line="240" w:lineRule="auto"/>
              <w:jc w:val="both"/>
              <w:rPr>
                <w:rFonts w:ascii="Times New Roman" w:hAnsi="Times New Roman"/>
                <w:sz w:val="20"/>
                <w:szCs w:val="20"/>
                <w:highlight w:val="yellow"/>
              </w:rPr>
            </w:pPr>
          </w:p>
        </w:tc>
        <w:tc>
          <w:tcPr>
            <w:tcW w:w="425"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c>
          <w:tcPr>
            <w:tcW w:w="670" w:type="dxa"/>
            <w:shd w:val="clear" w:color="auto" w:fill="auto"/>
          </w:tcPr>
          <w:p w:rsidR="00960D18" w:rsidRPr="00565B88" w:rsidRDefault="00960D18" w:rsidP="00FB6507">
            <w:pPr>
              <w:spacing w:after="0" w:line="240" w:lineRule="auto"/>
              <w:jc w:val="both"/>
              <w:rPr>
                <w:rFonts w:ascii="Times New Roman" w:hAnsi="Times New Roman"/>
                <w:sz w:val="20"/>
                <w:szCs w:val="20"/>
              </w:rPr>
            </w:pPr>
          </w:p>
        </w:tc>
      </w:tr>
    </w:tbl>
    <w:p w:rsidR="009927E7" w:rsidRDefault="009927E7" w:rsidP="00373590">
      <w:pPr>
        <w:pStyle w:val="Balk3"/>
        <w:rPr>
          <w:rFonts w:ascii="Times New Roman" w:hAnsi="Times New Roman"/>
          <w:b/>
          <w:sz w:val="24"/>
          <w:szCs w:val="24"/>
        </w:rPr>
      </w:pPr>
    </w:p>
    <w:p w:rsidR="009927E7" w:rsidRPr="009927E7" w:rsidRDefault="009927E7" w:rsidP="009927E7"/>
    <w:p w:rsidR="009927E7" w:rsidRDefault="009927E7" w:rsidP="00373590">
      <w:pPr>
        <w:pStyle w:val="Balk3"/>
        <w:rPr>
          <w:rFonts w:ascii="Times New Roman" w:hAnsi="Times New Roman"/>
          <w:b/>
          <w:sz w:val="24"/>
          <w:szCs w:val="24"/>
        </w:rPr>
      </w:pPr>
    </w:p>
    <w:p w:rsidR="00373590" w:rsidRPr="00BC5768" w:rsidRDefault="00373590" w:rsidP="00373590">
      <w:pPr>
        <w:pStyle w:val="Balk3"/>
        <w:rPr>
          <w:rFonts w:ascii="Times New Roman" w:hAnsi="Times New Roman"/>
          <w:b/>
          <w:sz w:val="24"/>
          <w:szCs w:val="24"/>
        </w:rPr>
      </w:pPr>
      <w:r w:rsidRPr="00BC5768">
        <w:rPr>
          <w:rFonts w:ascii="Times New Roman" w:hAnsi="Times New Roman"/>
          <w:b/>
          <w:sz w:val="24"/>
          <w:szCs w:val="24"/>
        </w:rPr>
        <w:t xml:space="preserve">Veli Anketi </w:t>
      </w:r>
      <w:proofErr w:type="gramStart"/>
      <w:r w:rsidRPr="00BC5768">
        <w:rPr>
          <w:rFonts w:ascii="Times New Roman" w:hAnsi="Times New Roman"/>
          <w:b/>
          <w:sz w:val="24"/>
          <w:szCs w:val="24"/>
        </w:rPr>
        <w:t>Sonuçları:</w:t>
      </w:r>
      <w:r w:rsidR="0061536A" w:rsidRPr="00BC5768">
        <w:rPr>
          <w:rFonts w:ascii="Times New Roman" w:hAnsi="Times New Roman"/>
          <w:b/>
          <w:sz w:val="24"/>
          <w:szCs w:val="24"/>
        </w:rPr>
        <w:t>Ankete</w:t>
      </w:r>
      <w:proofErr w:type="gramEnd"/>
      <w:r w:rsidR="0061536A" w:rsidRPr="00BC5768">
        <w:rPr>
          <w:rFonts w:ascii="Times New Roman" w:hAnsi="Times New Roman"/>
          <w:b/>
          <w:sz w:val="24"/>
          <w:szCs w:val="24"/>
        </w:rPr>
        <w:t xml:space="preserve"> 200 veli katılmıştır. Sonuçlar aşağıdaki tabloya işlenmiştir.</w:t>
      </w:r>
    </w:p>
    <w:tbl>
      <w:tblPr>
        <w:tblW w:w="14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6"/>
        <w:gridCol w:w="567"/>
        <w:gridCol w:w="567"/>
        <w:gridCol w:w="567"/>
        <w:gridCol w:w="567"/>
        <w:gridCol w:w="567"/>
        <w:gridCol w:w="567"/>
        <w:gridCol w:w="709"/>
        <w:gridCol w:w="850"/>
        <w:gridCol w:w="643"/>
        <w:gridCol w:w="594"/>
        <w:gridCol w:w="76"/>
      </w:tblGrid>
      <w:tr w:rsidR="00FB6507" w:rsidRPr="00565B88" w:rsidTr="006A1DA0">
        <w:trPr>
          <w:gridAfter w:val="1"/>
          <w:wAfter w:w="76" w:type="dxa"/>
          <w:trHeight w:val="260"/>
        </w:trPr>
        <w:tc>
          <w:tcPr>
            <w:tcW w:w="567" w:type="dxa"/>
            <w:vMerge w:val="restart"/>
            <w:vAlign w:val="center"/>
          </w:tcPr>
          <w:p w:rsidR="00FB6507" w:rsidRPr="00565B88" w:rsidRDefault="00FB6507"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Sıra No</w:t>
            </w:r>
          </w:p>
        </w:tc>
        <w:tc>
          <w:tcPr>
            <w:tcW w:w="7796" w:type="dxa"/>
            <w:vMerge w:val="restart"/>
            <w:shd w:val="clear" w:color="auto" w:fill="auto"/>
            <w:vAlign w:val="center"/>
          </w:tcPr>
          <w:p w:rsidR="00FB6507" w:rsidRPr="00565B88" w:rsidRDefault="00FB6507"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MADDELER</w:t>
            </w:r>
          </w:p>
        </w:tc>
        <w:tc>
          <w:tcPr>
            <w:tcW w:w="6198" w:type="dxa"/>
            <w:gridSpan w:val="10"/>
            <w:shd w:val="clear" w:color="auto" w:fill="auto"/>
          </w:tcPr>
          <w:p w:rsidR="00FB6507" w:rsidRPr="00565B88" w:rsidRDefault="00FB6507"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KATILMA DERECESİ</w:t>
            </w:r>
          </w:p>
        </w:tc>
      </w:tr>
      <w:tr w:rsidR="00960D18" w:rsidRPr="00565B88" w:rsidTr="006A1DA0">
        <w:trPr>
          <w:cantSplit/>
          <w:trHeight w:val="1330"/>
        </w:trPr>
        <w:tc>
          <w:tcPr>
            <w:tcW w:w="567" w:type="dxa"/>
            <w:vMerge/>
          </w:tcPr>
          <w:p w:rsidR="00960D18" w:rsidRPr="00565B88" w:rsidRDefault="00960D18" w:rsidP="00FB6507">
            <w:pPr>
              <w:spacing w:after="0" w:line="240" w:lineRule="auto"/>
              <w:jc w:val="both"/>
              <w:rPr>
                <w:rFonts w:ascii="Times New Roman" w:hAnsi="Times New Roman"/>
                <w:b/>
                <w:sz w:val="20"/>
                <w:szCs w:val="20"/>
              </w:rPr>
            </w:pPr>
          </w:p>
        </w:tc>
        <w:tc>
          <w:tcPr>
            <w:tcW w:w="7796" w:type="dxa"/>
            <w:vMerge/>
            <w:shd w:val="clear" w:color="auto" w:fill="auto"/>
          </w:tcPr>
          <w:p w:rsidR="00960D18" w:rsidRPr="00565B88" w:rsidRDefault="00960D18" w:rsidP="00FB6507">
            <w:pPr>
              <w:spacing w:after="0" w:line="240" w:lineRule="auto"/>
              <w:jc w:val="both"/>
              <w:rPr>
                <w:rFonts w:ascii="Times New Roman" w:hAnsi="Times New Roman"/>
                <w:b/>
                <w:sz w:val="20"/>
                <w:szCs w:val="20"/>
              </w:rPr>
            </w:pPr>
          </w:p>
        </w:tc>
        <w:tc>
          <w:tcPr>
            <w:tcW w:w="567"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Kesinlikle Katılıyorum</w:t>
            </w:r>
          </w:p>
        </w:tc>
        <w:tc>
          <w:tcPr>
            <w:tcW w:w="567"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567"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Katılıyorum</w:t>
            </w:r>
          </w:p>
        </w:tc>
        <w:tc>
          <w:tcPr>
            <w:tcW w:w="567"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567"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Kararsızım</w:t>
            </w:r>
          </w:p>
        </w:tc>
        <w:tc>
          <w:tcPr>
            <w:tcW w:w="567"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709"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Kısmen Katılıyorum</w:t>
            </w:r>
          </w:p>
        </w:tc>
        <w:tc>
          <w:tcPr>
            <w:tcW w:w="850"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c>
          <w:tcPr>
            <w:tcW w:w="643" w:type="dxa"/>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rPr>
            </w:pPr>
            <w:r w:rsidRPr="00565B88">
              <w:rPr>
                <w:rFonts w:ascii="Times New Roman" w:hAnsi="Times New Roman"/>
                <w:b/>
                <w:sz w:val="20"/>
                <w:szCs w:val="20"/>
              </w:rPr>
              <w:t>Katılmıyorum</w:t>
            </w:r>
          </w:p>
        </w:tc>
        <w:tc>
          <w:tcPr>
            <w:tcW w:w="670" w:type="dxa"/>
            <w:gridSpan w:val="2"/>
            <w:shd w:val="clear" w:color="auto" w:fill="auto"/>
            <w:textDirection w:val="tbRl"/>
          </w:tcPr>
          <w:p w:rsidR="00960D18" w:rsidRPr="00565B88" w:rsidRDefault="00960D18" w:rsidP="00FB6507">
            <w:pPr>
              <w:spacing w:after="0" w:line="240" w:lineRule="auto"/>
              <w:ind w:left="113" w:right="113"/>
              <w:jc w:val="both"/>
              <w:rPr>
                <w:rFonts w:ascii="Times New Roman" w:hAnsi="Times New Roman"/>
                <w:b/>
                <w:sz w:val="20"/>
                <w:szCs w:val="20"/>
                <w:highlight w:val="yellow"/>
              </w:rPr>
            </w:pPr>
            <w:r w:rsidRPr="00565B88">
              <w:rPr>
                <w:rFonts w:ascii="Times New Roman" w:hAnsi="Times New Roman"/>
                <w:b/>
                <w:sz w:val="20"/>
                <w:szCs w:val="20"/>
                <w:highlight w:val="yellow"/>
              </w:rPr>
              <w:t>%</w:t>
            </w:r>
          </w:p>
        </w:tc>
      </w:tr>
      <w:tr w:rsidR="00960D18" w:rsidRPr="00565B88" w:rsidTr="006A1DA0">
        <w:trPr>
          <w:trHeight w:val="234"/>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1</w:t>
            </w:r>
          </w:p>
        </w:tc>
        <w:tc>
          <w:tcPr>
            <w:tcW w:w="7796" w:type="dxa"/>
            <w:shd w:val="clear" w:color="auto" w:fill="auto"/>
          </w:tcPr>
          <w:p w:rsidR="00960D18" w:rsidRPr="00565B88" w:rsidRDefault="00960D18" w:rsidP="00FB6507">
            <w:pPr>
              <w:spacing w:after="0" w:line="240" w:lineRule="auto"/>
              <w:rPr>
                <w:rFonts w:ascii="Times New Roman" w:hAnsi="Times New Roman"/>
                <w:sz w:val="20"/>
                <w:szCs w:val="20"/>
              </w:rPr>
            </w:pPr>
            <w:r w:rsidRPr="00565B88">
              <w:rPr>
                <w:rFonts w:ascii="Times New Roman" w:hAnsi="Times New Roman"/>
                <w:sz w:val="20"/>
                <w:szCs w:val="20"/>
              </w:rPr>
              <w:t>İhtiyaç duyduğumda okul çalışanlarıyla rahatlıkla görüşebiliyorum.</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111</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55,5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72</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36</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2,5</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10</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5</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2</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w:t>
            </w:r>
          </w:p>
        </w:tc>
      </w:tr>
      <w:tr w:rsidR="00960D18" w:rsidRPr="00565B88" w:rsidTr="006A1DA0">
        <w:trPr>
          <w:trHeight w:val="260"/>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2</w:t>
            </w:r>
          </w:p>
        </w:tc>
        <w:tc>
          <w:tcPr>
            <w:tcW w:w="7796" w:type="dxa"/>
            <w:shd w:val="clear" w:color="auto" w:fill="auto"/>
          </w:tcPr>
          <w:p w:rsidR="00960D18" w:rsidRPr="00565B88" w:rsidRDefault="00960D18" w:rsidP="00FB6507">
            <w:pPr>
              <w:spacing w:after="0" w:line="240" w:lineRule="auto"/>
              <w:rPr>
                <w:rFonts w:ascii="Times New Roman" w:hAnsi="Times New Roman"/>
                <w:sz w:val="20"/>
                <w:szCs w:val="20"/>
              </w:rPr>
            </w:pPr>
            <w:r w:rsidRPr="00565B88">
              <w:rPr>
                <w:rFonts w:ascii="Times New Roman" w:hAnsi="Times New Roman"/>
                <w:sz w:val="20"/>
                <w:szCs w:val="20"/>
              </w:rPr>
              <w:t xml:space="preserve">Bizi ilgilendiren okul duyurularını zamanında öğreniyorum. </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117</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58,5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69</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34,5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4</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2,5</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3</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1,5</w:t>
            </w:r>
          </w:p>
        </w:tc>
      </w:tr>
      <w:tr w:rsidR="00960D18" w:rsidRPr="00565B88" w:rsidTr="006A1DA0">
        <w:trPr>
          <w:trHeight w:val="282"/>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3</w:t>
            </w:r>
          </w:p>
        </w:tc>
        <w:tc>
          <w:tcPr>
            <w:tcW w:w="7796" w:type="dxa"/>
            <w:shd w:val="clear" w:color="auto" w:fill="auto"/>
          </w:tcPr>
          <w:p w:rsidR="00960D18" w:rsidRPr="00565B88" w:rsidRDefault="00960D18" w:rsidP="00FB6507">
            <w:pPr>
              <w:spacing w:after="0" w:line="240" w:lineRule="auto"/>
              <w:rPr>
                <w:rFonts w:ascii="Times New Roman" w:hAnsi="Times New Roman"/>
                <w:sz w:val="20"/>
                <w:szCs w:val="20"/>
              </w:rPr>
            </w:pPr>
            <w:r w:rsidRPr="00565B88">
              <w:rPr>
                <w:rFonts w:ascii="Times New Roman" w:hAnsi="Times New Roman"/>
                <w:sz w:val="20"/>
                <w:szCs w:val="20"/>
              </w:rPr>
              <w:t>Öğrencimle ilgili konularda okulda rehberlik hizmeti alabiliyorum.</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52</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26</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52</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26</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35</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17,5</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24</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12</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26</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13</w:t>
            </w:r>
          </w:p>
        </w:tc>
      </w:tr>
      <w:tr w:rsidR="00960D18" w:rsidRPr="00565B88" w:rsidTr="006A1DA0">
        <w:trPr>
          <w:trHeight w:val="260"/>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4</w:t>
            </w:r>
          </w:p>
        </w:tc>
        <w:tc>
          <w:tcPr>
            <w:tcW w:w="7796" w:type="dxa"/>
            <w:shd w:val="clear" w:color="auto" w:fill="auto"/>
          </w:tcPr>
          <w:p w:rsidR="00960D18" w:rsidRPr="00565B88" w:rsidRDefault="00960D18" w:rsidP="00FB6507">
            <w:pPr>
              <w:spacing w:after="0" w:line="240" w:lineRule="auto"/>
              <w:rPr>
                <w:rFonts w:ascii="Times New Roman" w:hAnsi="Times New Roman"/>
                <w:sz w:val="20"/>
                <w:szCs w:val="20"/>
              </w:rPr>
            </w:pPr>
            <w:r w:rsidRPr="00565B88">
              <w:rPr>
                <w:rFonts w:ascii="Times New Roman" w:hAnsi="Times New Roman"/>
                <w:sz w:val="20"/>
                <w:szCs w:val="20"/>
              </w:rPr>
              <w:t xml:space="preserve">Okula ilettiğim istek ve şikâyetlerim dikkate alınıyor. </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67</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33,5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78</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39</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27</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13,5</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16</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8</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13</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6,5</w:t>
            </w:r>
          </w:p>
        </w:tc>
      </w:tr>
      <w:tr w:rsidR="00960D18" w:rsidRPr="00565B88" w:rsidTr="006A1DA0">
        <w:trPr>
          <w:trHeight w:val="260"/>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5</w:t>
            </w:r>
          </w:p>
        </w:tc>
        <w:tc>
          <w:tcPr>
            <w:tcW w:w="7796" w:type="dxa"/>
            <w:shd w:val="clear" w:color="auto" w:fill="auto"/>
          </w:tcPr>
          <w:p w:rsidR="00960D18" w:rsidRPr="00565B88" w:rsidRDefault="00960D18" w:rsidP="00FB6507">
            <w:pPr>
              <w:spacing w:after="0" w:line="240" w:lineRule="auto"/>
              <w:rPr>
                <w:rFonts w:ascii="Times New Roman" w:hAnsi="Times New Roman"/>
                <w:sz w:val="20"/>
                <w:szCs w:val="20"/>
              </w:rPr>
            </w:pPr>
            <w:r w:rsidRPr="00565B88">
              <w:rPr>
                <w:rFonts w:ascii="Times New Roman" w:hAnsi="Times New Roman"/>
                <w:color w:val="000000"/>
                <w:sz w:val="20"/>
                <w:szCs w:val="20"/>
                <w:shd w:val="clear" w:color="auto" w:fill="FFFFFF"/>
              </w:rPr>
              <w:t>Öğretmenler yeniliğe açık olarak derslerin işlenişinde çeşitli yöntemler kullanmaktadır.</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98</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49</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60</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30</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22</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11</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12</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3</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1,5</w:t>
            </w:r>
          </w:p>
        </w:tc>
      </w:tr>
      <w:tr w:rsidR="00960D18" w:rsidRPr="00565B88" w:rsidTr="006A1DA0">
        <w:trPr>
          <w:trHeight w:val="260"/>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6</w:t>
            </w:r>
          </w:p>
        </w:tc>
        <w:tc>
          <w:tcPr>
            <w:tcW w:w="7796" w:type="dxa"/>
            <w:shd w:val="clear" w:color="auto" w:fill="auto"/>
          </w:tcPr>
          <w:p w:rsidR="00960D18" w:rsidRPr="00565B88" w:rsidRDefault="00960D18" w:rsidP="00FB6507">
            <w:pPr>
              <w:spacing w:after="0" w:line="240" w:lineRule="auto"/>
              <w:rPr>
                <w:rFonts w:ascii="Times New Roman" w:hAnsi="Times New Roman"/>
                <w:sz w:val="20"/>
                <w:szCs w:val="20"/>
              </w:rPr>
            </w:pPr>
            <w:r w:rsidRPr="00565B88">
              <w:rPr>
                <w:rFonts w:ascii="Times New Roman" w:hAnsi="Times New Roman"/>
                <w:sz w:val="20"/>
                <w:szCs w:val="20"/>
              </w:rPr>
              <w:t xml:space="preserve">Okulda yabancı kişilere karşı güvenlik önlemleri alınmaktadır. </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78</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39</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73</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36,5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26</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13</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9</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4,5</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7</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3,5</w:t>
            </w:r>
          </w:p>
        </w:tc>
      </w:tr>
      <w:tr w:rsidR="00960D18" w:rsidRPr="00565B88" w:rsidTr="006A1DA0">
        <w:trPr>
          <w:trHeight w:val="260"/>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7</w:t>
            </w:r>
          </w:p>
        </w:tc>
        <w:tc>
          <w:tcPr>
            <w:tcW w:w="7796" w:type="dxa"/>
            <w:shd w:val="clear" w:color="auto" w:fill="auto"/>
          </w:tcPr>
          <w:p w:rsidR="00960D18" w:rsidRPr="00565B88" w:rsidRDefault="00960D18" w:rsidP="00FB6507">
            <w:pPr>
              <w:spacing w:after="0" w:line="240" w:lineRule="auto"/>
              <w:rPr>
                <w:rFonts w:ascii="Times New Roman" w:hAnsi="Times New Roman"/>
                <w:sz w:val="20"/>
                <w:szCs w:val="20"/>
              </w:rPr>
            </w:pPr>
            <w:r w:rsidRPr="00565B88">
              <w:rPr>
                <w:rFonts w:ascii="Times New Roman" w:hAnsi="Times New Roman"/>
                <w:sz w:val="20"/>
                <w:szCs w:val="20"/>
              </w:rPr>
              <w:t xml:space="preserve">Okulda bizleri ilgilendiren kararlarda görüşlerimiz dikkate alınır. </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66</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33</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84</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42</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19</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9,5</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15</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7,5</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12</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w:t>
            </w:r>
          </w:p>
        </w:tc>
      </w:tr>
      <w:tr w:rsidR="00960D18" w:rsidRPr="00565B88" w:rsidTr="006A1DA0">
        <w:trPr>
          <w:trHeight w:val="274"/>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8</w:t>
            </w:r>
          </w:p>
        </w:tc>
        <w:tc>
          <w:tcPr>
            <w:tcW w:w="7796" w:type="dxa"/>
            <w:shd w:val="clear" w:color="auto" w:fill="auto"/>
          </w:tcPr>
          <w:p w:rsidR="00960D18" w:rsidRPr="00565B88" w:rsidRDefault="00960D18" w:rsidP="00FB6507">
            <w:pPr>
              <w:spacing w:after="0" w:line="240" w:lineRule="auto"/>
              <w:rPr>
                <w:rFonts w:ascii="Times New Roman" w:hAnsi="Times New Roman"/>
                <w:sz w:val="20"/>
                <w:szCs w:val="20"/>
              </w:rPr>
            </w:pPr>
            <w:r w:rsidRPr="00565B88">
              <w:rPr>
                <w:rFonts w:ascii="Times New Roman" w:hAnsi="Times New Roman"/>
                <w:sz w:val="20"/>
                <w:szCs w:val="20"/>
              </w:rPr>
              <w:t>E-Okul Veli Bilgilendirme Sistemi ile okulun internet sayfasını düzenli olarak takip ediyorum.</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71</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35,5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56</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28</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12</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32</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16</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15</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7,5</w:t>
            </w:r>
          </w:p>
        </w:tc>
      </w:tr>
      <w:tr w:rsidR="00960D18" w:rsidRPr="00565B88" w:rsidTr="006A1DA0">
        <w:trPr>
          <w:trHeight w:val="280"/>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9</w:t>
            </w:r>
          </w:p>
        </w:tc>
        <w:tc>
          <w:tcPr>
            <w:tcW w:w="7796" w:type="dxa"/>
            <w:shd w:val="clear" w:color="auto" w:fill="auto"/>
          </w:tcPr>
          <w:p w:rsidR="00960D18" w:rsidRPr="00565B88" w:rsidRDefault="00960D18" w:rsidP="00FB6507">
            <w:pPr>
              <w:spacing w:after="0" w:line="240" w:lineRule="auto"/>
              <w:rPr>
                <w:rFonts w:ascii="Times New Roman" w:hAnsi="Times New Roman"/>
                <w:sz w:val="20"/>
                <w:szCs w:val="20"/>
              </w:rPr>
            </w:pPr>
            <w:r w:rsidRPr="00565B88">
              <w:rPr>
                <w:rFonts w:ascii="Times New Roman" w:hAnsi="Times New Roman"/>
                <w:sz w:val="20"/>
                <w:szCs w:val="20"/>
              </w:rPr>
              <w:t>Çocuğumun okulunu sevdiğini ve öğretmenleriyle iyi anlaştığını düşünüyorum.</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121</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60,5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58</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29</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4</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9</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4,5</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2</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w:t>
            </w:r>
          </w:p>
        </w:tc>
      </w:tr>
      <w:tr w:rsidR="00960D18" w:rsidRPr="00565B88" w:rsidTr="006A1DA0">
        <w:trPr>
          <w:trHeight w:val="270"/>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10</w:t>
            </w:r>
          </w:p>
        </w:tc>
        <w:tc>
          <w:tcPr>
            <w:tcW w:w="7796" w:type="dxa"/>
            <w:shd w:val="clear" w:color="auto" w:fill="auto"/>
          </w:tcPr>
          <w:p w:rsidR="00960D18" w:rsidRPr="00565B88" w:rsidRDefault="00960D18" w:rsidP="00FB6507">
            <w:pPr>
              <w:shd w:val="clear" w:color="auto" w:fill="FFFFFF"/>
              <w:spacing w:after="0" w:line="240" w:lineRule="auto"/>
              <w:rPr>
                <w:rFonts w:ascii="Times New Roman" w:hAnsi="Times New Roman"/>
                <w:sz w:val="20"/>
                <w:szCs w:val="20"/>
              </w:rPr>
            </w:pPr>
            <w:r w:rsidRPr="00565B88">
              <w:rPr>
                <w:rFonts w:ascii="Times New Roman" w:hAnsi="Times New Roman"/>
                <w:sz w:val="20"/>
                <w:szCs w:val="20"/>
              </w:rPr>
              <w:t>Okul, teknik araç ve gereç yönünden yeterli donanıma sahiptir.</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53</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26,5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57</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28,5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37</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18,5</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33</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16,5</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9</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4,5</w:t>
            </w:r>
          </w:p>
        </w:tc>
      </w:tr>
      <w:tr w:rsidR="00960D18" w:rsidRPr="00565B88" w:rsidTr="006A1DA0">
        <w:trPr>
          <w:trHeight w:val="260"/>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11</w:t>
            </w:r>
          </w:p>
        </w:tc>
        <w:tc>
          <w:tcPr>
            <w:tcW w:w="7796" w:type="dxa"/>
            <w:shd w:val="clear" w:color="auto" w:fill="auto"/>
          </w:tcPr>
          <w:p w:rsidR="00960D18" w:rsidRPr="00565B88" w:rsidRDefault="00960D18" w:rsidP="00FB6507">
            <w:pPr>
              <w:spacing w:after="0" w:line="240" w:lineRule="auto"/>
              <w:rPr>
                <w:rFonts w:ascii="Times New Roman" w:hAnsi="Times New Roman"/>
                <w:sz w:val="20"/>
                <w:szCs w:val="20"/>
              </w:rPr>
            </w:pPr>
            <w:r w:rsidRPr="00565B88">
              <w:rPr>
                <w:rFonts w:ascii="Times New Roman" w:hAnsi="Times New Roman"/>
                <w:sz w:val="20"/>
                <w:szCs w:val="20"/>
              </w:rPr>
              <w:t>Okul her zaman temiz ve bakımlıdır.</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78</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39</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74</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37</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16</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8</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16</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8</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6</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3</w:t>
            </w:r>
          </w:p>
        </w:tc>
      </w:tr>
      <w:tr w:rsidR="00960D18" w:rsidRPr="00565B88" w:rsidTr="006A1DA0">
        <w:trPr>
          <w:trHeight w:val="260"/>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12</w:t>
            </w:r>
          </w:p>
        </w:tc>
        <w:tc>
          <w:tcPr>
            <w:tcW w:w="7796" w:type="dxa"/>
            <w:shd w:val="clear" w:color="auto" w:fill="auto"/>
          </w:tcPr>
          <w:p w:rsidR="00960D18" w:rsidRPr="00565B88" w:rsidRDefault="00960D18"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Okulun binası ve diğer fiziki mekânlar yeterlidir.</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53</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26,5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59</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29,5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33</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16,5</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28</w:t>
            </w:r>
          </w:p>
        </w:tc>
        <w:tc>
          <w:tcPr>
            <w:tcW w:w="850"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14</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19</w:t>
            </w:r>
          </w:p>
        </w:tc>
        <w:tc>
          <w:tcPr>
            <w:tcW w:w="670" w:type="dxa"/>
            <w:gridSpan w:val="2"/>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9,5</w:t>
            </w:r>
          </w:p>
        </w:tc>
      </w:tr>
      <w:tr w:rsidR="00960D18" w:rsidRPr="00565B88" w:rsidTr="006A1DA0">
        <w:trPr>
          <w:trHeight w:val="260"/>
        </w:trPr>
        <w:tc>
          <w:tcPr>
            <w:tcW w:w="567" w:type="dxa"/>
            <w:vAlign w:val="center"/>
          </w:tcPr>
          <w:p w:rsidR="00960D18" w:rsidRPr="00565B88" w:rsidRDefault="00960D18" w:rsidP="00FB6507">
            <w:pPr>
              <w:spacing w:after="0" w:line="240" w:lineRule="auto"/>
              <w:jc w:val="center"/>
              <w:rPr>
                <w:rFonts w:ascii="Times New Roman" w:hAnsi="Times New Roman"/>
                <w:b/>
                <w:sz w:val="20"/>
                <w:szCs w:val="20"/>
              </w:rPr>
            </w:pPr>
            <w:r w:rsidRPr="00565B88">
              <w:rPr>
                <w:rFonts w:ascii="Times New Roman" w:hAnsi="Times New Roman"/>
                <w:b/>
                <w:sz w:val="20"/>
                <w:szCs w:val="20"/>
              </w:rPr>
              <w:t>13</w:t>
            </w:r>
          </w:p>
        </w:tc>
        <w:tc>
          <w:tcPr>
            <w:tcW w:w="7796" w:type="dxa"/>
            <w:shd w:val="clear" w:color="auto" w:fill="auto"/>
          </w:tcPr>
          <w:p w:rsidR="00960D18" w:rsidRPr="00565B88" w:rsidRDefault="00960D18" w:rsidP="00FB6507">
            <w:pPr>
              <w:spacing w:after="0" w:line="240" w:lineRule="auto"/>
              <w:rPr>
                <w:rFonts w:ascii="Times New Roman" w:hAnsi="Times New Roman"/>
                <w:color w:val="000000"/>
                <w:sz w:val="20"/>
                <w:szCs w:val="20"/>
                <w:shd w:val="clear" w:color="auto" w:fill="FFFFFF"/>
              </w:rPr>
            </w:pPr>
            <w:r w:rsidRPr="00565B88">
              <w:rPr>
                <w:rFonts w:ascii="Times New Roman" w:hAnsi="Times New Roman"/>
                <w:color w:val="000000"/>
                <w:sz w:val="20"/>
                <w:szCs w:val="20"/>
                <w:shd w:val="clear" w:color="auto" w:fill="FFFFFF"/>
              </w:rPr>
              <w:t>Okulumuzda yeterli miktarda sanatsal ve kültürel faaliyetler düzenlenmektedir.</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53</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26,5</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58</w:t>
            </w:r>
          </w:p>
        </w:tc>
        <w:tc>
          <w:tcPr>
            <w:tcW w:w="567" w:type="dxa"/>
            <w:shd w:val="clear" w:color="auto" w:fill="auto"/>
          </w:tcPr>
          <w:p w:rsidR="00960D18" w:rsidRPr="00565B88" w:rsidRDefault="006A1DA0"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2</w:t>
            </w:r>
            <w:r w:rsidR="006E0FDD" w:rsidRPr="00565B88">
              <w:rPr>
                <w:rFonts w:ascii="Times New Roman" w:hAnsi="Times New Roman"/>
                <w:sz w:val="20"/>
                <w:szCs w:val="20"/>
                <w:highlight w:val="yellow"/>
              </w:rPr>
              <w:t>9</w:t>
            </w:r>
          </w:p>
        </w:tc>
        <w:tc>
          <w:tcPr>
            <w:tcW w:w="567"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29</w:t>
            </w:r>
          </w:p>
        </w:tc>
        <w:tc>
          <w:tcPr>
            <w:tcW w:w="567" w:type="dxa"/>
            <w:shd w:val="clear" w:color="auto" w:fill="auto"/>
          </w:tcPr>
          <w:p w:rsidR="00960D18" w:rsidRPr="00565B88" w:rsidRDefault="006E0FDD"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14,5</w:t>
            </w:r>
          </w:p>
        </w:tc>
        <w:tc>
          <w:tcPr>
            <w:tcW w:w="709"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36</w:t>
            </w:r>
          </w:p>
        </w:tc>
        <w:tc>
          <w:tcPr>
            <w:tcW w:w="850" w:type="dxa"/>
            <w:shd w:val="clear" w:color="auto" w:fill="auto"/>
          </w:tcPr>
          <w:p w:rsidR="00960D18" w:rsidRPr="00565B88" w:rsidRDefault="006E0FDD"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18</w:t>
            </w:r>
          </w:p>
        </w:tc>
        <w:tc>
          <w:tcPr>
            <w:tcW w:w="643" w:type="dxa"/>
            <w:shd w:val="clear" w:color="auto" w:fill="auto"/>
          </w:tcPr>
          <w:p w:rsidR="00960D18" w:rsidRPr="00565B88" w:rsidRDefault="0061536A" w:rsidP="00FB6507">
            <w:pPr>
              <w:spacing w:after="0" w:line="240" w:lineRule="auto"/>
              <w:jc w:val="both"/>
              <w:rPr>
                <w:rFonts w:ascii="Times New Roman" w:hAnsi="Times New Roman"/>
                <w:sz w:val="20"/>
                <w:szCs w:val="20"/>
              </w:rPr>
            </w:pPr>
            <w:r w:rsidRPr="00565B88">
              <w:rPr>
                <w:rFonts w:ascii="Times New Roman" w:hAnsi="Times New Roman"/>
                <w:sz w:val="20"/>
                <w:szCs w:val="20"/>
              </w:rPr>
              <w:t>17</w:t>
            </w:r>
          </w:p>
        </w:tc>
        <w:tc>
          <w:tcPr>
            <w:tcW w:w="670" w:type="dxa"/>
            <w:gridSpan w:val="2"/>
            <w:shd w:val="clear" w:color="auto" w:fill="auto"/>
          </w:tcPr>
          <w:p w:rsidR="00960D18" w:rsidRPr="00565B88" w:rsidRDefault="006E0FDD" w:rsidP="00FB6507">
            <w:pPr>
              <w:spacing w:after="0" w:line="240" w:lineRule="auto"/>
              <w:jc w:val="both"/>
              <w:rPr>
                <w:rFonts w:ascii="Times New Roman" w:hAnsi="Times New Roman"/>
                <w:sz w:val="20"/>
                <w:szCs w:val="20"/>
                <w:highlight w:val="yellow"/>
              </w:rPr>
            </w:pPr>
            <w:r w:rsidRPr="00565B88">
              <w:rPr>
                <w:rFonts w:ascii="Times New Roman" w:hAnsi="Times New Roman"/>
                <w:sz w:val="20"/>
                <w:szCs w:val="20"/>
                <w:highlight w:val="yellow"/>
              </w:rPr>
              <w:t>8,5</w:t>
            </w:r>
            <w:r w:rsidR="00DC1A9C" w:rsidRPr="00565B88">
              <w:rPr>
                <w:rFonts w:ascii="Times New Roman" w:hAnsi="Times New Roman"/>
                <w:sz w:val="20"/>
                <w:szCs w:val="20"/>
                <w:highlight w:val="yellow"/>
              </w:rPr>
              <w:t xml:space="preserve"> </w:t>
            </w:r>
          </w:p>
        </w:tc>
      </w:tr>
    </w:tbl>
    <w:p w:rsidR="00EA32DB" w:rsidRPr="00B85DA9" w:rsidRDefault="00B21A33" w:rsidP="00B21A33">
      <w:pPr>
        <w:pStyle w:val="Balk2"/>
        <w:rPr>
          <w:rFonts w:ascii="Times New Roman" w:hAnsi="Times New Roman"/>
          <w:sz w:val="24"/>
          <w:szCs w:val="24"/>
        </w:rPr>
      </w:pPr>
      <w:r w:rsidRPr="00B85DA9">
        <w:rPr>
          <w:rFonts w:ascii="Times New Roman" w:hAnsi="Times New Roman"/>
          <w:sz w:val="24"/>
          <w:szCs w:val="24"/>
        </w:rPr>
        <w:br w:type="page"/>
      </w:r>
      <w:bookmarkStart w:id="24" w:name="_Toc531097537"/>
      <w:r w:rsidR="00F16D1B" w:rsidRPr="00B85DA9">
        <w:rPr>
          <w:rFonts w:ascii="Times New Roman" w:hAnsi="Times New Roman"/>
          <w:sz w:val="24"/>
          <w:szCs w:val="24"/>
        </w:rPr>
        <w:lastRenderedPageBreak/>
        <w:t>GZFT</w:t>
      </w:r>
      <w:r w:rsidR="006658C1" w:rsidRPr="00B85DA9">
        <w:rPr>
          <w:rFonts w:ascii="Times New Roman" w:hAnsi="Times New Roman"/>
          <w:sz w:val="24"/>
          <w:szCs w:val="24"/>
        </w:rPr>
        <w:t xml:space="preserve"> (Güçlü, Zayıf, Fırsat, Tehdit)</w:t>
      </w:r>
      <w:r w:rsidR="00F16D1B" w:rsidRPr="00B85DA9">
        <w:rPr>
          <w:rFonts w:ascii="Times New Roman" w:hAnsi="Times New Roman"/>
          <w:sz w:val="24"/>
          <w:szCs w:val="24"/>
        </w:rPr>
        <w:t xml:space="preserve"> Analizi</w:t>
      </w:r>
      <w:bookmarkEnd w:id="23"/>
      <w:bookmarkEnd w:id="24"/>
      <w:r w:rsidR="00C85C63">
        <w:rPr>
          <w:rFonts w:ascii="Times New Roman" w:hAnsi="Times New Roman"/>
          <w:sz w:val="24"/>
          <w:szCs w:val="24"/>
        </w:rPr>
        <w:t xml:space="preserve"> </w:t>
      </w:r>
    </w:p>
    <w:p w:rsidR="00B21A33" w:rsidRPr="00B85DA9" w:rsidRDefault="00B21A33" w:rsidP="008E01DD">
      <w:pPr>
        <w:ind w:firstLine="708"/>
        <w:jc w:val="both"/>
        <w:rPr>
          <w:rFonts w:ascii="Times New Roman" w:hAnsi="Times New Roman"/>
          <w:szCs w:val="24"/>
        </w:rPr>
      </w:pPr>
      <w:r w:rsidRPr="00B85DA9">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B85DA9" w:rsidRDefault="009F4287" w:rsidP="008E01DD">
      <w:pPr>
        <w:ind w:firstLine="708"/>
        <w:jc w:val="both"/>
        <w:rPr>
          <w:rFonts w:ascii="Times New Roman" w:hAnsi="Times New Roman"/>
          <w:szCs w:val="24"/>
        </w:rPr>
      </w:pPr>
      <w:r w:rsidRPr="00B85DA9">
        <w:rPr>
          <w:rFonts w:ascii="Times New Roman" w:hAnsi="Times New Roman"/>
          <w:szCs w:val="24"/>
        </w:rPr>
        <w:t xml:space="preserve">Kurumun güçlü ve zayıf yönleri </w:t>
      </w:r>
      <w:r w:rsidR="008E01DD" w:rsidRPr="00B85DA9">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B85DA9" w:rsidRDefault="008E01DD" w:rsidP="00BC5768">
      <w:pPr>
        <w:pStyle w:val="Balk3"/>
        <w:rPr>
          <w:rFonts w:ascii="Times New Roman" w:hAnsi="Times New Roman"/>
          <w:b/>
          <w:sz w:val="24"/>
          <w:szCs w:val="24"/>
        </w:rPr>
      </w:pPr>
      <w:bookmarkStart w:id="25" w:name="_Toc416084889"/>
      <w:r w:rsidRPr="00BC5768">
        <w:rPr>
          <w:rFonts w:ascii="Times New Roman" w:hAnsi="Times New Roman"/>
          <w:b/>
          <w:sz w:val="24"/>
          <w:szCs w:val="24"/>
        </w:rPr>
        <w:t>İçsel Faktörler</w:t>
      </w:r>
      <w:r w:rsidR="00474795" w:rsidRPr="00BC5768">
        <w:rPr>
          <w:rFonts w:ascii="Times New Roman" w:hAnsi="Times New Roman"/>
          <w:b/>
          <w:sz w:val="24"/>
          <w:szCs w:val="24"/>
        </w:rPr>
        <w:t xml:space="preserve"> </w:t>
      </w:r>
    </w:p>
    <w:p w:rsidR="000D3A4A" w:rsidRPr="00B85DA9" w:rsidRDefault="00284611" w:rsidP="0049575C">
      <w:pPr>
        <w:spacing w:after="0"/>
        <w:ind w:firstLine="708"/>
        <w:jc w:val="both"/>
        <w:rPr>
          <w:rFonts w:ascii="Times New Roman" w:hAnsi="Times New Roman"/>
          <w:b/>
          <w:szCs w:val="24"/>
        </w:rPr>
      </w:pPr>
      <w:r w:rsidRPr="00B85DA9">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58"/>
      </w:tblGrid>
      <w:tr w:rsidR="00284611" w:rsidRPr="00B85DA9" w:rsidTr="004B74D2">
        <w:tc>
          <w:tcPr>
            <w:tcW w:w="2518" w:type="dxa"/>
            <w:shd w:val="clear" w:color="auto" w:fill="auto"/>
          </w:tcPr>
          <w:p w:rsidR="00284611" w:rsidRPr="00B85DA9" w:rsidRDefault="00284611" w:rsidP="00D41148">
            <w:pPr>
              <w:spacing w:after="0"/>
              <w:jc w:val="both"/>
              <w:rPr>
                <w:rFonts w:ascii="Times New Roman" w:hAnsi="Times New Roman"/>
                <w:szCs w:val="24"/>
              </w:rPr>
            </w:pPr>
            <w:r w:rsidRPr="00B85DA9">
              <w:rPr>
                <w:rFonts w:ascii="Times New Roman" w:hAnsi="Times New Roman"/>
                <w:szCs w:val="24"/>
              </w:rPr>
              <w:t>Öğrenciler</w:t>
            </w:r>
          </w:p>
        </w:tc>
        <w:tc>
          <w:tcPr>
            <w:tcW w:w="12758" w:type="dxa"/>
            <w:shd w:val="clear" w:color="auto" w:fill="auto"/>
          </w:tcPr>
          <w:p w:rsidR="00284611" w:rsidRPr="00B85DA9" w:rsidRDefault="00012DE4" w:rsidP="00D41148">
            <w:pPr>
              <w:spacing w:after="0"/>
              <w:jc w:val="both"/>
              <w:rPr>
                <w:rFonts w:ascii="Times New Roman" w:hAnsi="Times New Roman"/>
                <w:szCs w:val="24"/>
              </w:rPr>
            </w:pPr>
            <w:r w:rsidRPr="00B85DA9">
              <w:rPr>
                <w:rFonts w:ascii="Times New Roman" w:hAnsi="Times New Roman"/>
                <w:szCs w:val="24"/>
              </w:rPr>
              <w:t>Öğrenciler sosyal kültürel faaliyetlere katılmak için istekli</w:t>
            </w:r>
          </w:p>
          <w:p w:rsidR="00012DE4" w:rsidRPr="00B85DA9" w:rsidRDefault="00012DE4" w:rsidP="00D41148">
            <w:pPr>
              <w:spacing w:after="0"/>
              <w:jc w:val="both"/>
              <w:rPr>
                <w:rFonts w:ascii="Times New Roman" w:hAnsi="Times New Roman"/>
                <w:szCs w:val="24"/>
              </w:rPr>
            </w:pPr>
            <w:r w:rsidRPr="00B85DA9">
              <w:rPr>
                <w:rFonts w:ascii="Times New Roman" w:hAnsi="Times New Roman"/>
                <w:szCs w:val="24"/>
              </w:rPr>
              <w:t>Öğrenci sayısı okul kapasitesine uygun</w:t>
            </w:r>
          </w:p>
          <w:p w:rsidR="007732BD" w:rsidRPr="00B85DA9" w:rsidRDefault="007732BD" w:rsidP="00D41148">
            <w:pPr>
              <w:spacing w:after="0"/>
              <w:jc w:val="both"/>
              <w:rPr>
                <w:rFonts w:ascii="Times New Roman" w:hAnsi="Times New Roman"/>
                <w:szCs w:val="24"/>
              </w:rPr>
            </w:pPr>
            <w:r w:rsidRPr="00B85DA9">
              <w:rPr>
                <w:rFonts w:ascii="Times New Roman" w:hAnsi="Times New Roman"/>
                <w:szCs w:val="24"/>
              </w:rPr>
              <w:t>Öğrencilerin okul kuralları ve kurum kültürüne uyumlu davranması</w:t>
            </w:r>
          </w:p>
          <w:p w:rsidR="00D24BE5" w:rsidRPr="00B85DA9" w:rsidRDefault="00D24BE5" w:rsidP="00D41148">
            <w:pPr>
              <w:spacing w:after="0"/>
              <w:jc w:val="both"/>
              <w:rPr>
                <w:rFonts w:ascii="Times New Roman" w:hAnsi="Times New Roman"/>
                <w:szCs w:val="24"/>
              </w:rPr>
            </w:pPr>
            <w:r w:rsidRPr="00B85DA9">
              <w:rPr>
                <w:rFonts w:ascii="Times New Roman" w:hAnsi="Times New Roman"/>
                <w:szCs w:val="24"/>
              </w:rPr>
              <w:t>Öğrencilerin okula ulaşımlarının kolay olması</w:t>
            </w:r>
          </w:p>
        </w:tc>
      </w:tr>
      <w:tr w:rsidR="00284611" w:rsidRPr="00B85DA9" w:rsidTr="004B74D2">
        <w:tc>
          <w:tcPr>
            <w:tcW w:w="2518" w:type="dxa"/>
            <w:shd w:val="clear" w:color="auto" w:fill="auto"/>
          </w:tcPr>
          <w:p w:rsidR="00284611" w:rsidRPr="00B85DA9" w:rsidRDefault="00284611" w:rsidP="00D41148">
            <w:pPr>
              <w:spacing w:after="0"/>
              <w:jc w:val="both"/>
              <w:rPr>
                <w:rFonts w:ascii="Times New Roman" w:hAnsi="Times New Roman"/>
                <w:szCs w:val="24"/>
              </w:rPr>
            </w:pPr>
            <w:r w:rsidRPr="00B85DA9">
              <w:rPr>
                <w:rFonts w:ascii="Times New Roman" w:hAnsi="Times New Roman"/>
                <w:szCs w:val="24"/>
              </w:rPr>
              <w:t>Çalışanlar</w:t>
            </w:r>
          </w:p>
        </w:tc>
        <w:tc>
          <w:tcPr>
            <w:tcW w:w="12758" w:type="dxa"/>
            <w:shd w:val="clear" w:color="auto" w:fill="auto"/>
          </w:tcPr>
          <w:p w:rsidR="00284611" w:rsidRPr="00B85DA9" w:rsidRDefault="00012DE4" w:rsidP="00D41148">
            <w:pPr>
              <w:spacing w:after="0"/>
              <w:jc w:val="both"/>
              <w:rPr>
                <w:rFonts w:ascii="Times New Roman" w:hAnsi="Times New Roman"/>
                <w:szCs w:val="24"/>
              </w:rPr>
            </w:pPr>
            <w:r w:rsidRPr="00B85DA9">
              <w:rPr>
                <w:rFonts w:ascii="Times New Roman" w:hAnsi="Times New Roman"/>
                <w:szCs w:val="24"/>
              </w:rPr>
              <w:t>Çalışanlar titiz ve çalışkan</w:t>
            </w:r>
          </w:p>
          <w:p w:rsidR="00012DE4" w:rsidRPr="00B85DA9" w:rsidRDefault="00012DE4" w:rsidP="00D41148">
            <w:pPr>
              <w:spacing w:after="0"/>
              <w:jc w:val="both"/>
              <w:rPr>
                <w:rFonts w:ascii="Times New Roman" w:hAnsi="Times New Roman"/>
                <w:szCs w:val="24"/>
              </w:rPr>
            </w:pPr>
            <w:r w:rsidRPr="00B85DA9">
              <w:rPr>
                <w:rFonts w:ascii="Times New Roman" w:hAnsi="Times New Roman"/>
                <w:szCs w:val="24"/>
              </w:rPr>
              <w:t>Çalışanlarla iletişim kurmanın kolaylığı</w:t>
            </w:r>
          </w:p>
          <w:p w:rsidR="00D317F0" w:rsidRPr="00B85DA9" w:rsidRDefault="00D317F0" w:rsidP="00D41148">
            <w:pPr>
              <w:spacing w:after="0"/>
              <w:jc w:val="both"/>
              <w:rPr>
                <w:rFonts w:ascii="Times New Roman" w:hAnsi="Times New Roman"/>
                <w:szCs w:val="24"/>
              </w:rPr>
            </w:pPr>
            <w:r w:rsidRPr="00B85DA9">
              <w:rPr>
                <w:rFonts w:ascii="Times New Roman" w:hAnsi="Times New Roman"/>
                <w:szCs w:val="24"/>
              </w:rPr>
              <w:t>Çalışanların işlerini en iyi şekilde yapma gayreti</w:t>
            </w:r>
          </w:p>
          <w:p w:rsidR="00D317F0" w:rsidRPr="00B85DA9" w:rsidRDefault="00D317F0" w:rsidP="00D41148">
            <w:pPr>
              <w:spacing w:after="0"/>
              <w:jc w:val="both"/>
              <w:rPr>
                <w:rFonts w:ascii="Times New Roman" w:hAnsi="Times New Roman"/>
                <w:szCs w:val="24"/>
              </w:rPr>
            </w:pPr>
            <w:r w:rsidRPr="00B85DA9">
              <w:rPr>
                <w:rFonts w:ascii="Times New Roman" w:hAnsi="Times New Roman"/>
                <w:szCs w:val="24"/>
              </w:rPr>
              <w:t>Çalışanların dikkatli davranması</w:t>
            </w:r>
          </w:p>
          <w:p w:rsidR="00D317F0" w:rsidRPr="00B85DA9" w:rsidRDefault="00D317F0" w:rsidP="00D41148">
            <w:pPr>
              <w:spacing w:after="0"/>
              <w:jc w:val="both"/>
              <w:rPr>
                <w:rFonts w:ascii="Times New Roman" w:hAnsi="Times New Roman"/>
                <w:szCs w:val="24"/>
              </w:rPr>
            </w:pPr>
            <w:r w:rsidRPr="00B85DA9">
              <w:rPr>
                <w:rFonts w:ascii="Times New Roman" w:hAnsi="Times New Roman"/>
                <w:szCs w:val="24"/>
              </w:rPr>
              <w:t>Çalışanların verilen görevleri zamanında yerine getirmesi</w:t>
            </w:r>
          </w:p>
        </w:tc>
      </w:tr>
      <w:tr w:rsidR="00284611" w:rsidRPr="00B85DA9" w:rsidTr="004B74D2">
        <w:tc>
          <w:tcPr>
            <w:tcW w:w="2518" w:type="dxa"/>
            <w:shd w:val="clear" w:color="auto" w:fill="auto"/>
          </w:tcPr>
          <w:p w:rsidR="00284611" w:rsidRPr="00B85DA9" w:rsidRDefault="00284611" w:rsidP="00D41148">
            <w:pPr>
              <w:spacing w:after="0"/>
              <w:jc w:val="both"/>
              <w:rPr>
                <w:rFonts w:ascii="Times New Roman" w:hAnsi="Times New Roman"/>
                <w:szCs w:val="24"/>
              </w:rPr>
            </w:pPr>
            <w:r w:rsidRPr="00B85DA9">
              <w:rPr>
                <w:rFonts w:ascii="Times New Roman" w:hAnsi="Times New Roman"/>
                <w:szCs w:val="24"/>
              </w:rPr>
              <w:t>Veliler</w:t>
            </w:r>
          </w:p>
        </w:tc>
        <w:tc>
          <w:tcPr>
            <w:tcW w:w="12758" w:type="dxa"/>
            <w:shd w:val="clear" w:color="auto" w:fill="auto"/>
          </w:tcPr>
          <w:p w:rsidR="00284611" w:rsidRPr="00B85DA9" w:rsidRDefault="00D317F0" w:rsidP="00D41148">
            <w:pPr>
              <w:spacing w:after="0"/>
              <w:jc w:val="both"/>
              <w:rPr>
                <w:rFonts w:ascii="Times New Roman" w:hAnsi="Times New Roman"/>
                <w:szCs w:val="24"/>
              </w:rPr>
            </w:pPr>
            <w:r w:rsidRPr="00B85DA9">
              <w:rPr>
                <w:rFonts w:ascii="Times New Roman" w:hAnsi="Times New Roman"/>
                <w:szCs w:val="24"/>
              </w:rPr>
              <w:t>Velilerin ilgili ve katılımcı olması</w:t>
            </w:r>
          </w:p>
          <w:p w:rsidR="00D24BE5" w:rsidRPr="00B85DA9" w:rsidRDefault="00D24BE5" w:rsidP="00D41148">
            <w:pPr>
              <w:spacing w:after="0"/>
              <w:jc w:val="both"/>
              <w:rPr>
                <w:rFonts w:ascii="Times New Roman" w:hAnsi="Times New Roman"/>
                <w:szCs w:val="24"/>
              </w:rPr>
            </w:pPr>
            <w:r w:rsidRPr="00B85DA9">
              <w:rPr>
                <w:rFonts w:ascii="Times New Roman" w:hAnsi="Times New Roman"/>
                <w:szCs w:val="24"/>
              </w:rPr>
              <w:t>Velilerin öğretmen ve okul idaresi ile işbirliği içinde olması</w:t>
            </w:r>
          </w:p>
          <w:p w:rsidR="00D317F0" w:rsidRPr="00B85DA9" w:rsidRDefault="00D317F0" w:rsidP="00D41148">
            <w:pPr>
              <w:spacing w:after="0"/>
              <w:jc w:val="both"/>
              <w:rPr>
                <w:rFonts w:ascii="Times New Roman" w:hAnsi="Times New Roman"/>
                <w:szCs w:val="24"/>
              </w:rPr>
            </w:pPr>
            <w:r w:rsidRPr="00B85DA9">
              <w:rPr>
                <w:rFonts w:ascii="Times New Roman" w:hAnsi="Times New Roman"/>
                <w:szCs w:val="24"/>
              </w:rPr>
              <w:t>Velilerin çocuklarını takip ediyor olması</w:t>
            </w:r>
          </w:p>
          <w:p w:rsidR="00D317F0" w:rsidRPr="00B85DA9" w:rsidRDefault="00D317F0" w:rsidP="00D41148">
            <w:pPr>
              <w:spacing w:after="0"/>
              <w:jc w:val="both"/>
              <w:rPr>
                <w:rFonts w:ascii="Times New Roman" w:hAnsi="Times New Roman"/>
                <w:szCs w:val="24"/>
              </w:rPr>
            </w:pPr>
            <w:r w:rsidRPr="00B85DA9">
              <w:rPr>
                <w:rFonts w:ascii="Times New Roman" w:hAnsi="Times New Roman"/>
                <w:szCs w:val="24"/>
              </w:rPr>
              <w:t>Velilerin okul ve öğretmenle rahat iletişim kurabiliyor olması</w:t>
            </w:r>
          </w:p>
          <w:p w:rsidR="00D317F0" w:rsidRPr="00B85DA9" w:rsidRDefault="00D317F0" w:rsidP="00D41148">
            <w:pPr>
              <w:spacing w:after="0"/>
              <w:jc w:val="both"/>
              <w:rPr>
                <w:rFonts w:ascii="Times New Roman" w:hAnsi="Times New Roman"/>
                <w:szCs w:val="24"/>
              </w:rPr>
            </w:pPr>
            <w:r w:rsidRPr="00B85DA9">
              <w:rPr>
                <w:rFonts w:ascii="Times New Roman" w:hAnsi="Times New Roman"/>
                <w:szCs w:val="24"/>
              </w:rPr>
              <w:t>Velilerin talep veya ihtiyaç olduğunda yardım etmeye gönüllü olması</w:t>
            </w:r>
          </w:p>
          <w:p w:rsidR="005B098C" w:rsidRDefault="005B098C" w:rsidP="00D41148">
            <w:pPr>
              <w:spacing w:after="0"/>
              <w:jc w:val="both"/>
              <w:rPr>
                <w:rFonts w:ascii="Times New Roman" w:hAnsi="Times New Roman"/>
                <w:szCs w:val="24"/>
              </w:rPr>
            </w:pPr>
            <w:r w:rsidRPr="00B85DA9">
              <w:rPr>
                <w:rFonts w:ascii="Times New Roman" w:hAnsi="Times New Roman"/>
                <w:szCs w:val="24"/>
              </w:rPr>
              <w:t xml:space="preserve">Velilerin gerektiğinde okula ulaşımının kolay ve hızlı olması </w:t>
            </w:r>
          </w:p>
          <w:p w:rsidR="009927E7" w:rsidRPr="00B85DA9" w:rsidRDefault="009927E7" w:rsidP="00D41148">
            <w:pPr>
              <w:spacing w:after="0"/>
              <w:jc w:val="both"/>
              <w:rPr>
                <w:rFonts w:ascii="Times New Roman" w:hAnsi="Times New Roman"/>
                <w:szCs w:val="24"/>
              </w:rPr>
            </w:pPr>
          </w:p>
        </w:tc>
      </w:tr>
      <w:tr w:rsidR="00284611" w:rsidRPr="00B85DA9" w:rsidTr="004B74D2">
        <w:tc>
          <w:tcPr>
            <w:tcW w:w="2518" w:type="dxa"/>
            <w:shd w:val="clear" w:color="auto" w:fill="auto"/>
          </w:tcPr>
          <w:p w:rsidR="00284611" w:rsidRPr="00B85DA9" w:rsidRDefault="00284611" w:rsidP="00D41148">
            <w:pPr>
              <w:spacing w:after="0"/>
              <w:jc w:val="both"/>
              <w:rPr>
                <w:rFonts w:ascii="Times New Roman" w:hAnsi="Times New Roman"/>
                <w:szCs w:val="24"/>
              </w:rPr>
            </w:pPr>
            <w:r w:rsidRPr="00B85DA9">
              <w:rPr>
                <w:rFonts w:ascii="Times New Roman" w:hAnsi="Times New Roman"/>
                <w:szCs w:val="24"/>
              </w:rPr>
              <w:lastRenderedPageBreak/>
              <w:t>Bina ve Yerleşke</w:t>
            </w:r>
          </w:p>
        </w:tc>
        <w:tc>
          <w:tcPr>
            <w:tcW w:w="12758" w:type="dxa"/>
            <w:shd w:val="clear" w:color="auto" w:fill="auto"/>
          </w:tcPr>
          <w:p w:rsidR="00284611" w:rsidRPr="00B85DA9" w:rsidRDefault="00D317F0" w:rsidP="00D41148">
            <w:pPr>
              <w:spacing w:after="0"/>
              <w:jc w:val="both"/>
              <w:rPr>
                <w:rFonts w:ascii="Times New Roman" w:hAnsi="Times New Roman"/>
                <w:szCs w:val="24"/>
              </w:rPr>
            </w:pPr>
            <w:r w:rsidRPr="00B85DA9">
              <w:rPr>
                <w:rFonts w:ascii="Times New Roman" w:hAnsi="Times New Roman"/>
                <w:szCs w:val="24"/>
              </w:rPr>
              <w:t xml:space="preserve">Binanın köyde ve </w:t>
            </w:r>
            <w:r w:rsidR="009927E7">
              <w:rPr>
                <w:rFonts w:ascii="Times New Roman" w:hAnsi="Times New Roman"/>
                <w:szCs w:val="24"/>
              </w:rPr>
              <w:t>bahçesinin ağaçlarla kaplı</w:t>
            </w:r>
            <w:r w:rsidRPr="00B85DA9">
              <w:rPr>
                <w:rFonts w:ascii="Times New Roman" w:hAnsi="Times New Roman"/>
                <w:szCs w:val="24"/>
              </w:rPr>
              <w:t xml:space="preserve"> olması</w:t>
            </w:r>
          </w:p>
          <w:p w:rsidR="00D317F0" w:rsidRPr="00B85DA9" w:rsidRDefault="00D317F0" w:rsidP="00D41148">
            <w:pPr>
              <w:spacing w:after="0"/>
              <w:jc w:val="both"/>
              <w:rPr>
                <w:rFonts w:ascii="Times New Roman" w:hAnsi="Times New Roman"/>
                <w:szCs w:val="24"/>
              </w:rPr>
            </w:pPr>
            <w:r w:rsidRPr="00B85DA9">
              <w:rPr>
                <w:rFonts w:ascii="Times New Roman" w:hAnsi="Times New Roman"/>
                <w:szCs w:val="24"/>
              </w:rPr>
              <w:t>Binanın görsel olarak güzel olması</w:t>
            </w:r>
            <w:bookmarkStart w:id="26" w:name="_GoBack"/>
            <w:bookmarkEnd w:id="26"/>
          </w:p>
          <w:p w:rsidR="00D317F0" w:rsidRPr="00B85DA9" w:rsidRDefault="00D317F0" w:rsidP="00D41148">
            <w:pPr>
              <w:spacing w:after="0"/>
              <w:jc w:val="both"/>
              <w:rPr>
                <w:rFonts w:ascii="Times New Roman" w:hAnsi="Times New Roman"/>
                <w:szCs w:val="24"/>
              </w:rPr>
            </w:pPr>
            <w:r w:rsidRPr="00B85DA9">
              <w:rPr>
                <w:rFonts w:ascii="Times New Roman" w:hAnsi="Times New Roman"/>
                <w:szCs w:val="24"/>
              </w:rPr>
              <w:t>Binanın fiziki şartlarının yeterli olması</w:t>
            </w:r>
          </w:p>
          <w:p w:rsidR="00D317F0" w:rsidRPr="00B85DA9" w:rsidRDefault="00D317F0" w:rsidP="00D41148">
            <w:pPr>
              <w:spacing w:after="0"/>
              <w:jc w:val="both"/>
              <w:rPr>
                <w:rFonts w:ascii="Times New Roman" w:hAnsi="Times New Roman"/>
                <w:szCs w:val="24"/>
              </w:rPr>
            </w:pPr>
            <w:r w:rsidRPr="00B85DA9">
              <w:rPr>
                <w:rFonts w:ascii="Times New Roman" w:hAnsi="Times New Roman"/>
                <w:szCs w:val="24"/>
              </w:rPr>
              <w:t>Fiziki konumu nedeniyle güvenli olması</w:t>
            </w:r>
          </w:p>
          <w:p w:rsidR="00D317F0" w:rsidRPr="00B85DA9" w:rsidRDefault="005B098C" w:rsidP="00D41148">
            <w:pPr>
              <w:spacing w:after="0"/>
              <w:jc w:val="both"/>
              <w:rPr>
                <w:rFonts w:ascii="Times New Roman" w:hAnsi="Times New Roman"/>
                <w:szCs w:val="24"/>
              </w:rPr>
            </w:pPr>
            <w:r w:rsidRPr="00B85DA9">
              <w:rPr>
                <w:rFonts w:ascii="Times New Roman" w:hAnsi="Times New Roman"/>
                <w:szCs w:val="24"/>
              </w:rPr>
              <w:t>Yeşillikler içinde olması</w:t>
            </w:r>
          </w:p>
          <w:p w:rsidR="005B098C" w:rsidRPr="00B85DA9" w:rsidRDefault="005B098C" w:rsidP="00D41148">
            <w:pPr>
              <w:spacing w:after="0"/>
              <w:jc w:val="both"/>
              <w:rPr>
                <w:rFonts w:ascii="Times New Roman" w:hAnsi="Times New Roman"/>
                <w:szCs w:val="24"/>
              </w:rPr>
            </w:pPr>
            <w:r w:rsidRPr="00B85DA9">
              <w:rPr>
                <w:rFonts w:ascii="Times New Roman" w:hAnsi="Times New Roman"/>
                <w:szCs w:val="24"/>
              </w:rPr>
              <w:t xml:space="preserve">Bina kapasitesinin yeterli olması </w:t>
            </w:r>
          </w:p>
          <w:p w:rsidR="005B098C" w:rsidRPr="00B85DA9" w:rsidRDefault="005B098C" w:rsidP="00D41148">
            <w:pPr>
              <w:spacing w:after="0"/>
              <w:jc w:val="both"/>
              <w:rPr>
                <w:rFonts w:ascii="Times New Roman" w:hAnsi="Times New Roman"/>
                <w:szCs w:val="24"/>
              </w:rPr>
            </w:pPr>
            <w:r w:rsidRPr="00B85DA9">
              <w:rPr>
                <w:rFonts w:ascii="Times New Roman" w:hAnsi="Times New Roman"/>
                <w:szCs w:val="24"/>
              </w:rPr>
              <w:t>Binanın çok katlı olmaması</w:t>
            </w:r>
          </w:p>
        </w:tc>
      </w:tr>
      <w:tr w:rsidR="00284611" w:rsidRPr="00B85DA9" w:rsidTr="004B74D2">
        <w:tc>
          <w:tcPr>
            <w:tcW w:w="2518" w:type="dxa"/>
            <w:shd w:val="clear" w:color="auto" w:fill="auto"/>
          </w:tcPr>
          <w:p w:rsidR="00284611" w:rsidRPr="00B85DA9" w:rsidRDefault="00284611" w:rsidP="00D41148">
            <w:pPr>
              <w:spacing w:after="0"/>
              <w:jc w:val="both"/>
              <w:rPr>
                <w:rFonts w:ascii="Times New Roman" w:hAnsi="Times New Roman"/>
                <w:szCs w:val="24"/>
              </w:rPr>
            </w:pPr>
            <w:r w:rsidRPr="00B85DA9">
              <w:rPr>
                <w:rFonts w:ascii="Times New Roman" w:hAnsi="Times New Roman"/>
                <w:szCs w:val="24"/>
              </w:rPr>
              <w:t>Donanım</w:t>
            </w:r>
          </w:p>
        </w:tc>
        <w:tc>
          <w:tcPr>
            <w:tcW w:w="12758" w:type="dxa"/>
            <w:shd w:val="clear" w:color="auto" w:fill="auto"/>
          </w:tcPr>
          <w:p w:rsidR="00284611" w:rsidRPr="00B85DA9" w:rsidRDefault="005B098C" w:rsidP="00D41148">
            <w:pPr>
              <w:spacing w:after="0"/>
              <w:jc w:val="both"/>
              <w:rPr>
                <w:rFonts w:ascii="Times New Roman" w:hAnsi="Times New Roman"/>
                <w:szCs w:val="24"/>
              </w:rPr>
            </w:pPr>
            <w:r w:rsidRPr="00B85DA9">
              <w:rPr>
                <w:rFonts w:ascii="Times New Roman" w:hAnsi="Times New Roman"/>
                <w:szCs w:val="24"/>
              </w:rPr>
              <w:t xml:space="preserve">Bütün sınıflarda ve çok amaçlı salonda </w:t>
            </w:r>
            <w:proofErr w:type="gramStart"/>
            <w:r w:rsidRPr="00B85DA9">
              <w:rPr>
                <w:rFonts w:ascii="Times New Roman" w:hAnsi="Times New Roman"/>
                <w:szCs w:val="24"/>
              </w:rPr>
              <w:t>projeksiyon</w:t>
            </w:r>
            <w:proofErr w:type="gramEnd"/>
            <w:r w:rsidRPr="00B85DA9">
              <w:rPr>
                <w:rFonts w:ascii="Times New Roman" w:hAnsi="Times New Roman"/>
                <w:szCs w:val="24"/>
              </w:rPr>
              <w:t xml:space="preserve"> olması</w:t>
            </w:r>
          </w:p>
          <w:p w:rsidR="005B098C" w:rsidRPr="00B85DA9" w:rsidRDefault="005B098C" w:rsidP="00D41148">
            <w:pPr>
              <w:spacing w:after="0"/>
              <w:jc w:val="both"/>
              <w:rPr>
                <w:rFonts w:ascii="Times New Roman" w:hAnsi="Times New Roman"/>
                <w:szCs w:val="24"/>
              </w:rPr>
            </w:pPr>
            <w:r w:rsidRPr="00B85DA9">
              <w:rPr>
                <w:rFonts w:ascii="Times New Roman" w:hAnsi="Times New Roman"/>
                <w:szCs w:val="24"/>
              </w:rPr>
              <w:t xml:space="preserve">Bütün sınıf perdelerinin </w:t>
            </w:r>
            <w:proofErr w:type="gramStart"/>
            <w:r w:rsidRPr="00B85DA9">
              <w:rPr>
                <w:rFonts w:ascii="Times New Roman" w:hAnsi="Times New Roman"/>
                <w:szCs w:val="24"/>
              </w:rPr>
              <w:t>projeksiyon</w:t>
            </w:r>
            <w:proofErr w:type="gramEnd"/>
            <w:r w:rsidRPr="00B85DA9">
              <w:rPr>
                <w:rFonts w:ascii="Times New Roman" w:hAnsi="Times New Roman"/>
                <w:szCs w:val="24"/>
              </w:rPr>
              <w:t xml:space="preserve"> kullanımına uygun karartma stor olması</w:t>
            </w:r>
          </w:p>
          <w:p w:rsidR="005B098C" w:rsidRPr="00B85DA9" w:rsidRDefault="005B098C" w:rsidP="00D41148">
            <w:pPr>
              <w:spacing w:after="0"/>
              <w:jc w:val="both"/>
              <w:rPr>
                <w:rFonts w:ascii="Times New Roman" w:hAnsi="Times New Roman"/>
                <w:szCs w:val="24"/>
              </w:rPr>
            </w:pPr>
            <w:r w:rsidRPr="00B85DA9">
              <w:rPr>
                <w:rFonts w:ascii="Times New Roman" w:hAnsi="Times New Roman"/>
                <w:szCs w:val="24"/>
              </w:rPr>
              <w:t>Bütün sınıflarda öğrenc</w:t>
            </w:r>
            <w:r w:rsidR="007732BD" w:rsidRPr="00B85DA9">
              <w:rPr>
                <w:rFonts w:ascii="Times New Roman" w:hAnsi="Times New Roman"/>
                <w:szCs w:val="24"/>
              </w:rPr>
              <w:t>i dolaplarının olması</w:t>
            </w:r>
          </w:p>
          <w:p w:rsidR="007732BD" w:rsidRPr="00B85DA9" w:rsidRDefault="007732BD" w:rsidP="00D41148">
            <w:pPr>
              <w:spacing w:after="0"/>
              <w:jc w:val="both"/>
              <w:rPr>
                <w:rFonts w:ascii="Times New Roman" w:hAnsi="Times New Roman"/>
                <w:szCs w:val="24"/>
              </w:rPr>
            </w:pPr>
            <w:r w:rsidRPr="00B85DA9">
              <w:rPr>
                <w:rFonts w:ascii="Times New Roman" w:hAnsi="Times New Roman"/>
                <w:szCs w:val="24"/>
              </w:rPr>
              <w:t>Bütün sınıflarda yeni öğrenci sıra masası olması</w:t>
            </w:r>
          </w:p>
          <w:p w:rsidR="007732BD" w:rsidRPr="00B85DA9" w:rsidRDefault="007732BD" w:rsidP="00D41148">
            <w:pPr>
              <w:spacing w:after="0"/>
              <w:jc w:val="both"/>
              <w:rPr>
                <w:rFonts w:ascii="Times New Roman" w:hAnsi="Times New Roman"/>
                <w:szCs w:val="24"/>
              </w:rPr>
            </w:pPr>
            <w:r w:rsidRPr="00B85DA9">
              <w:rPr>
                <w:rFonts w:ascii="Times New Roman" w:hAnsi="Times New Roman"/>
                <w:szCs w:val="24"/>
              </w:rPr>
              <w:t>İlkokul ve ortaokulda açık kütüphane uygulamasına geçilmiş olup, öğrencilere hitap eden güncel kitapların mevcut olması</w:t>
            </w:r>
          </w:p>
          <w:p w:rsidR="007732BD" w:rsidRPr="00B85DA9" w:rsidRDefault="007732BD" w:rsidP="00D41148">
            <w:pPr>
              <w:spacing w:after="0"/>
              <w:jc w:val="both"/>
              <w:rPr>
                <w:rFonts w:ascii="Times New Roman" w:hAnsi="Times New Roman"/>
                <w:szCs w:val="24"/>
              </w:rPr>
            </w:pPr>
            <w:r w:rsidRPr="00B85DA9">
              <w:rPr>
                <w:rFonts w:ascii="Times New Roman" w:hAnsi="Times New Roman"/>
                <w:szCs w:val="24"/>
              </w:rPr>
              <w:t xml:space="preserve">Bilgisayar ve </w:t>
            </w:r>
            <w:proofErr w:type="gramStart"/>
            <w:r w:rsidRPr="00B85DA9">
              <w:rPr>
                <w:rFonts w:ascii="Times New Roman" w:hAnsi="Times New Roman"/>
                <w:szCs w:val="24"/>
              </w:rPr>
              <w:t xml:space="preserve">fen  </w:t>
            </w:r>
            <w:r w:rsidR="009927E7" w:rsidRPr="00B85DA9">
              <w:rPr>
                <w:rFonts w:ascii="Times New Roman" w:hAnsi="Times New Roman"/>
                <w:szCs w:val="24"/>
              </w:rPr>
              <w:t>laboratu</w:t>
            </w:r>
            <w:r w:rsidR="009927E7">
              <w:rPr>
                <w:rFonts w:ascii="Times New Roman" w:hAnsi="Times New Roman"/>
                <w:szCs w:val="24"/>
              </w:rPr>
              <w:t>v</w:t>
            </w:r>
            <w:r w:rsidR="009927E7" w:rsidRPr="00B85DA9">
              <w:rPr>
                <w:rFonts w:ascii="Times New Roman" w:hAnsi="Times New Roman"/>
                <w:szCs w:val="24"/>
              </w:rPr>
              <w:t>arımızın</w:t>
            </w:r>
            <w:proofErr w:type="gramEnd"/>
            <w:r w:rsidRPr="00B85DA9">
              <w:rPr>
                <w:rFonts w:ascii="Times New Roman" w:hAnsi="Times New Roman"/>
                <w:szCs w:val="24"/>
              </w:rPr>
              <w:t xml:space="preserve"> olması</w:t>
            </w:r>
          </w:p>
          <w:p w:rsidR="007732BD" w:rsidRPr="00B85DA9" w:rsidRDefault="007732BD" w:rsidP="00D41148">
            <w:pPr>
              <w:spacing w:after="0"/>
              <w:jc w:val="both"/>
              <w:rPr>
                <w:rFonts w:ascii="Times New Roman" w:hAnsi="Times New Roman"/>
                <w:szCs w:val="24"/>
              </w:rPr>
            </w:pPr>
            <w:r w:rsidRPr="00B85DA9">
              <w:rPr>
                <w:rFonts w:ascii="Times New Roman" w:hAnsi="Times New Roman"/>
                <w:szCs w:val="24"/>
              </w:rPr>
              <w:t xml:space="preserve">Etkinlik ve gösterilerde kullanılmak üzere 80 öğrenci kapasiteli </w:t>
            </w:r>
            <w:proofErr w:type="gramStart"/>
            <w:r w:rsidRPr="00B85DA9">
              <w:rPr>
                <w:rFonts w:ascii="Times New Roman" w:hAnsi="Times New Roman"/>
                <w:szCs w:val="24"/>
              </w:rPr>
              <w:t>bir çok</w:t>
            </w:r>
            <w:proofErr w:type="gramEnd"/>
            <w:r w:rsidRPr="00B85DA9">
              <w:rPr>
                <w:rFonts w:ascii="Times New Roman" w:hAnsi="Times New Roman"/>
                <w:szCs w:val="24"/>
              </w:rPr>
              <w:t xml:space="preserve"> amaçlı salonun olması</w:t>
            </w:r>
          </w:p>
          <w:p w:rsidR="007732BD" w:rsidRPr="00B85DA9" w:rsidRDefault="007732BD" w:rsidP="00D41148">
            <w:pPr>
              <w:spacing w:after="0"/>
              <w:jc w:val="both"/>
              <w:rPr>
                <w:rFonts w:ascii="Times New Roman" w:hAnsi="Times New Roman"/>
                <w:szCs w:val="24"/>
              </w:rPr>
            </w:pPr>
            <w:proofErr w:type="gramStart"/>
            <w:r w:rsidRPr="00B85DA9">
              <w:rPr>
                <w:rFonts w:ascii="Times New Roman" w:hAnsi="Times New Roman"/>
                <w:szCs w:val="24"/>
              </w:rPr>
              <w:t>Okulda  olan</w:t>
            </w:r>
            <w:proofErr w:type="gramEnd"/>
            <w:r w:rsidRPr="00B85DA9">
              <w:rPr>
                <w:rFonts w:ascii="Times New Roman" w:hAnsi="Times New Roman"/>
                <w:szCs w:val="24"/>
              </w:rPr>
              <w:t xml:space="preserve"> basit yaralanmalar için revir olması</w:t>
            </w:r>
          </w:p>
        </w:tc>
      </w:tr>
      <w:tr w:rsidR="00284611" w:rsidRPr="00B85DA9" w:rsidTr="004B74D2">
        <w:tc>
          <w:tcPr>
            <w:tcW w:w="2518" w:type="dxa"/>
            <w:shd w:val="clear" w:color="auto" w:fill="auto"/>
          </w:tcPr>
          <w:p w:rsidR="00284611" w:rsidRPr="00B85DA9" w:rsidRDefault="00284611" w:rsidP="00D41148">
            <w:pPr>
              <w:spacing w:after="0"/>
              <w:jc w:val="both"/>
              <w:rPr>
                <w:rFonts w:ascii="Times New Roman" w:hAnsi="Times New Roman"/>
                <w:szCs w:val="24"/>
              </w:rPr>
            </w:pPr>
            <w:r w:rsidRPr="00B85DA9">
              <w:rPr>
                <w:rFonts w:ascii="Times New Roman" w:hAnsi="Times New Roman"/>
                <w:szCs w:val="24"/>
              </w:rPr>
              <w:t>Bütçe</w:t>
            </w:r>
          </w:p>
        </w:tc>
        <w:tc>
          <w:tcPr>
            <w:tcW w:w="12758" w:type="dxa"/>
            <w:shd w:val="clear" w:color="auto" w:fill="auto"/>
          </w:tcPr>
          <w:p w:rsidR="00284611" w:rsidRPr="00B85DA9" w:rsidRDefault="007732BD" w:rsidP="00D41148">
            <w:pPr>
              <w:spacing w:after="0"/>
              <w:jc w:val="both"/>
              <w:rPr>
                <w:rFonts w:ascii="Times New Roman" w:hAnsi="Times New Roman"/>
                <w:szCs w:val="24"/>
              </w:rPr>
            </w:pPr>
            <w:r w:rsidRPr="00B85DA9">
              <w:rPr>
                <w:rFonts w:ascii="Times New Roman" w:hAnsi="Times New Roman"/>
                <w:szCs w:val="24"/>
              </w:rPr>
              <w:t>Velilerin gönüllü bağışlarıyla oluşturulan bütçenin öncelikli ihtiyaçlarımızı karşılayacak kapasitede olması</w:t>
            </w:r>
          </w:p>
          <w:p w:rsidR="007732BD" w:rsidRPr="00B85DA9" w:rsidRDefault="007732BD" w:rsidP="00D41148">
            <w:pPr>
              <w:spacing w:after="0"/>
              <w:jc w:val="both"/>
              <w:rPr>
                <w:rFonts w:ascii="Times New Roman" w:hAnsi="Times New Roman"/>
                <w:szCs w:val="24"/>
              </w:rPr>
            </w:pPr>
            <w:r w:rsidRPr="00B85DA9">
              <w:rPr>
                <w:rFonts w:ascii="Times New Roman" w:hAnsi="Times New Roman"/>
                <w:szCs w:val="24"/>
              </w:rPr>
              <w:t>Ekonomik durumu iyi olan velilerin okul bütçesine katkı sağlaması</w:t>
            </w:r>
          </w:p>
          <w:p w:rsidR="007732BD" w:rsidRPr="00B85DA9" w:rsidRDefault="00D24BE5" w:rsidP="00D41148">
            <w:pPr>
              <w:spacing w:after="0"/>
              <w:jc w:val="both"/>
              <w:rPr>
                <w:rFonts w:ascii="Times New Roman" w:hAnsi="Times New Roman"/>
                <w:szCs w:val="24"/>
              </w:rPr>
            </w:pPr>
            <w:r w:rsidRPr="00B85DA9">
              <w:rPr>
                <w:rFonts w:ascii="Times New Roman" w:hAnsi="Times New Roman"/>
                <w:szCs w:val="24"/>
              </w:rPr>
              <w:t>İş</w:t>
            </w:r>
            <w:r w:rsidR="009927E7">
              <w:rPr>
                <w:rFonts w:ascii="Times New Roman" w:hAnsi="Times New Roman"/>
                <w:szCs w:val="24"/>
              </w:rPr>
              <w:t>-K</w:t>
            </w:r>
            <w:r w:rsidRPr="00B85DA9">
              <w:rPr>
                <w:rFonts w:ascii="Times New Roman" w:hAnsi="Times New Roman"/>
                <w:szCs w:val="24"/>
              </w:rPr>
              <w:t>ur</w:t>
            </w:r>
            <w:r w:rsidR="009927E7">
              <w:rPr>
                <w:rFonts w:ascii="Times New Roman" w:hAnsi="Times New Roman"/>
                <w:szCs w:val="24"/>
              </w:rPr>
              <w:t>’</w:t>
            </w:r>
            <w:r w:rsidRPr="00B85DA9">
              <w:rPr>
                <w:rFonts w:ascii="Times New Roman" w:hAnsi="Times New Roman"/>
                <w:szCs w:val="24"/>
              </w:rPr>
              <w:t>dan 2 adet personel görevlendirilmesi</w:t>
            </w:r>
          </w:p>
          <w:p w:rsidR="00D24BE5" w:rsidRPr="00B85DA9" w:rsidRDefault="00D24BE5" w:rsidP="00D41148">
            <w:pPr>
              <w:spacing w:after="0"/>
              <w:jc w:val="both"/>
              <w:rPr>
                <w:rFonts w:ascii="Times New Roman" w:hAnsi="Times New Roman"/>
                <w:szCs w:val="24"/>
              </w:rPr>
            </w:pPr>
            <w:r w:rsidRPr="00B85DA9">
              <w:rPr>
                <w:rFonts w:ascii="Times New Roman" w:hAnsi="Times New Roman"/>
                <w:szCs w:val="24"/>
              </w:rPr>
              <w:t>Ana sınıfının kendine ait bütçesinin olması ve personelin ücretinin oradan karşılanması</w:t>
            </w:r>
          </w:p>
          <w:p w:rsidR="00D24BE5" w:rsidRPr="00B85DA9" w:rsidRDefault="00D24BE5" w:rsidP="00D41148">
            <w:pPr>
              <w:spacing w:after="0"/>
              <w:jc w:val="both"/>
              <w:rPr>
                <w:rFonts w:ascii="Times New Roman" w:hAnsi="Times New Roman"/>
                <w:szCs w:val="24"/>
              </w:rPr>
            </w:pPr>
            <w:r w:rsidRPr="00B85DA9">
              <w:rPr>
                <w:rFonts w:ascii="Times New Roman" w:hAnsi="Times New Roman"/>
                <w:szCs w:val="24"/>
              </w:rPr>
              <w:t>Velilerin karşılık beklemeden yapmayı kabul ettiği gönüllü işlerin okula destek sağlaması</w:t>
            </w:r>
          </w:p>
        </w:tc>
      </w:tr>
      <w:tr w:rsidR="00284611" w:rsidRPr="00B85DA9" w:rsidTr="004B74D2">
        <w:tc>
          <w:tcPr>
            <w:tcW w:w="2518" w:type="dxa"/>
            <w:shd w:val="clear" w:color="auto" w:fill="auto"/>
          </w:tcPr>
          <w:p w:rsidR="00284611" w:rsidRPr="00B85DA9" w:rsidRDefault="00284611" w:rsidP="00D41148">
            <w:pPr>
              <w:spacing w:after="0"/>
              <w:jc w:val="both"/>
              <w:rPr>
                <w:rFonts w:ascii="Times New Roman" w:hAnsi="Times New Roman"/>
                <w:szCs w:val="24"/>
              </w:rPr>
            </w:pPr>
            <w:r w:rsidRPr="00B85DA9">
              <w:rPr>
                <w:rFonts w:ascii="Times New Roman" w:hAnsi="Times New Roman"/>
                <w:szCs w:val="24"/>
              </w:rPr>
              <w:t>Yönetim</w:t>
            </w:r>
            <w:r w:rsidR="009F4287" w:rsidRPr="00B85DA9">
              <w:rPr>
                <w:rFonts w:ascii="Times New Roman" w:hAnsi="Times New Roman"/>
                <w:szCs w:val="24"/>
              </w:rPr>
              <w:t xml:space="preserve"> Süreçleri</w:t>
            </w:r>
          </w:p>
        </w:tc>
        <w:tc>
          <w:tcPr>
            <w:tcW w:w="12758" w:type="dxa"/>
            <w:shd w:val="clear" w:color="auto" w:fill="auto"/>
          </w:tcPr>
          <w:p w:rsidR="00284611" w:rsidRPr="00B85DA9" w:rsidRDefault="00D24BE5" w:rsidP="00D41148">
            <w:pPr>
              <w:spacing w:after="0"/>
              <w:jc w:val="both"/>
              <w:rPr>
                <w:rFonts w:ascii="Times New Roman" w:hAnsi="Times New Roman"/>
                <w:szCs w:val="24"/>
              </w:rPr>
            </w:pPr>
            <w:r w:rsidRPr="00B85DA9">
              <w:rPr>
                <w:rFonts w:ascii="Times New Roman" w:hAnsi="Times New Roman"/>
                <w:szCs w:val="24"/>
              </w:rPr>
              <w:t xml:space="preserve">Okul personelinin yönetimsel süreçlere aktif olarak </w:t>
            </w:r>
            <w:proofErr w:type="gramStart"/>
            <w:r w:rsidRPr="00B85DA9">
              <w:rPr>
                <w:rFonts w:ascii="Times New Roman" w:hAnsi="Times New Roman"/>
                <w:szCs w:val="24"/>
              </w:rPr>
              <w:t>dahil</w:t>
            </w:r>
            <w:proofErr w:type="gramEnd"/>
            <w:r w:rsidRPr="00B85DA9">
              <w:rPr>
                <w:rFonts w:ascii="Times New Roman" w:hAnsi="Times New Roman"/>
                <w:szCs w:val="24"/>
              </w:rPr>
              <w:t xml:space="preserve"> olabilmesi</w:t>
            </w:r>
          </w:p>
          <w:p w:rsidR="00D24BE5" w:rsidRPr="00B85DA9" w:rsidRDefault="00D24BE5" w:rsidP="00D41148">
            <w:pPr>
              <w:spacing w:after="0"/>
              <w:jc w:val="both"/>
              <w:rPr>
                <w:rFonts w:ascii="Times New Roman" w:hAnsi="Times New Roman"/>
                <w:szCs w:val="24"/>
              </w:rPr>
            </w:pPr>
            <w:r w:rsidRPr="00B85DA9">
              <w:rPr>
                <w:rFonts w:ascii="Times New Roman" w:hAnsi="Times New Roman"/>
                <w:szCs w:val="24"/>
              </w:rPr>
              <w:t xml:space="preserve">Yönetimde adalet ve şeffaflık anlayışının </w:t>
            </w:r>
            <w:proofErr w:type="gramStart"/>
            <w:r w:rsidRPr="00B85DA9">
              <w:rPr>
                <w:rFonts w:ascii="Times New Roman" w:hAnsi="Times New Roman"/>
                <w:szCs w:val="24"/>
              </w:rPr>
              <w:t>hakim</w:t>
            </w:r>
            <w:proofErr w:type="gramEnd"/>
            <w:r w:rsidRPr="00B85DA9">
              <w:rPr>
                <w:rFonts w:ascii="Times New Roman" w:hAnsi="Times New Roman"/>
                <w:szCs w:val="24"/>
              </w:rPr>
              <w:t xml:space="preserve"> olması</w:t>
            </w:r>
          </w:p>
          <w:p w:rsidR="00D24BE5" w:rsidRPr="00B85DA9" w:rsidRDefault="00D24BE5" w:rsidP="00D41148">
            <w:pPr>
              <w:spacing w:after="0"/>
              <w:jc w:val="both"/>
              <w:rPr>
                <w:rFonts w:ascii="Times New Roman" w:hAnsi="Times New Roman"/>
                <w:szCs w:val="24"/>
              </w:rPr>
            </w:pPr>
            <w:r w:rsidRPr="00B85DA9">
              <w:rPr>
                <w:rFonts w:ascii="Times New Roman" w:hAnsi="Times New Roman"/>
                <w:szCs w:val="24"/>
              </w:rPr>
              <w:t>Öğretmen ve idari kadronun sürekli iletişim ve işbirliği içinde olması</w:t>
            </w:r>
          </w:p>
          <w:p w:rsidR="00D24BE5" w:rsidRPr="00B85DA9" w:rsidRDefault="00D24BE5" w:rsidP="00D41148">
            <w:pPr>
              <w:spacing w:after="0"/>
              <w:jc w:val="both"/>
              <w:rPr>
                <w:rFonts w:ascii="Times New Roman" w:hAnsi="Times New Roman"/>
                <w:szCs w:val="24"/>
              </w:rPr>
            </w:pPr>
            <w:r w:rsidRPr="00B85DA9">
              <w:rPr>
                <w:rFonts w:ascii="Times New Roman" w:hAnsi="Times New Roman"/>
                <w:szCs w:val="24"/>
              </w:rPr>
              <w:t xml:space="preserve">Bütün okul personelinin yeniliğe açık </w:t>
            </w:r>
            <w:r w:rsidR="00FB3D37" w:rsidRPr="00B85DA9">
              <w:rPr>
                <w:rFonts w:ascii="Times New Roman" w:hAnsi="Times New Roman"/>
                <w:szCs w:val="24"/>
              </w:rPr>
              <w:t>olması</w:t>
            </w:r>
          </w:p>
        </w:tc>
      </w:tr>
      <w:tr w:rsidR="00284611" w:rsidRPr="00B85DA9" w:rsidTr="004B74D2">
        <w:tc>
          <w:tcPr>
            <w:tcW w:w="2518" w:type="dxa"/>
            <w:shd w:val="clear" w:color="auto" w:fill="auto"/>
          </w:tcPr>
          <w:p w:rsidR="00284611" w:rsidRPr="00B85DA9" w:rsidRDefault="00284611" w:rsidP="00D41148">
            <w:pPr>
              <w:spacing w:after="0"/>
              <w:jc w:val="both"/>
              <w:rPr>
                <w:rFonts w:ascii="Times New Roman" w:hAnsi="Times New Roman"/>
                <w:szCs w:val="24"/>
              </w:rPr>
            </w:pPr>
            <w:r w:rsidRPr="00B85DA9">
              <w:rPr>
                <w:rFonts w:ascii="Times New Roman" w:hAnsi="Times New Roman"/>
                <w:szCs w:val="24"/>
              </w:rPr>
              <w:t xml:space="preserve">İletişim </w:t>
            </w:r>
            <w:r w:rsidR="009F4287" w:rsidRPr="00B85DA9">
              <w:rPr>
                <w:rFonts w:ascii="Times New Roman" w:hAnsi="Times New Roman"/>
                <w:szCs w:val="24"/>
              </w:rPr>
              <w:t>Süreçleri</w:t>
            </w:r>
          </w:p>
        </w:tc>
        <w:tc>
          <w:tcPr>
            <w:tcW w:w="12758" w:type="dxa"/>
            <w:shd w:val="clear" w:color="auto" w:fill="auto"/>
          </w:tcPr>
          <w:p w:rsidR="00284611" w:rsidRPr="00B85DA9" w:rsidRDefault="00D24BE5" w:rsidP="00D41148">
            <w:pPr>
              <w:spacing w:after="0"/>
              <w:jc w:val="both"/>
              <w:rPr>
                <w:rFonts w:ascii="Times New Roman" w:hAnsi="Times New Roman"/>
                <w:szCs w:val="24"/>
              </w:rPr>
            </w:pPr>
            <w:r w:rsidRPr="00B85DA9">
              <w:rPr>
                <w:rFonts w:ascii="Times New Roman" w:hAnsi="Times New Roman"/>
                <w:szCs w:val="24"/>
              </w:rPr>
              <w:t>Okul içi bütün iletişim kanallarının açık olması</w:t>
            </w:r>
          </w:p>
          <w:p w:rsidR="00D24BE5" w:rsidRPr="00B85DA9" w:rsidRDefault="00D24BE5" w:rsidP="00D41148">
            <w:pPr>
              <w:spacing w:after="0"/>
              <w:jc w:val="both"/>
              <w:rPr>
                <w:rFonts w:ascii="Times New Roman" w:hAnsi="Times New Roman"/>
                <w:szCs w:val="24"/>
              </w:rPr>
            </w:pPr>
            <w:r w:rsidRPr="00B85DA9">
              <w:rPr>
                <w:rFonts w:ascii="Times New Roman" w:hAnsi="Times New Roman"/>
                <w:szCs w:val="24"/>
              </w:rPr>
              <w:t>Okul içi iletişimin kuvvetli olması</w:t>
            </w:r>
          </w:p>
        </w:tc>
      </w:tr>
    </w:tbl>
    <w:p w:rsidR="00284611" w:rsidRPr="00B85DA9" w:rsidRDefault="00284611" w:rsidP="0049575C">
      <w:pPr>
        <w:spacing w:after="0"/>
        <w:ind w:firstLine="708"/>
        <w:jc w:val="both"/>
        <w:rPr>
          <w:rFonts w:ascii="Times New Roman" w:hAnsi="Times New Roman"/>
          <w:szCs w:val="24"/>
        </w:rPr>
      </w:pPr>
    </w:p>
    <w:p w:rsidR="00565B88" w:rsidRDefault="00565B88" w:rsidP="00565B88">
      <w:pPr>
        <w:spacing w:after="0"/>
        <w:jc w:val="both"/>
        <w:rPr>
          <w:rFonts w:ascii="Times New Roman" w:hAnsi="Times New Roman"/>
          <w:b/>
          <w:szCs w:val="24"/>
        </w:rPr>
      </w:pPr>
    </w:p>
    <w:p w:rsidR="008E01DD" w:rsidRPr="00B85DA9" w:rsidRDefault="008E01DD" w:rsidP="00565B88">
      <w:pPr>
        <w:spacing w:after="0"/>
        <w:jc w:val="both"/>
        <w:rPr>
          <w:rFonts w:ascii="Times New Roman" w:hAnsi="Times New Roman"/>
          <w:b/>
          <w:szCs w:val="24"/>
        </w:rPr>
      </w:pPr>
      <w:r w:rsidRPr="00B85DA9">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58"/>
      </w:tblGrid>
      <w:tr w:rsidR="008E01DD" w:rsidRPr="00565B88" w:rsidTr="004B74D2">
        <w:tc>
          <w:tcPr>
            <w:tcW w:w="2518" w:type="dxa"/>
            <w:shd w:val="clear" w:color="auto" w:fill="auto"/>
          </w:tcPr>
          <w:p w:rsidR="008E01DD" w:rsidRPr="00565B88" w:rsidRDefault="008E01DD" w:rsidP="00D41148">
            <w:pPr>
              <w:spacing w:after="0"/>
              <w:jc w:val="both"/>
              <w:rPr>
                <w:rFonts w:ascii="Times New Roman" w:hAnsi="Times New Roman"/>
                <w:szCs w:val="24"/>
              </w:rPr>
            </w:pPr>
            <w:r w:rsidRPr="00565B88">
              <w:rPr>
                <w:rFonts w:ascii="Times New Roman" w:hAnsi="Times New Roman"/>
                <w:szCs w:val="24"/>
              </w:rPr>
              <w:t>Öğrenciler</w:t>
            </w:r>
          </w:p>
        </w:tc>
        <w:tc>
          <w:tcPr>
            <w:tcW w:w="12758" w:type="dxa"/>
            <w:shd w:val="clear" w:color="auto" w:fill="auto"/>
          </w:tcPr>
          <w:p w:rsidR="008E01DD" w:rsidRPr="00565B88" w:rsidRDefault="00752EAF" w:rsidP="00D41148">
            <w:pPr>
              <w:spacing w:after="0"/>
              <w:jc w:val="both"/>
              <w:rPr>
                <w:rFonts w:ascii="Times New Roman" w:hAnsi="Times New Roman"/>
                <w:szCs w:val="24"/>
              </w:rPr>
            </w:pPr>
            <w:r w:rsidRPr="00565B88">
              <w:rPr>
                <w:rFonts w:ascii="Times New Roman" w:hAnsi="Times New Roman"/>
                <w:szCs w:val="24"/>
              </w:rPr>
              <w:t>Öğrencilerin motive olmak için ödül beklentisi olması</w:t>
            </w:r>
          </w:p>
          <w:p w:rsidR="00752EAF" w:rsidRPr="00565B88" w:rsidRDefault="00752EAF" w:rsidP="00D41148">
            <w:pPr>
              <w:spacing w:after="0"/>
              <w:jc w:val="both"/>
              <w:rPr>
                <w:rFonts w:ascii="Times New Roman" w:hAnsi="Times New Roman"/>
                <w:szCs w:val="24"/>
              </w:rPr>
            </w:pPr>
            <w:r w:rsidRPr="00565B88">
              <w:rPr>
                <w:rFonts w:ascii="Times New Roman" w:hAnsi="Times New Roman"/>
                <w:szCs w:val="24"/>
              </w:rPr>
              <w:t>Öğrencilerin odaklanmakta sorun yaşamaları</w:t>
            </w:r>
          </w:p>
          <w:p w:rsidR="00752EAF" w:rsidRPr="00565B88" w:rsidRDefault="00752EAF" w:rsidP="00D41148">
            <w:pPr>
              <w:spacing w:after="0"/>
              <w:jc w:val="both"/>
              <w:rPr>
                <w:rFonts w:ascii="Times New Roman" w:hAnsi="Times New Roman"/>
                <w:szCs w:val="24"/>
              </w:rPr>
            </w:pPr>
            <w:r w:rsidRPr="00565B88">
              <w:rPr>
                <w:rFonts w:ascii="Times New Roman" w:hAnsi="Times New Roman"/>
                <w:szCs w:val="24"/>
              </w:rPr>
              <w:t>Öğrencilerin sorumluluk almakta zorlanmaları</w:t>
            </w:r>
          </w:p>
          <w:p w:rsidR="00752EAF" w:rsidRPr="00565B88" w:rsidRDefault="00752EAF" w:rsidP="00D41148">
            <w:pPr>
              <w:spacing w:after="0"/>
              <w:jc w:val="both"/>
              <w:rPr>
                <w:rFonts w:ascii="Times New Roman" w:hAnsi="Times New Roman"/>
                <w:szCs w:val="24"/>
              </w:rPr>
            </w:pPr>
            <w:r w:rsidRPr="00565B88">
              <w:rPr>
                <w:rFonts w:ascii="Times New Roman" w:hAnsi="Times New Roman"/>
                <w:szCs w:val="24"/>
              </w:rPr>
              <w:t>Öğrencilerin hedef belirlemek ve yol haritası çizmekte zorlanmaları</w:t>
            </w:r>
          </w:p>
          <w:p w:rsidR="00752EAF" w:rsidRPr="00565B88" w:rsidRDefault="00752EAF" w:rsidP="00D41148">
            <w:pPr>
              <w:spacing w:after="0"/>
              <w:jc w:val="both"/>
              <w:rPr>
                <w:rFonts w:ascii="Times New Roman" w:hAnsi="Times New Roman"/>
                <w:szCs w:val="24"/>
              </w:rPr>
            </w:pPr>
            <w:r w:rsidRPr="00565B88">
              <w:rPr>
                <w:rFonts w:ascii="Times New Roman" w:hAnsi="Times New Roman"/>
                <w:szCs w:val="24"/>
              </w:rPr>
              <w:t>Öğrencilerin bazı toplumsal konularda farkındalık oluşturamaması</w:t>
            </w:r>
          </w:p>
          <w:p w:rsidR="00752EAF" w:rsidRPr="00565B88" w:rsidRDefault="00752EAF" w:rsidP="00D41148">
            <w:pPr>
              <w:spacing w:after="0"/>
              <w:jc w:val="both"/>
              <w:rPr>
                <w:rFonts w:ascii="Times New Roman" w:hAnsi="Times New Roman"/>
                <w:szCs w:val="24"/>
              </w:rPr>
            </w:pPr>
            <w:r w:rsidRPr="00565B88">
              <w:rPr>
                <w:rFonts w:ascii="Times New Roman" w:hAnsi="Times New Roman"/>
                <w:szCs w:val="24"/>
              </w:rPr>
              <w:t>Bazı öğrencilerde kurallara uymakta zorlanmaları</w:t>
            </w:r>
          </w:p>
        </w:tc>
      </w:tr>
      <w:tr w:rsidR="008E01DD" w:rsidRPr="00565B88" w:rsidTr="004B74D2">
        <w:tc>
          <w:tcPr>
            <w:tcW w:w="2518" w:type="dxa"/>
            <w:shd w:val="clear" w:color="auto" w:fill="auto"/>
          </w:tcPr>
          <w:p w:rsidR="008E01DD" w:rsidRPr="00565B88" w:rsidRDefault="008E01DD" w:rsidP="00D41148">
            <w:pPr>
              <w:spacing w:after="0"/>
              <w:jc w:val="both"/>
              <w:rPr>
                <w:rFonts w:ascii="Times New Roman" w:hAnsi="Times New Roman"/>
                <w:szCs w:val="24"/>
              </w:rPr>
            </w:pPr>
            <w:r w:rsidRPr="00565B88">
              <w:rPr>
                <w:rFonts w:ascii="Times New Roman" w:hAnsi="Times New Roman"/>
                <w:szCs w:val="24"/>
              </w:rPr>
              <w:t>Çalışanlar</w:t>
            </w:r>
          </w:p>
        </w:tc>
        <w:tc>
          <w:tcPr>
            <w:tcW w:w="12758" w:type="dxa"/>
            <w:shd w:val="clear" w:color="auto" w:fill="auto"/>
          </w:tcPr>
          <w:p w:rsidR="008E01DD" w:rsidRPr="00565B88" w:rsidRDefault="00752EAF" w:rsidP="00D41148">
            <w:pPr>
              <w:spacing w:after="0"/>
              <w:jc w:val="both"/>
              <w:rPr>
                <w:rFonts w:ascii="Times New Roman" w:hAnsi="Times New Roman"/>
                <w:szCs w:val="24"/>
              </w:rPr>
            </w:pPr>
            <w:r w:rsidRPr="00565B88">
              <w:rPr>
                <w:rFonts w:ascii="Times New Roman" w:hAnsi="Times New Roman"/>
                <w:szCs w:val="24"/>
              </w:rPr>
              <w:t>Çalışan sayısının yeterli olmaması</w:t>
            </w:r>
          </w:p>
          <w:p w:rsidR="00752EAF" w:rsidRPr="00565B88" w:rsidRDefault="00752EAF" w:rsidP="00D41148">
            <w:pPr>
              <w:spacing w:after="0"/>
              <w:jc w:val="both"/>
              <w:rPr>
                <w:rFonts w:ascii="Times New Roman" w:hAnsi="Times New Roman"/>
                <w:szCs w:val="24"/>
              </w:rPr>
            </w:pPr>
            <w:r w:rsidRPr="00565B88">
              <w:rPr>
                <w:rFonts w:ascii="Times New Roman" w:hAnsi="Times New Roman"/>
                <w:szCs w:val="24"/>
              </w:rPr>
              <w:t>Çalışan personelin okula ulaşımda sorun yaşaması</w:t>
            </w:r>
          </w:p>
        </w:tc>
      </w:tr>
      <w:tr w:rsidR="008E01DD" w:rsidRPr="00565B88" w:rsidTr="004B74D2">
        <w:tc>
          <w:tcPr>
            <w:tcW w:w="2518" w:type="dxa"/>
            <w:shd w:val="clear" w:color="auto" w:fill="auto"/>
          </w:tcPr>
          <w:p w:rsidR="008E01DD" w:rsidRPr="00565B88" w:rsidRDefault="008E01DD" w:rsidP="00D41148">
            <w:pPr>
              <w:spacing w:after="0"/>
              <w:jc w:val="both"/>
              <w:rPr>
                <w:rFonts w:ascii="Times New Roman" w:hAnsi="Times New Roman"/>
                <w:szCs w:val="24"/>
              </w:rPr>
            </w:pPr>
            <w:r w:rsidRPr="00565B88">
              <w:rPr>
                <w:rFonts w:ascii="Times New Roman" w:hAnsi="Times New Roman"/>
                <w:szCs w:val="24"/>
              </w:rPr>
              <w:t>Veliler</w:t>
            </w:r>
          </w:p>
        </w:tc>
        <w:tc>
          <w:tcPr>
            <w:tcW w:w="12758" w:type="dxa"/>
            <w:shd w:val="clear" w:color="auto" w:fill="auto"/>
          </w:tcPr>
          <w:p w:rsidR="008E01DD" w:rsidRPr="00565B88" w:rsidRDefault="00752EAF" w:rsidP="00D41148">
            <w:pPr>
              <w:spacing w:after="0"/>
              <w:jc w:val="both"/>
              <w:rPr>
                <w:rFonts w:ascii="Times New Roman" w:hAnsi="Times New Roman"/>
                <w:szCs w:val="24"/>
              </w:rPr>
            </w:pPr>
            <w:r w:rsidRPr="00565B88">
              <w:rPr>
                <w:rFonts w:ascii="Times New Roman" w:hAnsi="Times New Roman"/>
                <w:szCs w:val="24"/>
              </w:rPr>
              <w:t>Yoğun çalışan ve eğitim seviyesi düşük velilerin çocuklarıyla yeterince ilgilenememesi</w:t>
            </w:r>
          </w:p>
          <w:p w:rsidR="00A54752" w:rsidRPr="00565B88" w:rsidRDefault="00A54752" w:rsidP="00D41148">
            <w:pPr>
              <w:spacing w:after="0"/>
              <w:jc w:val="both"/>
              <w:rPr>
                <w:rFonts w:ascii="Times New Roman" w:hAnsi="Times New Roman"/>
                <w:szCs w:val="24"/>
              </w:rPr>
            </w:pPr>
            <w:r w:rsidRPr="00565B88">
              <w:rPr>
                <w:rFonts w:ascii="Times New Roman" w:hAnsi="Times New Roman"/>
                <w:szCs w:val="24"/>
              </w:rPr>
              <w:t>Bazı velilerin her</w:t>
            </w:r>
            <w:r w:rsidR="00FE7875">
              <w:rPr>
                <w:rFonts w:ascii="Times New Roman" w:hAnsi="Times New Roman"/>
                <w:szCs w:val="24"/>
              </w:rPr>
              <w:t xml:space="preserve"> </w:t>
            </w:r>
            <w:r w:rsidRPr="00565B88">
              <w:rPr>
                <w:rFonts w:ascii="Times New Roman" w:hAnsi="Times New Roman"/>
                <w:szCs w:val="24"/>
              </w:rPr>
              <w:t>şeyi okuldan ve devletten beklemesi</w:t>
            </w:r>
          </w:p>
          <w:p w:rsidR="00A54752" w:rsidRPr="00565B88" w:rsidRDefault="00A54752" w:rsidP="00D41148">
            <w:pPr>
              <w:spacing w:after="0"/>
              <w:jc w:val="both"/>
              <w:rPr>
                <w:rFonts w:ascii="Times New Roman" w:hAnsi="Times New Roman"/>
                <w:szCs w:val="24"/>
              </w:rPr>
            </w:pPr>
            <w:r w:rsidRPr="00565B88">
              <w:rPr>
                <w:rFonts w:ascii="Times New Roman" w:hAnsi="Times New Roman"/>
                <w:szCs w:val="24"/>
              </w:rPr>
              <w:t>Bazı velilerin olayları fazla abartması</w:t>
            </w:r>
          </w:p>
          <w:p w:rsidR="00A54752" w:rsidRPr="00565B88" w:rsidRDefault="00A54752" w:rsidP="00D41148">
            <w:pPr>
              <w:spacing w:after="0"/>
              <w:jc w:val="both"/>
              <w:rPr>
                <w:rFonts w:ascii="Times New Roman" w:hAnsi="Times New Roman"/>
                <w:szCs w:val="24"/>
              </w:rPr>
            </w:pPr>
            <w:r w:rsidRPr="00565B88">
              <w:rPr>
                <w:rFonts w:ascii="Times New Roman" w:hAnsi="Times New Roman"/>
                <w:szCs w:val="24"/>
              </w:rPr>
              <w:t xml:space="preserve">Bazı velilerin öğretmene ve idareye gereksiz </w:t>
            </w:r>
            <w:proofErr w:type="spellStart"/>
            <w:r w:rsidRPr="00565B88">
              <w:rPr>
                <w:rFonts w:ascii="Times New Roman" w:hAnsi="Times New Roman"/>
                <w:szCs w:val="24"/>
              </w:rPr>
              <w:t>müdahele</w:t>
            </w:r>
            <w:proofErr w:type="spellEnd"/>
            <w:r w:rsidRPr="00565B88">
              <w:rPr>
                <w:rFonts w:ascii="Times New Roman" w:hAnsi="Times New Roman"/>
                <w:szCs w:val="24"/>
              </w:rPr>
              <w:t xml:space="preserve"> etme çabası</w:t>
            </w:r>
          </w:p>
          <w:p w:rsidR="00A54752" w:rsidRPr="00565B88" w:rsidRDefault="00A54752" w:rsidP="00D41148">
            <w:pPr>
              <w:spacing w:after="0"/>
              <w:jc w:val="both"/>
              <w:rPr>
                <w:rFonts w:ascii="Times New Roman" w:hAnsi="Times New Roman"/>
                <w:szCs w:val="24"/>
              </w:rPr>
            </w:pPr>
            <w:r w:rsidRPr="00565B88">
              <w:rPr>
                <w:rFonts w:ascii="Times New Roman" w:hAnsi="Times New Roman"/>
                <w:szCs w:val="24"/>
              </w:rPr>
              <w:t>Bazı velilerin okul idaresi ve öğretmenlerle yeterince iletişime geçmek istememesi</w:t>
            </w:r>
          </w:p>
        </w:tc>
      </w:tr>
      <w:tr w:rsidR="008E01DD" w:rsidRPr="00565B88" w:rsidTr="004B74D2">
        <w:tc>
          <w:tcPr>
            <w:tcW w:w="2518" w:type="dxa"/>
            <w:shd w:val="clear" w:color="auto" w:fill="auto"/>
          </w:tcPr>
          <w:p w:rsidR="008E01DD" w:rsidRPr="00565B88" w:rsidRDefault="008E01DD" w:rsidP="00D41148">
            <w:pPr>
              <w:spacing w:after="0"/>
              <w:jc w:val="both"/>
              <w:rPr>
                <w:rFonts w:ascii="Times New Roman" w:hAnsi="Times New Roman"/>
                <w:szCs w:val="24"/>
              </w:rPr>
            </w:pPr>
            <w:r w:rsidRPr="00565B88">
              <w:rPr>
                <w:rFonts w:ascii="Times New Roman" w:hAnsi="Times New Roman"/>
                <w:szCs w:val="24"/>
              </w:rPr>
              <w:t>Bina ve Yerleşke</w:t>
            </w:r>
          </w:p>
        </w:tc>
        <w:tc>
          <w:tcPr>
            <w:tcW w:w="12758" w:type="dxa"/>
            <w:shd w:val="clear" w:color="auto" w:fill="auto"/>
          </w:tcPr>
          <w:p w:rsidR="008E01DD" w:rsidRPr="00565B88" w:rsidRDefault="00A54752" w:rsidP="00D41148">
            <w:pPr>
              <w:spacing w:after="0"/>
              <w:jc w:val="both"/>
              <w:rPr>
                <w:rFonts w:ascii="Times New Roman" w:hAnsi="Times New Roman"/>
                <w:szCs w:val="24"/>
              </w:rPr>
            </w:pPr>
            <w:r w:rsidRPr="00565B88">
              <w:rPr>
                <w:rFonts w:ascii="Times New Roman" w:hAnsi="Times New Roman"/>
                <w:szCs w:val="24"/>
              </w:rPr>
              <w:t>Binanın coğrafi konumu nedeniyle araçsız ulaşımının zor olması</w:t>
            </w:r>
          </w:p>
          <w:p w:rsidR="00A54752" w:rsidRPr="00565B88" w:rsidRDefault="00A54752" w:rsidP="00D41148">
            <w:pPr>
              <w:spacing w:after="0"/>
              <w:jc w:val="both"/>
              <w:rPr>
                <w:rFonts w:ascii="Times New Roman" w:hAnsi="Times New Roman"/>
                <w:szCs w:val="24"/>
              </w:rPr>
            </w:pPr>
            <w:r w:rsidRPr="00565B88">
              <w:rPr>
                <w:rFonts w:ascii="Times New Roman" w:hAnsi="Times New Roman"/>
                <w:szCs w:val="24"/>
              </w:rPr>
              <w:t>Sınıfları öğrenci kapasitesine yetmeyecek şekilde küçük olması</w:t>
            </w:r>
          </w:p>
          <w:p w:rsidR="00A54752" w:rsidRPr="00565B88" w:rsidRDefault="00A54752" w:rsidP="00D41148">
            <w:pPr>
              <w:spacing w:after="0"/>
              <w:jc w:val="both"/>
              <w:rPr>
                <w:rFonts w:ascii="Times New Roman" w:hAnsi="Times New Roman"/>
                <w:szCs w:val="24"/>
              </w:rPr>
            </w:pPr>
            <w:r w:rsidRPr="00565B88">
              <w:rPr>
                <w:rFonts w:ascii="Times New Roman" w:hAnsi="Times New Roman"/>
                <w:szCs w:val="24"/>
              </w:rPr>
              <w:t>Teknolojik donanımla ilgili ihtiyaçların karşılanmasında ekonomik sıkıntılar yaşanması</w:t>
            </w:r>
          </w:p>
          <w:p w:rsidR="00A54752" w:rsidRPr="00565B88" w:rsidRDefault="00A54752" w:rsidP="00D41148">
            <w:pPr>
              <w:spacing w:after="0"/>
              <w:jc w:val="both"/>
              <w:rPr>
                <w:rFonts w:ascii="Times New Roman" w:hAnsi="Times New Roman"/>
                <w:szCs w:val="24"/>
              </w:rPr>
            </w:pPr>
            <w:r w:rsidRPr="00565B88">
              <w:rPr>
                <w:rFonts w:ascii="Times New Roman" w:hAnsi="Times New Roman"/>
                <w:szCs w:val="24"/>
              </w:rPr>
              <w:t>Kapalı spor alanının olmaması</w:t>
            </w:r>
          </w:p>
          <w:p w:rsidR="00A54752" w:rsidRPr="00565B88" w:rsidRDefault="00A54752" w:rsidP="00D41148">
            <w:pPr>
              <w:spacing w:after="0"/>
              <w:jc w:val="both"/>
              <w:rPr>
                <w:rFonts w:ascii="Times New Roman" w:hAnsi="Times New Roman"/>
                <w:szCs w:val="24"/>
              </w:rPr>
            </w:pPr>
            <w:r w:rsidRPr="00565B88">
              <w:rPr>
                <w:rFonts w:ascii="Times New Roman" w:hAnsi="Times New Roman"/>
                <w:szCs w:val="24"/>
              </w:rPr>
              <w:t xml:space="preserve">Çok amaçlı salonun ve fen </w:t>
            </w:r>
            <w:proofErr w:type="spellStart"/>
            <w:r w:rsidRPr="00565B88">
              <w:rPr>
                <w:rFonts w:ascii="Times New Roman" w:hAnsi="Times New Roman"/>
                <w:szCs w:val="24"/>
              </w:rPr>
              <w:t>labaratuvarının</w:t>
            </w:r>
            <w:proofErr w:type="spellEnd"/>
            <w:r w:rsidRPr="00565B88">
              <w:rPr>
                <w:rFonts w:ascii="Times New Roman" w:hAnsi="Times New Roman"/>
                <w:szCs w:val="24"/>
              </w:rPr>
              <w:t xml:space="preserve"> mevcut öğrenci sayısına yetecek kapasitede olmaması</w:t>
            </w:r>
          </w:p>
          <w:p w:rsidR="00DA5580" w:rsidRPr="00565B88" w:rsidRDefault="00DA5580" w:rsidP="00D41148">
            <w:pPr>
              <w:spacing w:after="0"/>
              <w:jc w:val="both"/>
              <w:rPr>
                <w:rFonts w:ascii="Times New Roman" w:hAnsi="Times New Roman"/>
                <w:szCs w:val="24"/>
              </w:rPr>
            </w:pPr>
            <w:r w:rsidRPr="00565B88">
              <w:rPr>
                <w:rFonts w:ascii="Times New Roman" w:hAnsi="Times New Roman"/>
                <w:szCs w:val="24"/>
              </w:rPr>
              <w:t>Derslik sistemine geçebilecek sınıf sayısının olmaması</w:t>
            </w:r>
          </w:p>
          <w:p w:rsidR="00DA5580" w:rsidRPr="00565B88" w:rsidRDefault="00DA5580" w:rsidP="00D41148">
            <w:pPr>
              <w:spacing w:after="0"/>
              <w:jc w:val="both"/>
              <w:rPr>
                <w:rFonts w:ascii="Times New Roman" w:hAnsi="Times New Roman"/>
                <w:szCs w:val="24"/>
              </w:rPr>
            </w:pPr>
            <w:r w:rsidRPr="00565B88">
              <w:rPr>
                <w:rFonts w:ascii="Times New Roman" w:hAnsi="Times New Roman"/>
                <w:szCs w:val="24"/>
              </w:rPr>
              <w:t xml:space="preserve">Bilgisayar ve </w:t>
            </w:r>
            <w:proofErr w:type="gramStart"/>
            <w:r w:rsidRPr="00565B88">
              <w:rPr>
                <w:rFonts w:ascii="Times New Roman" w:hAnsi="Times New Roman"/>
                <w:szCs w:val="24"/>
              </w:rPr>
              <w:t>zeka</w:t>
            </w:r>
            <w:proofErr w:type="gramEnd"/>
            <w:r w:rsidRPr="00565B88">
              <w:rPr>
                <w:rFonts w:ascii="Times New Roman" w:hAnsi="Times New Roman"/>
                <w:szCs w:val="24"/>
              </w:rPr>
              <w:t xml:space="preserve"> oyunları sınıfının aynı yerde olması</w:t>
            </w:r>
          </w:p>
          <w:p w:rsidR="00DA5580" w:rsidRPr="00565B88" w:rsidRDefault="00DA5580" w:rsidP="00D41148">
            <w:pPr>
              <w:spacing w:after="0"/>
              <w:jc w:val="both"/>
              <w:rPr>
                <w:rFonts w:ascii="Times New Roman" w:hAnsi="Times New Roman"/>
                <w:szCs w:val="24"/>
              </w:rPr>
            </w:pPr>
            <w:r w:rsidRPr="00565B88">
              <w:rPr>
                <w:rFonts w:ascii="Times New Roman" w:hAnsi="Times New Roman"/>
                <w:szCs w:val="24"/>
              </w:rPr>
              <w:t>İdareci odasının yeterli sayıda olmaması</w:t>
            </w:r>
          </w:p>
          <w:p w:rsidR="00DA5580" w:rsidRPr="00565B88" w:rsidRDefault="00DA5580" w:rsidP="00D41148">
            <w:pPr>
              <w:spacing w:after="0"/>
              <w:jc w:val="both"/>
              <w:rPr>
                <w:rFonts w:ascii="Times New Roman" w:hAnsi="Times New Roman"/>
                <w:szCs w:val="24"/>
              </w:rPr>
            </w:pPr>
            <w:r w:rsidRPr="00565B88">
              <w:rPr>
                <w:rFonts w:ascii="Times New Roman" w:hAnsi="Times New Roman"/>
                <w:szCs w:val="24"/>
              </w:rPr>
              <w:t>Spor odası yapacak yer olmaması</w:t>
            </w:r>
          </w:p>
          <w:p w:rsidR="00DA5580" w:rsidRPr="00565B88" w:rsidRDefault="00DA5580" w:rsidP="00D41148">
            <w:pPr>
              <w:spacing w:after="0"/>
              <w:jc w:val="both"/>
              <w:rPr>
                <w:rFonts w:ascii="Times New Roman" w:hAnsi="Times New Roman"/>
                <w:szCs w:val="24"/>
              </w:rPr>
            </w:pPr>
            <w:r w:rsidRPr="00565B88">
              <w:rPr>
                <w:rFonts w:ascii="Times New Roman" w:hAnsi="Times New Roman"/>
                <w:szCs w:val="24"/>
              </w:rPr>
              <w:t>Öğretmenler odasının mevcut öğretmen sayısına uygun kapasitede olmaması</w:t>
            </w:r>
          </w:p>
          <w:p w:rsidR="00DA5580" w:rsidRPr="00565B88" w:rsidRDefault="00DA5580" w:rsidP="00D41148">
            <w:pPr>
              <w:spacing w:after="0"/>
              <w:jc w:val="both"/>
              <w:rPr>
                <w:rFonts w:ascii="Times New Roman" w:hAnsi="Times New Roman"/>
                <w:szCs w:val="24"/>
              </w:rPr>
            </w:pPr>
            <w:r w:rsidRPr="00565B88">
              <w:rPr>
                <w:rFonts w:ascii="Times New Roman" w:hAnsi="Times New Roman"/>
                <w:szCs w:val="24"/>
              </w:rPr>
              <w:t>Okulun sosyal kültürel etkinliklere katılım için merkezi yerlere uzak olması</w:t>
            </w:r>
          </w:p>
        </w:tc>
      </w:tr>
      <w:tr w:rsidR="008E01DD" w:rsidRPr="00565B88" w:rsidTr="004B74D2">
        <w:tc>
          <w:tcPr>
            <w:tcW w:w="2518" w:type="dxa"/>
            <w:shd w:val="clear" w:color="auto" w:fill="auto"/>
          </w:tcPr>
          <w:p w:rsidR="008E01DD" w:rsidRPr="00565B88" w:rsidRDefault="008E01DD" w:rsidP="00D41148">
            <w:pPr>
              <w:spacing w:after="0"/>
              <w:jc w:val="both"/>
              <w:rPr>
                <w:rFonts w:ascii="Times New Roman" w:hAnsi="Times New Roman"/>
                <w:szCs w:val="24"/>
              </w:rPr>
            </w:pPr>
            <w:r w:rsidRPr="00565B88">
              <w:rPr>
                <w:rFonts w:ascii="Times New Roman" w:hAnsi="Times New Roman"/>
                <w:szCs w:val="24"/>
              </w:rPr>
              <w:t>Donanım</w:t>
            </w:r>
          </w:p>
        </w:tc>
        <w:tc>
          <w:tcPr>
            <w:tcW w:w="12758" w:type="dxa"/>
            <w:shd w:val="clear" w:color="auto" w:fill="auto"/>
          </w:tcPr>
          <w:p w:rsidR="008E01DD" w:rsidRPr="00565B88" w:rsidRDefault="00E164F8" w:rsidP="00D41148">
            <w:pPr>
              <w:spacing w:after="0"/>
              <w:jc w:val="both"/>
              <w:rPr>
                <w:rFonts w:ascii="Times New Roman" w:hAnsi="Times New Roman"/>
                <w:szCs w:val="24"/>
              </w:rPr>
            </w:pPr>
            <w:r w:rsidRPr="00565B88">
              <w:rPr>
                <w:rFonts w:ascii="Times New Roman" w:hAnsi="Times New Roman"/>
                <w:szCs w:val="24"/>
              </w:rPr>
              <w:t>Akıllı tahta olmaması</w:t>
            </w:r>
          </w:p>
          <w:p w:rsidR="00E164F8" w:rsidRPr="00565B88" w:rsidRDefault="00E164F8" w:rsidP="00D41148">
            <w:pPr>
              <w:spacing w:after="0"/>
              <w:jc w:val="both"/>
              <w:rPr>
                <w:rFonts w:ascii="Times New Roman" w:hAnsi="Times New Roman"/>
                <w:szCs w:val="24"/>
              </w:rPr>
            </w:pPr>
            <w:proofErr w:type="gramStart"/>
            <w:r w:rsidRPr="00565B88">
              <w:rPr>
                <w:rFonts w:ascii="Times New Roman" w:hAnsi="Times New Roman"/>
                <w:szCs w:val="24"/>
              </w:rPr>
              <w:t>Projeksiyon ,</w:t>
            </w:r>
            <w:r w:rsidR="00DE6EE3" w:rsidRPr="00565B88">
              <w:rPr>
                <w:rFonts w:ascii="Times New Roman" w:hAnsi="Times New Roman"/>
                <w:szCs w:val="24"/>
              </w:rPr>
              <w:t xml:space="preserve"> </w:t>
            </w:r>
            <w:r w:rsidRPr="00565B88">
              <w:rPr>
                <w:rFonts w:ascii="Times New Roman" w:hAnsi="Times New Roman"/>
                <w:szCs w:val="24"/>
              </w:rPr>
              <w:t>bilgisayar</w:t>
            </w:r>
            <w:proofErr w:type="gramEnd"/>
            <w:r w:rsidRPr="00565B88">
              <w:rPr>
                <w:rFonts w:ascii="Times New Roman" w:hAnsi="Times New Roman"/>
                <w:szCs w:val="24"/>
              </w:rPr>
              <w:t>, yazıcı</w:t>
            </w:r>
            <w:r w:rsidR="00DE6EE3" w:rsidRPr="00565B88">
              <w:rPr>
                <w:rFonts w:ascii="Times New Roman" w:hAnsi="Times New Roman"/>
                <w:szCs w:val="24"/>
              </w:rPr>
              <w:t xml:space="preserve"> </w:t>
            </w:r>
            <w:r w:rsidRPr="00565B88">
              <w:rPr>
                <w:rFonts w:ascii="Times New Roman" w:hAnsi="Times New Roman"/>
                <w:szCs w:val="24"/>
              </w:rPr>
              <w:t>ve fotokopi makinaları ile ilgili yaşanan arızalar</w:t>
            </w:r>
          </w:p>
          <w:p w:rsidR="00E164F8" w:rsidRPr="00565B88" w:rsidRDefault="00E164F8" w:rsidP="00D41148">
            <w:pPr>
              <w:spacing w:after="0"/>
              <w:jc w:val="both"/>
              <w:rPr>
                <w:rFonts w:ascii="Times New Roman" w:hAnsi="Times New Roman"/>
                <w:szCs w:val="24"/>
              </w:rPr>
            </w:pPr>
            <w:r w:rsidRPr="00565B88">
              <w:rPr>
                <w:rFonts w:ascii="Times New Roman" w:hAnsi="Times New Roman"/>
                <w:szCs w:val="24"/>
              </w:rPr>
              <w:lastRenderedPageBreak/>
              <w:t>Ders araç gereçlerindeki bazı eksiklikler</w:t>
            </w:r>
          </w:p>
          <w:p w:rsidR="00E164F8" w:rsidRPr="00565B88" w:rsidRDefault="00E164F8" w:rsidP="00D41148">
            <w:pPr>
              <w:spacing w:after="0"/>
              <w:jc w:val="both"/>
              <w:rPr>
                <w:rFonts w:ascii="Times New Roman" w:hAnsi="Times New Roman"/>
                <w:szCs w:val="24"/>
              </w:rPr>
            </w:pPr>
            <w:r w:rsidRPr="00565B88">
              <w:rPr>
                <w:rFonts w:ascii="Times New Roman" w:hAnsi="Times New Roman"/>
                <w:szCs w:val="24"/>
              </w:rPr>
              <w:t>Beyaz tahta olmaması</w:t>
            </w:r>
          </w:p>
          <w:p w:rsidR="00DE6EE3" w:rsidRPr="00565B88" w:rsidRDefault="00DE6EE3" w:rsidP="00D41148">
            <w:pPr>
              <w:spacing w:after="0"/>
              <w:jc w:val="both"/>
              <w:rPr>
                <w:rFonts w:ascii="Times New Roman" w:hAnsi="Times New Roman"/>
                <w:szCs w:val="24"/>
              </w:rPr>
            </w:pPr>
            <w:r w:rsidRPr="00565B88">
              <w:rPr>
                <w:rFonts w:ascii="Times New Roman" w:hAnsi="Times New Roman"/>
                <w:szCs w:val="24"/>
              </w:rPr>
              <w:t>Bilgisayar sınıfında öğrenci sayısı için yeterli sayıda bilgisayar olmaması</w:t>
            </w:r>
          </w:p>
        </w:tc>
      </w:tr>
      <w:tr w:rsidR="008E01DD" w:rsidRPr="00565B88" w:rsidTr="004B74D2">
        <w:tc>
          <w:tcPr>
            <w:tcW w:w="2518" w:type="dxa"/>
            <w:shd w:val="clear" w:color="auto" w:fill="auto"/>
          </w:tcPr>
          <w:p w:rsidR="008E01DD" w:rsidRPr="00565B88" w:rsidRDefault="008E01DD" w:rsidP="00D41148">
            <w:pPr>
              <w:spacing w:after="0"/>
              <w:jc w:val="both"/>
              <w:rPr>
                <w:rFonts w:ascii="Times New Roman" w:hAnsi="Times New Roman"/>
                <w:szCs w:val="24"/>
              </w:rPr>
            </w:pPr>
            <w:r w:rsidRPr="00565B88">
              <w:rPr>
                <w:rFonts w:ascii="Times New Roman" w:hAnsi="Times New Roman"/>
                <w:szCs w:val="24"/>
              </w:rPr>
              <w:lastRenderedPageBreak/>
              <w:t>Bütçe</w:t>
            </w:r>
          </w:p>
        </w:tc>
        <w:tc>
          <w:tcPr>
            <w:tcW w:w="12758" w:type="dxa"/>
            <w:shd w:val="clear" w:color="auto" w:fill="auto"/>
          </w:tcPr>
          <w:p w:rsidR="008E01DD" w:rsidRPr="00565B88" w:rsidRDefault="00DA5580" w:rsidP="00D41148">
            <w:pPr>
              <w:spacing w:after="0"/>
              <w:jc w:val="both"/>
              <w:rPr>
                <w:rFonts w:ascii="Times New Roman" w:hAnsi="Times New Roman"/>
                <w:szCs w:val="24"/>
              </w:rPr>
            </w:pPr>
            <w:r w:rsidRPr="00565B88">
              <w:rPr>
                <w:rFonts w:ascii="Times New Roman" w:hAnsi="Times New Roman"/>
                <w:szCs w:val="24"/>
              </w:rPr>
              <w:t xml:space="preserve">Öğrenci </w:t>
            </w:r>
            <w:proofErr w:type="gramStart"/>
            <w:r w:rsidRPr="00565B88">
              <w:rPr>
                <w:rFonts w:ascii="Times New Roman" w:hAnsi="Times New Roman"/>
                <w:szCs w:val="24"/>
              </w:rPr>
              <w:t>etkinliklerinde</w:t>
            </w:r>
            <w:r w:rsidR="00E164F8" w:rsidRPr="00565B88">
              <w:rPr>
                <w:rFonts w:ascii="Times New Roman" w:hAnsi="Times New Roman"/>
                <w:szCs w:val="24"/>
              </w:rPr>
              <w:t xml:space="preserve"> , </w:t>
            </w:r>
            <w:r w:rsidRPr="00565B88">
              <w:rPr>
                <w:rFonts w:ascii="Times New Roman" w:hAnsi="Times New Roman"/>
                <w:szCs w:val="24"/>
              </w:rPr>
              <w:t xml:space="preserve"> ulaşımın</w:t>
            </w:r>
            <w:proofErr w:type="gramEnd"/>
            <w:r w:rsidRPr="00565B88">
              <w:rPr>
                <w:rFonts w:ascii="Times New Roman" w:hAnsi="Times New Roman"/>
                <w:szCs w:val="24"/>
              </w:rPr>
              <w:t xml:space="preserve"> pahalı olması</w:t>
            </w:r>
          </w:p>
          <w:p w:rsidR="00E164F8" w:rsidRPr="00565B88" w:rsidRDefault="00E164F8" w:rsidP="00D41148">
            <w:pPr>
              <w:spacing w:after="0"/>
              <w:jc w:val="both"/>
              <w:rPr>
                <w:rFonts w:ascii="Times New Roman" w:hAnsi="Times New Roman"/>
                <w:szCs w:val="24"/>
              </w:rPr>
            </w:pPr>
            <w:r w:rsidRPr="00565B88">
              <w:rPr>
                <w:rFonts w:ascii="Times New Roman" w:hAnsi="Times New Roman"/>
                <w:szCs w:val="24"/>
              </w:rPr>
              <w:t>Okul bütçesinin personel ve okul temel ihtiyaçlarını karşılamak için yeterli olmaması</w:t>
            </w:r>
          </w:p>
        </w:tc>
      </w:tr>
      <w:tr w:rsidR="008E01DD" w:rsidRPr="00565B88" w:rsidTr="004B74D2">
        <w:tc>
          <w:tcPr>
            <w:tcW w:w="2518" w:type="dxa"/>
            <w:shd w:val="clear" w:color="auto" w:fill="auto"/>
          </w:tcPr>
          <w:p w:rsidR="008E01DD" w:rsidRPr="00565B88" w:rsidRDefault="008E01DD" w:rsidP="00D41148">
            <w:pPr>
              <w:spacing w:after="0"/>
              <w:jc w:val="both"/>
              <w:rPr>
                <w:rFonts w:ascii="Times New Roman" w:hAnsi="Times New Roman"/>
                <w:szCs w:val="24"/>
              </w:rPr>
            </w:pPr>
            <w:r w:rsidRPr="00565B88">
              <w:rPr>
                <w:rFonts w:ascii="Times New Roman" w:hAnsi="Times New Roman"/>
                <w:szCs w:val="24"/>
              </w:rPr>
              <w:t>Yönetim Süreçleri</w:t>
            </w:r>
          </w:p>
        </w:tc>
        <w:tc>
          <w:tcPr>
            <w:tcW w:w="12758" w:type="dxa"/>
            <w:shd w:val="clear" w:color="auto" w:fill="auto"/>
          </w:tcPr>
          <w:p w:rsidR="008E01DD" w:rsidRPr="00565B88" w:rsidRDefault="00E164F8" w:rsidP="00D41148">
            <w:pPr>
              <w:spacing w:after="0"/>
              <w:jc w:val="both"/>
              <w:rPr>
                <w:rFonts w:ascii="Times New Roman" w:hAnsi="Times New Roman"/>
                <w:szCs w:val="24"/>
              </w:rPr>
            </w:pPr>
            <w:r w:rsidRPr="00565B88">
              <w:rPr>
                <w:rFonts w:ascii="Times New Roman" w:hAnsi="Times New Roman"/>
                <w:szCs w:val="24"/>
              </w:rPr>
              <w:t>Rehberlik hizmetinin sağlanamaması</w:t>
            </w:r>
          </w:p>
          <w:p w:rsidR="00E164F8" w:rsidRPr="00565B88" w:rsidRDefault="00E164F8" w:rsidP="00D41148">
            <w:pPr>
              <w:spacing w:after="0"/>
              <w:jc w:val="both"/>
              <w:rPr>
                <w:rFonts w:ascii="Times New Roman" w:hAnsi="Times New Roman"/>
                <w:szCs w:val="24"/>
              </w:rPr>
            </w:pPr>
            <w:r w:rsidRPr="00565B88">
              <w:rPr>
                <w:rFonts w:ascii="Times New Roman" w:hAnsi="Times New Roman"/>
                <w:szCs w:val="24"/>
              </w:rPr>
              <w:t>Okul içinde yaşanan problemlerin birebir görüşmelerle değil genel toplantılarla çözülmeye çalışılması</w:t>
            </w:r>
          </w:p>
        </w:tc>
      </w:tr>
      <w:tr w:rsidR="00710994" w:rsidRPr="00565B88" w:rsidTr="004B74D2">
        <w:tc>
          <w:tcPr>
            <w:tcW w:w="2518" w:type="dxa"/>
            <w:shd w:val="clear" w:color="auto" w:fill="auto"/>
          </w:tcPr>
          <w:p w:rsidR="00710994" w:rsidRPr="00565B88" w:rsidRDefault="00710994" w:rsidP="00D41148">
            <w:pPr>
              <w:spacing w:after="0"/>
              <w:jc w:val="both"/>
              <w:rPr>
                <w:rFonts w:ascii="Times New Roman" w:hAnsi="Times New Roman"/>
                <w:szCs w:val="24"/>
              </w:rPr>
            </w:pPr>
            <w:r w:rsidRPr="00565B88">
              <w:rPr>
                <w:rFonts w:ascii="Times New Roman" w:hAnsi="Times New Roman"/>
                <w:szCs w:val="24"/>
              </w:rPr>
              <w:t>İletişim Süreçleri</w:t>
            </w:r>
          </w:p>
        </w:tc>
        <w:tc>
          <w:tcPr>
            <w:tcW w:w="12758" w:type="dxa"/>
            <w:shd w:val="clear" w:color="auto" w:fill="auto"/>
          </w:tcPr>
          <w:p w:rsidR="00710994" w:rsidRPr="00565B88" w:rsidRDefault="00E164F8" w:rsidP="00D41148">
            <w:pPr>
              <w:spacing w:after="0"/>
              <w:jc w:val="both"/>
              <w:rPr>
                <w:rFonts w:ascii="Times New Roman" w:hAnsi="Times New Roman"/>
                <w:szCs w:val="24"/>
              </w:rPr>
            </w:pPr>
            <w:r w:rsidRPr="00565B88">
              <w:rPr>
                <w:rFonts w:ascii="Times New Roman" w:hAnsi="Times New Roman"/>
                <w:szCs w:val="24"/>
              </w:rPr>
              <w:t>Veli ile iletişimin yeterince güçlü olmaması</w:t>
            </w:r>
          </w:p>
          <w:p w:rsidR="00E164F8" w:rsidRPr="00565B88" w:rsidRDefault="00E164F8" w:rsidP="00D41148">
            <w:pPr>
              <w:spacing w:after="0"/>
              <w:jc w:val="both"/>
              <w:rPr>
                <w:rFonts w:ascii="Times New Roman" w:hAnsi="Times New Roman"/>
                <w:szCs w:val="24"/>
              </w:rPr>
            </w:pPr>
            <w:r w:rsidRPr="00565B88">
              <w:rPr>
                <w:rFonts w:ascii="Times New Roman" w:hAnsi="Times New Roman"/>
                <w:szCs w:val="24"/>
              </w:rPr>
              <w:t>Görev paylaşımı ve işbirliği gerektiren görevlerde iletişimde yaşanan sorunlar</w:t>
            </w:r>
          </w:p>
        </w:tc>
      </w:tr>
    </w:tbl>
    <w:p w:rsidR="00710994" w:rsidRPr="00B85DA9" w:rsidRDefault="00710994" w:rsidP="00710994">
      <w:pPr>
        <w:pStyle w:val="Balk3"/>
        <w:rPr>
          <w:rFonts w:ascii="Times New Roman" w:hAnsi="Times New Roman"/>
          <w:b/>
          <w:sz w:val="24"/>
          <w:szCs w:val="24"/>
        </w:rPr>
      </w:pPr>
      <w:r w:rsidRPr="00B85DA9">
        <w:rPr>
          <w:rFonts w:ascii="Times New Roman" w:hAnsi="Times New Roman"/>
          <w:b/>
          <w:sz w:val="24"/>
          <w:szCs w:val="24"/>
        </w:rPr>
        <w:t>Dışsal Faktörler</w:t>
      </w:r>
      <w:r w:rsidR="00474795" w:rsidRPr="00B85DA9">
        <w:rPr>
          <w:rFonts w:ascii="Times New Roman" w:hAnsi="Times New Roman"/>
          <w:b/>
          <w:sz w:val="24"/>
          <w:szCs w:val="24"/>
        </w:rPr>
        <w:t xml:space="preserve"> </w:t>
      </w:r>
    </w:p>
    <w:p w:rsidR="009029FB" w:rsidRPr="00B85DA9" w:rsidRDefault="009029FB" w:rsidP="00BC5768">
      <w:pPr>
        <w:spacing w:after="0"/>
        <w:jc w:val="both"/>
        <w:rPr>
          <w:rFonts w:ascii="Times New Roman" w:hAnsi="Times New Roman"/>
          <w:b/>
          <w:szCs w:val="24"/>
        </w:rPr>
      </w:pPr>
      <w:r w:rsidRPr="00B85DA9">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58"/>
      </w:tblGrid>
      <w:tr w:rsidR="009029FB" w:rsidRPr="00B85DA9" w:rsidTr="004B74D2">
        <w:tc>
          <w:tcPr>
            <w:tcW w:w="2518" w:type="dxa"/>
            <w:shd w:val="clear" w:color="auto" w:fill="auto"/>
          </w:tcPr>
          <w:p w:rsidR="009029FB" w:rsidRPr="00B85DA9" w:rsidRDefault="00474795" w:rsidP="00D41148">
            <w:pPr>
              <w:spacing w:after="0"/>
              <w:jc w:val="both"/>
              <w:rPr>
                <w:rFonts w:ascii="Times New Roman" w:hAnsi="Times New Roman"/>
                <w:szCs w:val="24"/>
              </w:rPr>
            </w:pPr>
            <w:r w:rsidRPr="00B85DA9">
              <w:rPr>
                <w:rFonts w:ascii="Times New Roman" w:hAnsi="Times New Roman"/>
                <w:szCs w:val="24"/>
              </w:rPr>
              <w:t>Politik</w:t>
            </w:r>
          </w:p>
        </w:tc>
        <w:tc>
          <w:tcPr>
            <w:tcW w:w="12758" w:type="dxa"/>
            <w:shd w:val="clear" w:color="auto" w:fill="auto"/>
          </w:tcPr>
          <w:p w:rsidR="009029FB" w:rsidRPr="00B85DA9" w:rsidRDefault="00DE6EE3" w:rsidP="00D41148">
            <w:pPr>
              <w:spacing w:after="0"/>
              <w:jc w:val="both"/>
              <w:rPr>
                <w:rFonts w:ascii="Times New Roman" w:hAnsi="Times New Roman"/>
                <w:szCs w:val="24"/>
              </w:rPr>
            </w:pPr>
            <w:r w:rsidRPr="00B85DA9">
              <w:rPr>
                <w:rFonts w:ascii="Times New Roman" w:hAnsi="Times New Roman"/>
                <w:szCs w:val="24"/>
              </w:rPr>
              <w:t xml:space="preserve">Okul idaresi ve öğretmenlerinin yeniliklere açık ve kendini </w:t>
            </w:r>
            <w:r w:rsidR="00961D8E" w:rsidRPr="00B85DA9">
              <w:rPr>
                <w:rFonts w:ascii="Times New Roman" w:hAnsi="Times New Roman"/>
                <w:szCs w:val="24"/>
              </w:rPr>
              <w:t>geliştirebilen, adaletli</w:t>
            </w:r>
            <w:r w:rsidRPr="00B85DA9">
              <w:rPr>
                <w:rFonts w:ascii="Times New Roman" w:hAnsi="Times New Roman"/>
                <w:szCs w:val="24"/>
              </w:rPr>
              <w:t xml:space="preserve"> ve şeffaf bir politika ile yönetilmesi</w:t>
            </w:r>
          </w:p>
        </w:tc>
      </w:tr>
      <w:tr w:rsidR="009029FB" w:rsidRPr="00B85DA9" w:rsidTr="004B74D2">
        <w:tc>
          <w:tcPr>
            <w:tcW w:w="2518" w:type="dxa"/>
            <w:shd w:val="clear" w:color="auto" w:fill="auto"/>
          </w:tcPr>
          <w:p w:rsidR="009029FB" w:rsidRPr="00B85DA9" w:rsidRDefault="00474795" w:rsidP="00D41148">
            <w:pPr>
              <w:spacing w:after="0"/>
              <w:jc w:val="both"/>
              <w:rPr>
                <w:rFonts w:ascii="Times New Roman" w:hAnsi="Times New Roman"/>
                <w:szCs w:val="24"/>
              </w:rPr>
            </w:pPr>
            <w:r w:rsidRPr="00B85DA9">
              <w:rPr>
                <w:rFonts w:ascii="Times New Roman" w:hAnsi="Times New Roman"/>
                <w:szCs w:val="24"/>
              </w:rPr>
              <w:t>Ekonomik</w:t>
            </w:r>
          </w:p>
        </w:tc>
        <w:tc>
          <w:tcPr>
            <w:tcW w:w="12758" w:type="dxa"/>
            <w:shd w:val="clear" w:color="auto" w:fill="auto"/>
          </w:tcPr>
          <w:p w:rsidR="00E164F8" w:rsidRPr="00B85DA9" w:rsidRDefault="00E164F8" w:rsidP="00D41148">
            <w:pPr>
              <w:spacing w:after="0"/>
              <w:jc w:val="both"/>
              <w:rPr>
                <w:rFonts w:ascii="Times New Roman" w:hAnsi="Times New Roman"/>
                <w:szCs w:val="24"/>
              </w:rPr>
            </w:pPr>
            <w:r w:rsidRPr="00B85DA9">
              <w:rPr>
                <w:rFonts w:ascii="Times New Roman" w:hAnsi="Times New Roman"/>
                <w:szCs w:val="24"/>
              </w:rPr>
              <w:t>Ekonomik durumu iyi olan velilerin okul aile birliğine katkısı</w:t>
            </w:r>
          </w:p>
        </w:tc>
      </w:tr>
      <w:tr w:rsidR="009029FB" w:rsidRPr="00B85DA9" w:rsidTr="004B74D2">
        <w:tc>
          <w:tcPr>
            <w:tcW w:w="2518" w:type="dxa"/>
            <w:shd w:val="clear" w:color="auto" w:fill="auto"/>
          </w:tcPr>
          <w:p w:rsidR="009029FB" w:rsidRPr="00B85DA9" w:rsidRDefault="00474795" w:rsidP="00D41148">
            <w:pPr>
              <w:spacing w:after="0"/>
              <w:jc w:val="both"/>
              <w:rPr>
                <w:rFonts w:ascii="Times New Roman" w:hAnsi="Times New Roman"/>
                <w:szCs w:val="24"/>
              </w:rPr>
            </w:pPr>
            <w:r w:rsidRPr="00B85DA9">
              <w:rPr>
                <w:rFonts w:ascii="Times New Roman" w:hAnsi="Times New Roman"/>
                <w:szCs w:val="24"/>
              </w:rPr>
              <w:t>Sosyolojik</w:t>
            </w:r>
          </w:p>
        </w:tc>
        <w:tc>
          <w:tcPr>
            <w:tcW w:w="12758" w:type="dxa"/>
            <w:shd w:val="clear" w:color="auto" w:fill="auto"/>
          </w:tcPr>
          <w:p w:rsidR="009029FB" w:rsidRPr="00B85DA9" w:rsidRDefault="00DE6EE3" w:rsidP="00D41148">
            <w:pPr>
              <w:spacing w:after="0"/>
              <w:jc w:val="both"/>
              <w:rPr>
                <w:rFonts w:ascii="Times New Roman" w:hAnsi="Times New Roman"/>
                <w:szCs w:val="24"/>
              </w:rPr>
            </w:pPr>
            <w:r w:rsidRPr="00B85DA9">
              <w:rPr>
                <w:rFonts w:ascii="Times New Roman" w:hAnsi="Times New Roman"/>
                <w:szCs w:val="24"/>
              </w:rPr>
              <w:t>Farklı kültürlerin kaynaşabileceği bir okul ortamı bulunması</w:t>
            </w:r>
          </w:p>
          <w:p w:rsidR="00DE6EE3" w:rsidRPr="00B85DA9" w:rsidRDefault="00DE6EE3" w:rsidP="00D41148">
            <w:pPr>
              <w:spacing w:after="0"/>
              <w:jc w:val="both"/>
              <w:rPr>
                <w:rFonts w:ascii="Times New Roman" w:hAnsi="Times New Roman"/>
                <w:szCs w:val="24"/>
              </w:rPr>
            </w:pPr>
            <w:r w:rsidRPr="00B85DA9">
              <w:rPr>
                <w:rFonts w:ascii="Times New Roman" w:hAnsi="Times New Roman"/>
                <w:szCs w:val="24"/>
              </w:rPr>
              <w:t>Ailelerin eğitime olumlu bakması</w:t>
            </w:r>
          </w:p>
          <w:p w:rsidR="00DE6EE3" w:rsidRPr="00B85DA9" w:rsidRDefault="00DE6EE3" w:rsidP="00D41148">
            <w:pPr>
              <w:spacing w:after="0"/>
              <w:jc w:val="both"/>
              <w:rPr>
                <w:rFonts w:ascii="Times New Roman" w:hAnsi="Times New Roman"/>
                <w:szCs w:val="24"/>
              </w:rPr>
            </w:pPr>
            <w:r w:rsidRPr="00B85DA9">
              <w:rPr>
                <w:rFonts w:ascii="Times New Roman" w:hAnsi="Times New Roman"/>
                <w:szCs w:val="24"/>
              </w:rPr>
              <w:t>Çoğu velinin eğitim seviyesinin yeterli düzeyde olması</w:t>
            </w:r>
          </w:p>
        </w:tc>
      </w:tr>
      <w:tr w:rsidR="009029FB" w:rsidRPr="00B85DA9" w:rsidTr="004B74D2">
        <w:tc>
          <w:tcPr>
            <w:tcW w:w="2518" w:type="dxa"/>
            <w:shd w:val="clear" w:color="auto" w:fill="auto"/>
          </w:tcPr>
          <w:p w:rsidR="009029FB" w:rsidRPr="00B85DA9" w:rsidRDefault="00474795" w:rsidP="00D41148">
            <w:pPr>
              <w:spacing w:after="0"/>
              <w:jc w:val="both"/>
              <w:rPr>
                <w:rFonts w:ascii="Times New Roman" w:hAnsi="Times New Roman"/>
                <w:szCs w:val="24"/>
              </w:rPr>
            </w:pPr>
            <w:r w:rsidRPr="00B85DA9">
              <w:rPr>
                <w:rFonts w:ascii="Times New Roman" w:hAnsi="Times New Roman"/>
                <w:szCs w:val="24"/>
              </w:rPr>
              <w:t>Teknolojik</w:t>
            </w:r>
          </w:p>
        </w:tc>
        <w:tc>
          <w:tcPr>
            <w:tcW w:w="12758" w:type="dxa"/>
            <w:shd w:val="clear" w:color="auto" w:fill="auto"/>
          </w:tcPr>
          <w:p w:rsidR="009029FB" w:rsidRPr="00B85DA9" w:rsidRDefault="00DE6EE3" w:rsidP="00D41148">
            <w:pPr>
              <w:spacing w:after="0"/>
              <w:jc w:val="both"/>
              <w:rPr>
                <w:rFonts w:ascii="Times New Roman" w:hAnsi="Times New Roman"/>
                <w:szCs w:val="24"/>
              </w:rPr>
            </w:pPr>
            <w:r w:rsidRPr="00B85DA9">
              <w:rPr>
                <w:rFonts w:ascii="Times New Roman" w:hAnsi="Times New Roman"/>
                <w:szCs w:val="24"/>
              </w:rPr>
              <w:t xml:space="preserve">Bütün sınıflarda ve çok amaçlı salonda </w:t>
            </w:r>
            <w:proofErr w:type="gramStart"/>
            <w:r w:rsidRPr="00B85DA9">
              <w:rPr>
                <w:rFonts w:ascii="Times New Roman" w:hAnsi="Times New Roman"/>
                <w:szCs w:val="24"/>
              </w:rPr>
              <w:t>projeksiyon</w:t>
            </w:r>
            <w:proofErr w:type="gramEnd"/>
            <w:r w:rsidRPr="00B85DA9">
              <w:rPr>
                <w:rFonts w:ascii="Times New Roman" w:hAnsi="Times New Roman"/>
                <w:szCs w:val="24"/>
              </w:rPr>
              <w:t xml:space="preserve"> olması</w:t>
            </w:r>
          </w:p>
          <w:p w:rsidR="00DE6EE3" w:rsidRPr="00B85DA9" w:rsidRDefault="00DE6EE3" w:rsidP="00D41148">
            <w:pPr>
              <w:spacing w:after="0"/>
              <w:jc w:val="both"/>
              <w:rPr>
                <w:rFonts w:ascii="Times New Roman" w:hAnsi="Times New Roman"/>
                <w:szCs w:val="24"/>
              </w:rPr>
            </w:pPr>
            <w:r w:rsidRPr="00B85DA9">
              <w:rPr>
                <w:rFonts w:ascii="Times New Roman" w:hAnsi="Times New Roman"/>
                <w:szCs w:val="24"/>
              </w:rPr>
              <w:t xml:space="preserve">Öğretmenlerin sınıfta kullanabileceği </w:t>
            </w:r>
            <w:proofErr w:type="gramStart"/>
            <w:r w:rsidRPr="00B85DA9">
              <w:rPr>
                <w:rFonts w:ascii="Times New Roman" w:hAnsi="Times New Roman"/>
                <w:szCs w:val="24"/>
              </w:rPr>
              <w:t>kadar  bilgisayar</w:t>
            </w:r>
            <w:proofErr w:type="gramEnd"/>
            <w:r w:rsidRPr="00B85DA9">
              <w:rPr>
                <w:rFonts w:ascii="Times New Roman" w:hAnsi="Times New Roman"/>
                <w:szCs w:val="24"/>
              </w:rPr>
              <w:t xml:space="preserve"> olması</w:t>
            </w:r>
          </w:p>
          <w:p w:rsidR="00DE6EE3" w:rsidRPr="00B85DA9" w:rsidRDefault="00DE6EE3" w:rsidP="00D41148">
            <w:pPr>
              <w:spacing w:after="0"/>
              <w:jc w:val="both"/>
              <w:rPr>
                <w:rFonts w:ascii="Times New Roman" w:hAnsi="Times New Roman"/>
                <w:szCs w:val="24"/>
              </w:rPr>
            </w:pPr>
            <w:r w:rsidRPr="00B85DA9">
              <w:rPr>
                <w:rFonts w:ascii="Times New Roman" w:hAnsi="Times New Roman"/>
                <w:szCs w:val="24"/>
              </w:rPr>
              <w:t>Okulun ve öğrencilerin ihtiyacını karşılayabilecek kadar yazıcı ve fotokopi makinası olması</w:t>
            </w:r>
          </w:p>
        </w:tc>
      </w:tr>
      <w:tr w:rsidR="00474795" w:rsidRPr="00B85DA9" w:rsidTr="004B74D2">
        <w:tc>
          <w:tcPr>
            <w:tcW w:w="2518" w:type="dxa"/>
            <w:shd w:val="clear" w:color="auto" w:fill="auto"/>
          </w:tcPr>
          <w:p w:rsidR="00474795" w:rsidRPr="00B85DA9" w:rsidRDefault="00474795" w:rsidP="00474795">
            <w:pPr>
              <w:spacing w:after="0"/>
              <w:jc w:val="both"/>
              <w:rPr>
                <w:rFonts w:ascii="Times New Roman" w:hAnsi="Times New Roman"/>
                <w:szCs w:val="24"/>
              </w:rPr>
            </w:pPr>
            <w:r w:rsidRPr="00B85DA9">
              <w:rPr>
                <w:rFonts w:ascii="Times New Roman" w:hAnsi="Times New Roman"/>
                <w:szCs w:val="24"/>
              </w:rPr>
              <w:t>Mevzuat-Yasal</w:t>
            </w:r>
          </w:p>
        </w:tc>
        <w:tc>
          <w:tcPr>
            <w:tcW w:w="12758" w:type="dxa"/>
            <w:shd w:val="clear" w:color="auto" w:fill="auto"/>
          </w:tcPr>
          <w:p w:rsidR="00474795" w:rsidRPr="00B85DA9" w:rsidRDefault="00DE6EE3" w:rsidP="00474795">
            <w:pPr>
              <w:spacing w:after="0"/>
              <w:jc w:val="both"/>
              <w:rPr>
                <w:rFonts w:ascii="Times New Roman" w:hAnsi="Times New Roman"/>
                <w:szCs w:val="24"/>
              </w:rPr>
            </w:pPr>
            <w:r w:rsidRPr="00B85DA9">
              <w:rPr>
                <w:rFonts w:ascii="Times New Roman" w:hAnsi="Times New Roman"/>
                <w:szCs w:val="24"/>
              </w:rPr>
              <w:t>Öğretmenlerin yasal haklarından haberdar olması</w:t>
            </w:r>
          </w:p>
          <w:p w:rsidR="00DE6EE3" w:rsidRPr="00B85DA9" w:rsidRDefault="00DE6EE3" w:rsidP="00474795">
            <w:pPr>
              <w:spacing w:after="0"/>
              <w:jc w:val="both"/>
              <w:rPr>
                <w:rFonts w:ascii="Times New Roman" w:hAnsi="Times New Roman"/>
                <w:szCs w:val="24"/>
              </w:rPr>
            </w:pPr>
            <w:r w:rsidRPr="00B85DA9">
              <w:rPr>
                <w:rFonts w:ascii="Times New Roman" w:hAnsi="Times New Roman"/>
                <w:szCs w:val="24"/>
              </w:rPr>
              <w:t>Velilerin yasal haklarından haberdar olması</w:t>
            </w:r>
          </w:p>
        </w:tc>
      </w:tr>
      <w:tr w:rsidR="00474795" w:rsidRPr="00B85DA9" w:rsidTr="004B74D2">
        <w:tc>
          <w:tcPr>
            <w:tcW w:w="2518" w:type="dxa"/>
            <w:shd w:val="clear" w:color="auto" w:fill="auto"/>
          </w:tcPr>
          <w:p w:rsidR="00474795" w:rsidRPr="00B85DA9" w:rsidRDefault="00474795" w:rsidP="00474795">
            <w:pPr>
              <w:spacing w:after="0"/>
              <w:jc w:val="both"/>
              <w:rPr>
                <w:rFonts w:ascii="Times New Roman" w:hAnsi="Times New Roman"/>
                <w:szCs w:val="24"/>
              </w:rPr>
            </w:pPr>
            <w:r w:rsidRPr="00B85DA9">
              <w:rPr>
                <w:rFonts w:ascii="Times New Roman" w:hAnsi="Times New Roman"/>
                <w:szCs w:val="24"/>
              </w:rPr>
              <w:t>Ekolojik</w:t>
            </w:r>
          </w:p>
        </w:tc>
        <w:tc>
          <w:tcPr>
            <w:tcW w:w="12758" w:type="dxa"/>
            <w:shd w:val="clear" w:color="auto" w:fill="auto"/>
          </w:tcPr>
          <w:p w:rsidR="00474795" w:rsidRPr="00B85DA9" w:rsidRDefault="00E164F8" w:rsidP="00474795">
            <w:pPr>
              <w:spacing w:after="0"/>
              <w:jc w:val="both"/>
              <w:rPr>
                <w:rFonts w:ascii="Times New Roman" w:hAnsi="Times New Roman"/>
                <w:szCs w:val="24"/>
              </w:rPr>
            </w:pPr>
            <w:r w:rsidRPr="00B85DA9">
              <w:rPr>
                <w:rFonts w:ascii="Times New Roman" w:hAnsi="Times New Roman"/>
                <w:szCs w:val="24"/>
              </w:rPr>
              <w:t>Okul bahçesinin ve çevresinin doğal ve güvenli olması</w:t>
            </w:r>
          </w:p>
          <w:p w:rsidR="00E164F8" w:rsidRPr="00B85DA9" w:rsidRDefault="00E164F8" w:rsidP="00474795">
            <w:pPr>
              <w:spacing w:after="0"/>
              <w:jc w:val="both"/>
              <w:rPr>
                <w:rFonts w:ascii="Times New Roman" w:hAnsi="Times New Roman"/>
                <w:szCs w:val="24"/>
              </w:rPr>
            </w:pPr>
            <w:r w:rsidRPr="00B85DA9">
              <w:rPr>
                <w:rFonts w:ascii="Times New Roman" w:hAnsi="Times New Roman"/>
                <w:szCs w:val="24"/>
              </w:rPr>
              <w:t>Çok büyük bir okul olmaması</w:t>
            </w:r>
          </w:p>
        </w:tc>
      </w:tr>
    </w:tbl>
    <w:p w:rsidR="008E01DD" w:rsidRPr="00B85DA9" w:rsidRDefault="008E01DD" w:rsidP="0049575C">
      <w:pPr>
        <w:spacing w:after="0"/>
        <w:ind w:firstLine="708"/>
        <w:jc w:val="both"/>
        <w:rPr>
          <w:rFonts w:ascii="Times New Roman" w:hAnsi="Times New Roman"/>
          <w:szCs w:val="24"/>
        </w:rPr>
      </w:pPr>
    </w:p>
    <w:p w:rsidR="009029FB" w:rsidRPr="00B85DA9" w:rsidRDefault="009029FB" w:rsidP="0049575C">
      <w:pPr>
        <w:spacing w:after="0"/>
        <w:ind w:firstLine="708"/>
        <w:jc w:val="both"/>
        <w:rPr>
          <w:rFonts w:ascii="Times New Roman" w:hAnsi="Times New Roman"/>
          <w:szCs w:val="24"/>
        </w:rPr>
      </w:pPr>
    </w:p>
    <w:p w:rsidR="001264DD" w:rsidRDefault="001264DD" w:rsidP="009029FB">
      <w:pPr>
        <w:spacing w:after="0"/>
        <w:ind w:firstLine="708"/>
        <w:jc w:val="both"/>
        <w:rPr>
          <w:rFonts w:ascii="Times New Roman" w:hAnsi="Times New Roman"/>
          <w:b/>
          <w:szCs w:val="24"/>
        </w:rPr>
      </w:pPr>
    </w:p>
    <w:p w:rsidR="009029FB" w:rsidRPr="00B85DA9" w:rsidRDefault="009029FB" w:rsidP="009029FB">
      <w:pPr>
        <w:spacing w:after="0"/>
        <w:ind w:firstLine="708"/>
        <w:jc w:val="both"/>
        <w:rPr>
          <w:rFonts w:ascii="Times New Roman" w:hAnsi="Times New Roman"/>
          <w:b/>
          <w:szCs w:val="24"/>
        </w:rPr>
      </w:pPr>
      <w:r w:rsidRPr="00B85DA9">
        <w:rPr>
          <w:rFonts w:ascii="Times New Roman" w:hAnsi="Times New Roman"/>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58"/>
      </w:tblGrid>
      <w:tr w:rsidR="00474795" w:rsidRPr="00B85DA9" w:rsidTr="00565B88">
        <w:tc>
          <w:tcPr>
            <w:tcW w:w="2518" w:type="dxa"/>
          </w:tcPr>
          <w:p w:rsidR="00474795" w:rsidRPr="00B85DA9" w:rsidRDefault="00474795" w:rsidP="00474795">
            <w:pPr>
              <w:spacing w:after="0"/>
              <w:jc w:val="both"/>
              <w:rPr>
                <w:rFonts w:ascii="Times New Roman" w:hAnsi="Times New Roman"/>
                <w:szCs w:val="24"/>
              </w:rPr>
            </w:pPr>
            <w:r w:rsidRPr="00B85DA9">
              <w:rPr>
                <w:rFonts w:ascii="Times New Roman" w:hAnsi="Times New Roman"/>
                <w:szCs w:val="24"/>
              </w:rPr>
              <w:t>Politik</w:t>
            </w:r>
          </w:p>
        </w:tc>
        <w:tc>
          <w:tcPr>
            <w:tcW w:w="12758" w:type="dxa"/>
            <w:shd w:val="clear" w:color="auto" w:fill="auto"/>
          </w:tcPr>
          <w:p w:rsidR="00DE6EE3" w:rsidRPr="00B85DA9" w:rsidRDefault="00DE6EE3" w:rsidP="00474795">
            <w:pPr>
              <w:spacing w:after="0"/>
              <w:jc w:val="both"/>
              <w:rPr>
                <w:rFonts w:ascii="Times New Roman" w:hAnsi="Times New Roman"/>
                <w:szCs w:val="24"/>
              </w:rPr>
            </w:pPr>
            <w:r w:rsidRPr="00B85DA9">
              <w:rPr>
                <w:rFonts w:ascii="Times New Roman" w:hAnsi="Times New Roman"/>
                <w:szCs w:val="24"/>
              </w:rPr>
              <w:t>Eğitim politikasındaki değişikliklere öğretmen ve öğrencilerin uyum sağlamakta zorlanması</w:t>
            </w:r>
          </w:p>
        </w:tc>
      </w:tr>
      <w:tr w:rsidR="00474795" w:rsidRPr="00B85DA9" w:rsidTr="00565B88">
        <w:tc>
          <w:tcPr>
            <w:tcW w:w="2518" w:type="dxa"/>
          </w:tcPr>
          <w:p w:rsidR="00474795" w:rsidRPr="00B85DA9" w:rsidRDefault="00474795" w:rsidP="00474795">
            <w:pPr>
              <w:spacing w:after="0"/>
              <w:jc w:val="both"/>
              <w:rPr>
                <w:rFonts w:ascii="Times New Roman" w:hAnsi="Times New Roman"/>
                <w:szCs w:val="24"/>
              </w:rPr>
            </w:pPr>
            <w:r w:rsidRPr="00B85DA9">
              <w:rPr>
                <w:rFonts w:ascii="Times New Roman" w:hAnsi="Times New Roman"/>
                <w:szCs w:val="24"/>
              </w:rPr>
              <w:t>Ekonomik</w:t>
            </w:r>
          </w:p>
        </w:tc>
        <w:tc>
          <w:tcPr>
            <w:tcW w:w="12758" w:type="dxa"/>
            <w:shd w:val="clear" w:color="auto" w:fill="auto"/>
          </w:tcPr>
          <w:p w:rsidR="00474795" w:rsidRPr="00B85DA9" w:rsidRDefault="00DE6EE3" w:rsidP="00474795">
            <w:pPr>
              <w:spacing w:after="0"/>
              <w:jc w:val="both"/>
              <w:rPr>
                <w:rFonts w:ascii="Times New Roman" w:hAnsi="Times New Roman"/>
                <w:szCs w:val="24"/>
              </w:rPr>
            </w:pPr>
            <w:r w:rsidRPr="00B85DA9">
              <w:rPr>
                <w:rFonts w:ascii="Times New Roman" w:hAnsi="Times New Roman"/>
                <w:szCs w:val="24"/>
              </w:rPr>
              <w:t>Gelecek yıllarda da bütçe yetersizliklerinin olma ihtimali</w:t>
            </w:r>
          </w:p>
          <w:p w:rsidR="00EE58C2" w:rsidRPr="00B85DA9" w:rsidRDefault="00EE58C2" w:rsidP="00474795">
            <w:pPr>
              <w:spacing w:after="0"/>
              <w:jc w:val="both"/>
              <w:rPr>
                <w:rFonts w:ascii="Times New Roman" w:hAnsi="Times New Roman"/>
                <w:szCs w:val="24"/>
              </w:rPr>
            </w:pPr>
            <w:r w:rsidRPr="00B85DA9">
              <w:rPr>
                <w:rFonts w:ascii="Times New Roman" w:hAnsi="Times New Roman"/>
                <w:szCs w:val="24"/>
              </w:rPr>
              <w:t>Gelişen teknolojiye uyum sağlayacak bütçe olmaması</w:t>
            </w:r>
          </w:p>
        </w:tc>
      </w:tr>
      <w:tr w:rsidR="00474795" w:rsidRPr="00B85DA9" w:rsidTr="00565B88">
        <w:tc>
          <w:tcPr>
            <w:tcW w:w="2518" w:type="dxa"/>
          </w:tcPr>
          <w:p w:rsidR="00474795" w:rsidRPr="00B85DA9" w:rsidRDefault="00474795" w:rsidP="00474795">
            <w:pPr>
              <w:spacing w:after="0"/>
              <w:jc w:val="both"/>
              <w:rPr>
                <w:rFonts w:ascii="Times New Roman" w:hAnsi="Times New Roman"/>
                <w:szCs w:val="24"/>
              </w:rPr>
            </w:pPr>
            <w:r w:rsidRPr="00B85DA9">
              <w:rPr>
                <w:rFonts w:ascii="Times New Roman" w:hAnsi="Times New Roman"/>
                <w:szCs w:val="24"/>
              </w:rPr>
              <w:t>Sosyolojik</w:t>
            </w:r>
          </w:p>
        </w:tc>
        <w:tc>
          <w:tcPr>
            <w:tcW w:w="12758" w:type="dxa"/>
            <w:shd w:val="clear" w:color="auto" w:fill="auto"/>
          </w:tcPr>
          <w:p w:rsidR="00474795" w:rsidRPr="00B85DA9" w:rsidRDefault="00EE58C2" w:rsidP="00474795">
            <w:pPr>
              <w:spacing w:after="0"/>
              <w:jc w:val="both"/>
              <w:rPr>
                <w:rFonts w:ascii="Times New Roman" w:hAnsi="Times New Roman"/>
                <w:szCs w:val="24"/>
              </w:rPr>
            </w:pPr>
            <w:r w:rsidRPr="00B85DA9">
              <w:rPr>
                <w:rFonts w:ascii="Times New Roman" w:hAnsi="Times New Roman"/>
                <w:szCs w:val="24"/>
              </w:rPr>
              <w:t>Göç alan bir bölge olması</w:t>
            </w:r>
          </w:p>
          <w:p w:rsidR="00EE58C2" w:rsidRPr="00B85DA9" w:rsidRDefault="00EE58C2" w:rsidP="00474795">
            <w:pPr>
              <w:spacing w:after="0"/>
              <w:jc w:val="both"/>
              <w:rPr>
                <w:rFonts w:ascii="Times New Roman" w:hAnsi="Times New Roman"/>
                <w:szCs w:val="24"/>
              </w:rPr>
            </w:pPr>
            <w:r w:rsidRPr="00B85DA9">
              <w:rPr>
                <w:rFonts w:ascii="Times New Roman" w:hAnsi="Times New Roman"/>
                <w:szCs w:val="24"/>
              </w:rPr>
              <w:t>Adres dışı kayıt talebinin fazla olması</w:t>
            </w:r>
          </w:p>
          <w:p w:rsidR="00EE58C2" w:rsidRPr="00B85DA9" w:rsidRDefault="00EE58C2" w:rsidP="00474795">
            <w:pPr>
              <w:spacing w:after="0"/>
              <w:jc w:val="both"/>
              <w:rPr>
                <w:rFonts w:ascii="Times New Roman" w:hAnsi="Times New Roman"/>
                <w:szCs w:val="24"/>
              </w:rPr>
            </w:pPr>
            <w:r w:rsidRPr="00B85DA9">
              <w:rPr>
                <w:rFonts w:ascii="Times New Roman" w:hAnsi="Times New Roman"/>
                <w:szCs w:val="24"/>
              </w:rPr>
              <w:t>Okula kayıt için fiziki kapasitenin üzerinde talep olması</w:t>
            </w:r>
          </w:p>
        </w:tc>
      </w:tr>
      <w:tr w:rsidR="00474795" w:rsidRPr="00B85DA9" w:rsidTr="00565B88">
        <w:tc>
          <w:tcPr>
            <w:tcW w:w="2518" w:type="dxa"/>
          </w:tcPr>
          <w:p w:rsidR="00474795" w:rsidRPr="00B85DA9" w:rsidRDefault="00474795" w:rsidP="00474795">
            <w:pPr>
              <w:spacing w:after="0"/>
              <w:jc w:val="both"/>
              <w:rPr>
                <w:rFonts w:ascii="Times New Roman" w:hAnsi="Times New Roman"/>
                <w:szCs w:val="24"/>
              </w:rPr>
            </w:pPr>
            <w:r w:rsidRPr="00B85DA9">
              <w:rPr>
                <w:rFonts w:ascii="Times New Roman" w:hAnsi="Times New Roman"/>
                <w:szCs w:val="24"/>
              </w:rPr>
              <w:t>Teknolojik</w:t>
            </w:r>
          </w:p>
        </w:tc>
        <w:tc>
          <w:tcPr>
            <w:tcW w:w="12758" w:type="dxa"/>
            <w:shd w:val="clear" w:color="auto" w:fill="auto"/>
          </w:tcPr>
          <w:p w:rsidR="00474795" w:rsidRPr="00B85DA9" w:rsidRDefault="00EE58C2" w:rsidP="00474795">
            <w:pPr>
              <w:spacing w:after="0"/>
              <w:jc w:val="both"/>
              <w:rPr>
                <w:rFonts w:ascii="Times New Roman" w:hAnsi="Times New Roman"/>
                <w:szCs w:val="24"/>
              </w:rPr>
            </w:pPr>
            <w:r w:rsidRPr="00B85DA9">
              <w:rPr>
                <w:rFonts w:ascii="Times New Roman" w:hAnsi="Times New Roman"/>
                <w:szCs w:val="24"/>
              </w:rPr>
              <w:t>Gelişen teknolojiye uyum sağlayamamak</w:t>
            </w:r>
          </w:p>
        </w:tc>
      </w:tr>
      <w:tr w:rsidR="00474795" w:rsidRPr="00B85DA9" w:rsidTr="00565B88">
        <w:tc>
          <w:tcPr>
            <w:tcW w:w="2518" w:type="dxa"/>
          </w:tcPr>
          <w:p w:rsidR="00474795" w:rsidRPr="00B85DA9" w:rsidRDefault="00474795" w:rsidP="00474795">
            <w:pPr>
              <w:spacing w:after="0"/>
              <w:jc w:val="both"/>
              <w:rPr>
                <w:rFonts w:ascii="Times New Roman" w:hAnsi="Times New Roman"/>
                <w:szCs w:val="24"/>
              </w:rPr>
            </w:pPr>
            <w:r w:rsidRPr="00B85DA9">
              <w:rPr>
                <w:rFonts w:ascii="Times New Roman" w:hAnsi="Times New Roman"/>
                <w:szCs w:val="24"/>
              </w:rPr>
              <w:t>Mevzuat-Yasal</w:t>
            </w:r>
          </w:p>
        </w:tc>
        <w:tc>
          <w:tcPr>
            <w:tcW w:w="12758" w:type="dxa"/>
            <w:shd w:val="clear" w:color="auto" w:fill="auto"/>
          </w:tcPr>
          <w:p w:rsidR="00474795" w:rsidRPr="00B85DA9" w:rsidRDefault="00EE58C2" w:rsidP="00474795">
            <w:pPr>
              <w:spacing w:after="0"/>
              <w:jc w:val="both"/>
              <w:rPr>
                <w:rFonts w:ascii="Times New Roman" w:hAnsi="Times New Roman"/>
                <w:szCs w:val="24"/>
              </w:rPr>
            </w:pPr>
            <w:r w:rsidRPr="00B85DA9">
              <w:rPr>
                <w:rFonts w:ascii="Times New Roman" w:hAnsi="Times New Roman"/>
                <w:szCs w:val="24"/>
              </w:rPr>
              <w:t>Mevzuat ve yasa değişikliklerinin olumsuz etkileri</w:t>
            </w:r>
          </w:p>
          <w:p w:rsidR="00EE58C2" w:rsidRPr="00B85DA9" w:rsidRDefault="00732145" w:rsidP="00474795">
            <w:pPr>
              <w:spacing w:after="0"/>
              <w:jc w:val="both"/>
              <w:rPr>
                <w:rFonts w:ascii="Times New Roman" w:hAnsi="Times New Roman"/>
                <w:szCs w:val="24"/>
              </w:rPr>
            </w:pPr>
            <w:r w:rsidRPr="00B85DA9">
              <w:rPr>
                <w:rFonts w:ascii="Times New Roman" w:hAnsi="Times New Roman"/>
                <w:szCs w:val="24"/>
              </w:rPr>
              <w:t>Öğretmenler arasında</w:t>
            </w:r>
            <w:r w:rsidR="00EE58C2" w:rsidRPr="00B85DA9">
              <w:rPr>
                <w:rFonts w:ascii="Times New Roman" w:hAnsi="Times New Roman"/>
                <w:szCs w:val="24"/>
              </w:rPr>
              <w:t>ki ek</w:t>
            </w:r>
            <w:r w:rsidRPr="00B85DA9">
              <w:rPr>
                <w:rFonts w:ascii="Times New Roman" w:hAnsi="Times New Roman"/>
                <w:szCs w:val="24"/>
              </w:rPr>
              <w:t xml:space="preserve"> </w:t>
            </w:r>
            <w:r w:rsidR="00EE58C2" w:rsidRPr="00B85DA9">
              <w:rPr>
                <w:rFonts w:ascii="Times New Roman" w:hAnsi="Times New Roman"/>
                <w:szCs w:val="24"/>
              </w:rPr>
              <w:t>ders ücreti farkları</w:t>
            </w:r>
          </w:p>
          <w:p w:rsidR="00EE58C2" w:rsidRPr="00B85DA9" w:rsidRDefault="00732145" w:rsidP="00474795">
            <w:pPr>
              <w:spacing w:after="0"/>
              <w:jc w:val="both"/>
              <w:rPr>
                <w:rFonts w:ascii="Times New Roman" w:hAnsi="Times New Roman"/>
                <w:szCs w:val="24"/>
              </w:rPr>
            </w:pPr>
            <w:r w:rsidRPr="00B85DA9">
              <w:rPr>
                <w:rFonts w:ascii="Times New Roman" w:hAnsi="Times New Roman"/>
                <w:szCs w:val="24"/>
              </w:rPr>
              <w:t>Velilerin me</w:t>
            </w:r>
            <w:r w:rsidR="00EE58C2" w:rsidRPr="00B85DA9">
              <w:rPr>
                <w:rFonts w:ascii="Times New Roman" w:hAnsi="Times New Roman"/>
                <w:szCs w:val="24"/>
              </w:rPr>
              <w:t>vzuat ve yasalar hakkında yeterince bilgi sahibi olmaması</w:t>
            </w:r>
          </w:p>
        </w:tc>
      </w:tr>
      <w:tr w:rsidR="00474795" w:rsidRPr="00B85DA9" w:rsidTr="00565B88">
        <w:tc>
          <w:tcPr>
            <w:tcW w:w="2518" w:type="dxa"/>
          </w:tcPr>
          <w:p w:rsidR="00474795" w:rsidRPr="00B85DA9" w:rsidRDefault="00474795" w:rsidP="00474795">
            <w:pPr>
              <w:spacing w:after="0"/>
              <w:jc w:val="both"/>
              <w:rPr>
                <w:rFonts w:ascii="Times New Roman" w:hAnsi="Times New Roman"/>
                <w:szCs w:val="24"/>
              </w:rPr>
            </w:pPr>
            <w:r w:rsidRPr="00B85DA9">
              <w:rPr>
                <w:rFonts w:ascii="Times New Roman" w:hAnsi="Times New Roman"/>
                <w:szCs w:val="24"/>
              </w:rPr>
              <w:t>Ekolojik</w:t>
            </w:r>
          </w:p>
        </w:tc>
        <w:tc>
          <w:tcPr>
            <w:tcW w:w="12758" w:type="dxa"/>
            <w:shd w:val="clear" w:color="auto" w:fill="auto"/>
          </w:tcPr>
          <w:p w:rsidR="00474795" w:rsidRPr="00B85DA9" w:rsidRDefault="00EE58C2" w:rsidP="00474795">
            <w:pPr>
              <w:spacing w:after="0"/>
              <w:jc w:val="both"/>
              <w:rPr>
                <w:rFonts w:ascii="Times New Roman" w:hAnsi="Times New Roman"/>
                <w:szCs w:val="24"/>
              </w:rPr>
            </w:pPr>
            <w:r w:rsidRPr="00B85DA9">
              <w:rPr>
                <w:rFonts w:ascii="Times New Roman" w:hAnsi="Times New Roman"/>
                <w:szCs w:val="24"/>
              </w:rPr>
              <w:t>Okulun köyde ve çevrede tek okul olması</w:t>
            </w:r>
          </w:p>
          <w:p w:rsidR="00EE58C2" w:rsidRPr="00B85DA9" w:rsidRDefault="00EE58C2" w:rsidP="00474795">
            <w:pPr>
              <w:spacing w:after="0"/>
              <w:jc w:val="both"/>
              <w:rPr>
                <w:rFonts w:ascii="Times New Roman" w:hAnsi="Times New Roman"/>
                <w:szCs w:val="24"/>
              </w:rPr>
            </w:pPr>
            <w:r w:rsidRPr="00B85DA9">
              <w:rPr>
                <w:rFonts w:ascii="Times New Roman" w:hAnsi="Times New Roman"/>
                <w:szCs w:val="24"/>
              </w:rPr>
              <w:t>Sahipsiz hayvanların bahçede dolaşması</w:t>
            </w:r>
          </w:p>
        </w:tc>
      </w:tr>
    </w:tbl>
    <w:p w:rsidR="001264DD" w:rsidRDefault="001264DD" w:rsidP="00565B88">
      <w:pPr>
        <w:pStyle w:val="Balk2"/>
        <w:rPr>
          <w:rFonts w:ascii="Times New Roman" w:hAnsi="Times New Roman"/>
          <w:sz w:val="24"/>
          <w:szCs w:val="24"/>
        </w:rPr>
      </w:pPr>
      <w:bookmarkStart w:id="27" w:name="_Toc416085141"/>
      <w:bookmarkStart w:id="28" w:name="_Toc529519454"/>
      <w:bookmarkEnd w:id="25"/>
    </w:p>
    <w:p w:rsidR="00750168" w:rsidRPr="00565B88" w:rsidRDefault="00DB7089" w:rsidP="00565B88">
      <w:pPr>
        <w:pStyle w:val="Balk2"/>
        <w:rPr>
          <w:rFonts w:ascii="Times New Roman" w:hAnsi="Times New Roman"/>
          <w:sz w:val="24"/>
          <w:szCs w:val="24"/>
        </w:rPr>
      </w:pPr>
      <w:r w:rsidRPr="00B85DA9">
        <w:rPr>
          <w:rFonts w:ascii="Times New Roman" w:hAnsi="Times New Roman"/>
          <w:sz w:val="24"/>
          <w:szCs w:val="24"/>
        </w:rPr>
        <w:t xml:space="preserve"> </w:t>
      </w:r>
      <w:bookmarkStart w:id="29" w:name="_Toc531097538"/>
      <w:r w:rsidRPr="00B85DA9">
        <w:rPr>
          <w:rFonts w:ascii="Times New Roman" w:hAnsi="Times New Roman"/>
          <w:sz w:val="24"/>
          <w:szCs w:val="24"/>
        </w:rPr>
        <w:t>Gelişim ve Sorun Alanlar</w:t>
      </w:r>
      <w:bookmarkEnd w:id="27"/>
      <w:bookmarkEnd w:id="28"/>
      <w:bookmarkEnd w:id="29"/>
      <w:r w:rsidR="006C23DD" w:rsidRPr="00B85DA9">
        <w:rPr>
          <w:rFonts w:ascii="Times New Roman" w:hAnsi="Times New Roman"/>
          <w:sz w:val="24"/>
          <w:szCs w:val="24"/>
        </w:rPr>
        <w:t>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20"/>
        <w:gridCol w:w="6662"/>
      </w:tblGrid>
      <w:tr w:rsidR="00A20B34" w:rsidRPr="004B74D2" w:rsidTr="00565B88">
        <w:tc>
          <w:tcPr>
            <w:tcW w:w="4252" w:type="dxa"/>
            <w:shd w:val="clear" w:color="auto" w:fill="auto"/>
          </w:tcPr>
          <w:p w:rsidR="00A20B34" w:rsidRPr="004B74D2" w:rsidRDefault="00A20B34" w:rsidP="00D41148">
            <w:pPr>
              <w:spacing w:after="0"/>
              <w:jc w:val="both"/>
              <w:rPr>
                <w:rFonts w:ascii="Times New Roman" w:hAnsi="Times New Roman"/>
                <w:b/>
                <w:sz w:val="22"/>
                <w:szCs w:val="22"/>
              </w:rPr>
            </w:pPr>
            <w:r w:rsidRPr="004B74D2">
              <w:rPr>
                <w:rFonts w:ascii="Times New Roman" w:hAnsi="Times New Roman"/>
                <w:b/>
                <w:sz w:val="22"/>
                <w:szCs w:val="22"/>
              </w:rPr>
              <w:t>Eğitime Erişim</w:t>
            </w:r>
          </w:p>
        </w:tc>
        <w:tc>
          <w:tcPr>
            <w:tcW w:w="4220" w:type="dxa"/>
            <w:shd w:val="clear" w:color="auto" w:fill="auto"/>
          </w:tcPr>
          <w:p w:rsidR="00A20B34" w:rsidRPr="004B74D2" w:rsidRDefault="00A20B34" w:rsidP="00D41148">
            <w:pPr>
              <w:spacing w:after="0"/>
              <w:jc w:val="both"/>
              <w:rPr>
                <w:rFonts w:ascii="Times New Roman" w:hAnsi="Times New Roman"/>
                <w:b/>
                <w:sz w:val="22"/>
                <w:szCs w:val="22"/>
              </w:rPr>
            </w:pPr>
            <w:r w:rsidRPr="004B74D2">
              <w:rPr>
                <w:rFonts w:ascii="Times New Roman" w:hAnsi="Times New Roman"/>
                <w:b/>
                <w:sz w:val="22"/>
                <w:szCs w:val="22"/>
              </w:rPr>
              <w:t>Eğitimde Kalite</w:t>
            </w:r>
          </w:p>
        </w:tc>
        <w:tc>
          <w:tcPr>
            <w:tcW w:w="6662" w:type="dxa"/>
            <w:shd w:val="clear" w:color="auto" w:fill="auto"/>
          </w:tcPr>
          <w:p w:rsidR="00A20B34" w:rsidRPr="004B74D2" w:rsidRDefault="00A20B34" w:rsidP="00D41148">
            <w:pPr>
              <w:spacing w:after="0"/>
              <w:jc w:val="both"/>
              <w:rPr>
                <w:rFonts w:ascii="Times New Roman" w:hAnsi="Times New Roman"/>
                <w:b/>
                <w:sz w:val="22"/>
                <w:szCs w:val="22"/>
              </w:rPr>
            </w:pPr>
            <w:r w:rsidRPr="004B74D2">
              <w:rPr>
                <w:rFonts w:ascii="Times New Roman" w:hAnsi="Times New Roman"/>
                <w:b/>
                <w:sz w:val="22"/>
                <w:szCs w:val="22"/>
              </w:rPr>
              <w:t>Kurumsal Kapasite</w:t>
            </w:r>
          </w:p>
        </w:tc>
      </w:tr>
      <w:tr w:rsidR="00A20B34" w:rsidRPr="004B74D2" w:rsidTr="00565B88">
        <w:tc>
          <w:tcPr>
            <w:tcW w:w="4252" w:type="dxa"/>
            <w:shd w:val="clear" w:color="auto" w:fill="auto"/>
          </w:tcPr>
          <w:p w:rsidR="00A20B34" w:rsidRPr="004B74D2" w:rsidRDefault="00D4445D" w:rsidP="00D41148">
            <w:pPr>
              <w:spacing w:after="0"/>
              <w:jc w:val="both"/>
              <w:rPr>
                <w:rFonts w:ascii="Times New Roman" w:hAnsi="Times New Roman"/>
                <w:sz w:val="22"/>
                <w:szCs w:val="22"/>
              </w:rPr>
            </w:pPr>
            <w:r w:rsidRPr="004B74D2">
              <w:rPr>
                <w:rFonts w:ascii="Times New Roman" w:hAnsi="Times New Roman"/>
                <w:sz w:val="22"/>
                <w:szCs w:val="22"/>
              </w:rPr>
              <w:t>Okulumuzda okullaşma oranı %100 olması</w:t>
            </w:r>
          </w:p>
        </w:tc>
        <w:tc>
          <w:tcPr>
            <w:tcW w:w="4220" w:type="dxa"/>
            <w:shd w:val="clear" w:color="auto" w:fill="auto"/>
          </w:tcPr>
          <w:p w:rsidR="00A20B34" w:rsidRPr="004B74D2" w:rsidRDefault="00A20B34" w:rsidP="00D41148">
            <w:pPr>
              <w:spacing w:after="0"/>
              <w:jc w:val="both"/>
              <w:rPr>
                <w:rFonts w:ascii="Times New Roman" w:hAnsi="Times New Roman"/>
                <w:sz w:val="22"/>
                <w:szCs w:val="22"/>
              </w:rPr>
            </w:pPr>
            <w:r w:rsidRPr="004B74D2">
              <w:rPr>
                <w:rFonts w:ascii="Times New Roman" w:hAnsi="Times New Roman"/>
                <w:sz w:val="22"/>
                <w:szCs w:val="22"/>
              </w:rPr>
              <w:t>Akademik Başarı</w:t>
            </w:r>
            <w:r w:rsidR="0012588D" w:rsidRPr="004B74D2">
              <w:rPr>
                <w:rFonts w:ascii="Times New Roman" w:hAnsi="Times New Roman"/>
                <w:sz w:val="22"/>
                <w:szCs w:val="22"/>
              </w:rPr>
              <w:t>yı %100’e çıkarmak</w:t>
            </w:r>
          </w:p>
        </w:tc>
        <w:tc>
          <w:tcPr>
            <w:tcW w:w="6662" w:type="dxa"/>
            <w:shd w:val="clear" w:color="auto" w:fill="auto"/>
          </w:tcPr>
          <w:p w:rsidR="00A20B34" w:rsidRPr="004B74D2" w:rsidRDefault="00A20B34" w:rsidP="00750168">
            <w:pPr>
              <w:spacing w:after="0"/>
              <w:jc w:val="both"/>
              <w:rPr>
                <w:rFonts w:ascii="Times New Roman" w:hAnsi="Times New Roman"/>
                <w:sz w:val="22"/>
                <w:szCs w:val="22"/>
              </w:rPr>
            </w:pPr>
            <w:r w:rsidRPr="004B74D2">
              <w:rPr>
                <w:rFonts w:ascii="Times New Roman" w:hAnsi="Times New Roman"/>
                <w:sz w:val="22"/>
                <w:szCs w:val="22"/>
              </w:rPr>
              <w:t xml:space="preserve">Kurumsal </w:t>
            </w:r>
            <w:r w:rsidR="00750168" w:rsidRPr="004B74D2">
              <w:rPr>
                <w:rFonts w:ascii="Times New Roman" w:hAnsi="Times New Roman"/>
                <w:sz w:val="22"/>
                <w:szCs w:val="22"/>
              </w:rPr>
              <w:t>içi tüm iletişim kanallarının aktif ve anlaşılır olması</w:t>
            </w:r>
          </w:p>
        </w:tc>
      </w:tr>
      <w:tr w:rsidR="00A20B34" w:rsidRPr="004B74D2" w:rsidTr="00565B88">
        <w:tc>
          <w:tcPr>
            <w:tcW w:w="4252" w:type="dxa"/>
            <w:shd w:val="clear" w:color="auto" w:fill="auto"/>
          </w:tcPr>
          <w:p w:rsidR="00A20B34" w:rsidRPr="004B74D2" w:rsidRDefault="00A20B34" w:rsidP="00D4445D">
            <w:pPr>
              <w:spacing w:after="0"/>
              <w:jc w:val="both"/>
              <w:rPr>
                <w:rFonts w:ascii="Times New Roman" w:hAnsi="Times New Roman"/>
                <w:sz w:val="22"/>
                <w:szCs w:val="22"/>
              </w:rPr>
            </w:pPr>
            <w:r w:rsidRPr="004B74D2">
              <w:rPr>
                <w:rFonts w:ascii="Times New Roman" w:hAnsi="Times New Roman"/>
                <w:sz w:val="22"/>
                <w:szCs w:val="22"/>
              </w:rPr>
              <w:t xml:space="preserve">Okula </w:t>
            </w:r>
            <w:r w:rsidR="00D4445D" w:rsidRPr="004B74D2">
              <w:rPr>
                <w:rFonts w:ascii="Times New Roman" w:hAnsi="Times New Roman"/>
                <w:sz w:val="22"/>
                <w:szCs w:val="22"/>
              </w:rPr>
              <w:t>devamsızlığı 20 günü geçen öğrenci olmaması</w:t>
            </w:r>
          </w:p>
        </w:tc>
        <w:tc>
          <w:tcPr>
            <w:tcW w:w="4220" w:type="dxa"/>
            <w:shd w:val="clear" w:color="auto" w:fill="auto"/>
          </w:tcPr>
          <w:p w:rsidR="00A20B34" w:rsidRPr="004B74D2" w:rsidRDefault="00A20B34" w:rsidP="00D41148">
            <w:pPr>
              <w:spacing w:after="0"/>
              <w:jc w:val="both"/>
              <w:rPr>
                <w:rFonts w:ascii="Times New Roman" w:hAnsi="Times New Roman"/>
                <w:sz w:val="22"/>
                <w:szCs w:val="22"/>
              </w:rPr>
            </w:pPr>
            <w:r w:rsidRPr="004B74D2">
              <w:rPr>
                <w:rFonts w:ascii="Times New Roman" w:hAnsi="Times New Roman"/>
                <w:sz w:val="22"/>
                <w:szCs w:val="22"/>
              </w:rPr>
              <w:t>Sosyal, Kültürel ve Fiziksel Gelişim</w:t>
            </w:r>
            <w:r w:rsidR="00750168" w:rsidRPr="004B74D2">
              <w:rPr>
                <w:rFonts w:ascii="Times New Roman" w:hAnsi="Times New Roman"/>
                <w:sz w:val="22"/>
                <w:szCs w:val="22"/>
              </w:rPr>
              <w:t xml:space="preserve"> alanlarında etkinliklerin artırılması</w:t>
            </w:r>
          </w:p>
        </w:tc>
        <w:tc>
          <w:tcPr>
            <w:tcW w:w="6662" w:type="dxa"/>
            <w:shd w:val="clear" w:color="auto" w:fill="auto"/>
          </w:tcPr>
          <w:p w:rsidR="00A20B34" w:rsidRPr="004B74D2" w:rsidRDefault="00750168" w:rsidP="00D41148">
            <w:pPr>
              <w:spacing w:after="0"/>
              <w:jc w:val="both"/>
              <w:rPr>
                <w:rFonts w:ascii="Times New Roman" w:hAnsi="Times New Roman"/>
                <w:sz w:val="22"/>
                <w:szCs w:val="22"/>
              </w:rPr>
            </w:pPr>
            <w:r w:rsidRPr="004B74D2">
              <w:rPr>
                <w:rFonts w:ascii="Times New Roman" w:hAnsi="Times New Roman"/>
                <w:sz w:val="22"/>
                <w:szCs w:val="22"/>
              </w:rPr>
              <w:t>Kurum kültürünü benimsemiş bir yönetim anlayışının uygulanması</w:t>
            </w:r>
          </w:p>
        </w:tc>
      </w:tr>
      <w:tr w:rsidR="00A20B34" w:rsidRPr="004B74D2" w:rsidTr="00565B88">
        <w:tc>
          <w:tcPr>
            <w:tcW w:w="4252" w:type="dxa"/>
            <w:shd w:val="clear" w:color="auto" w:fill="auto"/>
          </w:tcPr>
          <w:p w:rsidR="00A20B34" w:rsidRPr="004B74D2" w:rsidRDefault="00D4445D" w:rsidP="00D41148">
            <w:pPr>
              <w:spacing w:after="0"/>
              <w:jc w:val="both"/>
              <w:rPr>
                <w:rFonts w:ascii="Times New Roman" w:hAnsi="Times New Roman"/>
                <w:sz w:val="22"/>
                <w:szCs w:val="22"/>
              </w:rPr>
            </w:pPr>
            <w:r w:rsidRPr="004B74D2">
              <w:rPr>
                <w:rFonts w:ascii="Times New Roman" w:hAnsi="Times New Roman"/>
                <w:sz w:val="22"/>
                <w:szCs w:val="22"/>
              </w:rPr>
              <w:t xml:space="preserve">Okulun ilk haftasında </w:t>
            </w:r>
            <w:proofErr w:type="gramStart"/>
            <w:r w:rsidRPr="004B74D2">
              <w:rPr>
                <w:rFonts w:ascii="Times New Roman" w:hAnsi="Times New Roman"/>
                <w:sz w:val="22"/>
                <w:szCs w:val="22"/>
              </w:rPr>
              <w:t>okula  yeni</w:t>
            </w:r>
            <w:proofErr w:type="gramEnd"/>
            <w:r w:rsidRPr="004B74D2">
              <w:rPr>
                <w:rFonts w:ascii="Times New Roman" w:hAnsi="Times New Roman"/>
                <w:sz w:val="22"/>
                <w:szCs w:val="22"/>
              </w:rPr>
              <w:t xml:space="preserve"> başlayan öğrenciler için  gerekli oryantasyonun yapılması</w:t>
            </w:r>
          </w:p>
        </w:tc>
        <w:tc>
          <w:tcPr>
            <w:tcW w:w="4220" w:type="dxa"/>
            <w:shd w:val="clear" w:color="auto" w:fill="auto"/>
          </w:tcPr>
          <w:p w:rsidR="00A20B34" w:rsidRPr="004B74D2" w:rsidRDefault="00A20B34" w:rsidP="00D41148">
            <w:pPr>
              <w:spacing w:after="0"/>
              <w:jc w:val="both"/>
              <w:rPr>
                <w:rFonts w:ascii="Times New Roman" w:hAnsi="Times New Roman"/>
                <w:sz w:val="22"/>
                <w:szCs w:val="22"/>
              </w:rPr>
            </w:pPr>
            <w:r w:rsidRPr="004B74D2">
              <w:rPr>
                <w:rFonts w:ascii="Times New Roman" w:hAnsi="Times New Roman"/>
                <w:sz w:val="22"/>
                <w:szCs w:val="22"/>
              </w:rPr>
              <w:t>Sınıf Tekrarı</w:t>
            </w:r>
            <w:r w:rsidR="00750168" w:rsidRPr="004B74D2">
              <w:rPr>
                <w:rFonts w:ascii="Times New Roman" w:hAnsi="Times New Roman"/>
                <w:sz w:val="22"/>
                <w:szCs w:val="22"/>
              </w:rPr>
              <w:t xml:space="preserve"> yapan öğrenci yoktur.</w:t>
            </w:r>
          </w:p>
        </w:tc>
        <w:tc>
          <w:tcPr>
            <w:tcW w:w="6662" w:type="dxa"/>
            <w:shd w:val="clear" w:color="auto" w:fill="auto"/>
          </w:tcPr>
          <w:p w:rsidR="00A20B34" w:rsidRPr="004B74D2" w:rsidRDefault="00A20B34" w:rsidP="00750168">
            <w:pPr>
              <w:spacing w:after="0"/>
              <w:jc w:val="both"/>
              <w:rPr>
                <w:rFonts w:ascii="Times New Roman" w:hAnsi="Times New Roman"/>
                <w:sz w:val="22"/>
                <w:szCs w:val="22"/>
              </w:rPr>
            </w:pPr>
            <w:r w:rsidRPr="004B74D2">
              <w:rPr>
                <w:rFonts w:ascii="Times New Roman" w:hAnsi="Times New Roman"/>
                <w:sz w:val="22"/>
                <w:szCs w:val="22"/>
              </w:rPr>
              <w:t>Bina ve Yerleşke</w:t>
            </w:r>
            <w:r w:rsidR="00750168" w:rsidRPr="004B74D2">
              <w:rPr>
                <w:rFonts w:ascii="Times New Roman" w:hAnsi="Times New Roman"/>
                <w:sz w:val="22"/>
                <w:szCs w:val="22"/>
              </w:rPr>
              <w:t>nin görsel olarak iyileştirilmesi</w:t>
            </w:r>
          </w:p>
        </w:tc>
      </w:tr>
      <w:tr w:rsidR="003322A4" w:rsidRPr="004B74D2" w:rsidTr="00565B88">
        <w:tc>
          <w:tcPr>
            <w:tcW w:w="4252" w:type="dxa"/>
            <w:shd w:val="clear" w:color="auto" w:fill="auto"/>
          </w:tcPr>
          <w:p w:rsidR="003322A4" w:rsidRPr="004B74D2" w:rsidRDefault="003322A4" w:rsidP="00D41148">
            <w:pPr>
              <w:spacing w:after="0"/>
              <w:jc w:val="both"/>
              <w:rPr>
                <w:rFonts w:ascii="Times New Roman" w:hAnsi="Times New Roman"/>
                <w:sz w:val="22"/>
                <w:szCs w:val="22"/>
              </w:rPr>
            </w:pPr>
            <w:r w:rsidRPr="004B74D2">
              <w:rPr>
                <w:rFonts w:ascii="Times New Roman" w:hAnsi="Times New Roman"/>
                <w:sz w:val="22"/>
                <w:szCs w:val="22"/>
              </w:rPr>
              <w:t>Öze</w:t>
            </w:r>
            <w:r w:rsidR="00D4445D" w:rsidRPr="004B74D2">
              <w:rPr>
                <w:rFonts w:ascii="Times New Roman" w:hAnsi="Times New Roman"/>
                <w:sz w:val="22"/>
                <w:szCs w:val="22"/>
              </w:rPr>
              <w:t>l Eğitime İhtiyaç Duyan öğrenciler için gerekli eğitim ortamının sağlanması</w:t>
            </w:r>
          </w:p>
        </w:tc>
        <w:tc>
          <w:tcPr>
            <w:tcW w:w="4220" w:type="dxa"/>
            <w:shd w:val="clear" w:color="auto" w:fill="auto"/>
          </w:tcPr>
          <w:p w:rsidR="003322A4" w:rsidRPr="004B74D2" w:rsidRDefault="00750168" w:rsidP="00D41148">
            <w:pPr>
              <w:spacing w:after="0"/>
              <w:jc w:val="both"/>
              <w:rPr>
                <w:rFonts w:ascii="Times New Roman" w:hAnsi="Times New Roman"/>
                <w:sz w:val="22"/>
                <w:szCs w:val="22"/>
              </w:rPr>
            </w:pPr>
            <w:r w:rsidRPr="004B74D2">
              <w:rPr>
                <w:rFonts w:ascii="Times New Roman" w:hAnsi="Times New Roman"/>
                <w:sz w:val="22"/>
                <w:szCs w:val="22"/>
              </w:rPr>
              <w:t>Yönlendirme çalışmalarına 7.sınıfın ilk döneminde başlanması</w:t>
            </w:r>
          </w:p>
        </w:tc>
        <w:tc>
          <w:tcPr>
            <w:tcW w:w="6662" w:type="dxa"/>
            <w:shd w:val="clear" w:color="auto" w:fill="auto"/>
          </w:tcPr>
          <w:p w:rsidR="003322A4" w:rsidRPr="004B74D2" w:rsidRDefault="00750168" w:rsidP="00750168">
            <w:pPr>
              <w:spacing w:after="0"/>
              <w:jc w:val="both"/>
              <w:rPr>
                <w:rFonts w:ascii="Times New Roman" w:hAnsi="Times New Roman"/>
                <w:sz w:val="22"/>
                <w:szCs w:val="22"/>
              </w:rPr>
            </w:pPr>
            <w:r w:rsidRPr="004B74D2">
              <w:rPr>
                <w:rFonts w:ascii="Times New Roman" w:hAnsi="Times New Roman"/>
                <w:sz w:val="22"/>
                <w:szCs w:val="22"/>
              </w:rPr>
              <w:t xml:space="preserve">Teknolojik </w:t>
            </w:r>
            <w:r w:rsidR="003322A4" w:rsidRPr="004B74D2">
              <w:rPr>
                <w:rFonts w:ascii="Times New Roman" w:hAnsi="Times New Roman"/>
                <w:sz w:val="22"/>
                <w:szCs w:val="22"/>
              </w:rPr>
              <w:t>Donanım</w:t>
            </w:r>
            <w:r w:rsidRPr="004B74D2">
              <w:rPr>
                <w:rFonts w:ascii="Times New Roman" w:hAnsi="Times New Roman"/>
                <w:sz w:val="22"/>
                <w:szCs w:val="22"/>
              </w:rPr>
              <w:t xml:space="preserve"> konusunda eksikliklerin giderilmesi</w:t>
            </w:r>
          </w:p>
        </w:tc>
      </w:tr>
      <w:tr w:rsidR="003322A4" w:rsidRPr="004B74D2" w:rsidTr="00565B88">
        <w:tc>
          <w:tcPr>
            <w:tcW w:w="4252" w:type="dxa"/>
            <w:shd w:val="clear" w:color="auto" w:fill="auto"/>
          </w:tcPr>
          <w:p w:rsidR="003322A4" w:rsidRPr="004B74D2" w:rsidRDefault="003322A4" w:rsidP="00D41148">
            <w:pPr>
              <w:spacing w:after="0"/>
              <w:jc w:val="both"/>
              <w:rPr>
                <w:rFonts w:ascii="Times New Roman" w:hAnsi="Times New Roman"/>
                <w:sz w:val="22"/>
                <w:szCs w:val="22"/>
              </w:rPr>
            </w:pPr>
            <w:r w:rsidRPr="004B74D2">
              <w:rPr>
                <w:rFonts w:ascii="Times New Roman" w:hAnsi="Times New Roman"/>
                <w:sz w:val="22"/>
                <w:szCs w:val="22"/>
              </w:rPr>
              <w:t>Yabancı Öğrenciler</w:t>
            </w:r>
            <w:r w:rsidR="00D4445D" w:rsidRPr="004B74D2">
              <w:rPr>
                <w:rFonts w:ascii="Times New Roman" w:hAnsi="Times New Roman"/>
                <w:sz w:val="22"/>
                <w:szCs w:val="22"/>
              </w:rPr>
              <w:t>in okula uyum sağlaması için gerekli tedbirlerin alınması</w:t>
            </w:r>
          </w:p>
        </w:tc>
        <w:tc>
          <w:tcPr>
            <w:tcW w:w="4220" w:type="dxa"/>
            <w:shd w:val="clear" w:color="auto" w:fill="auto"/>
          </w:tcPr>
          <w:p w:rsidR="003322A4" w:rsidRPr="004B74D2" w:rsidRDefault="00750168" w:rsidP="00D41148">
            <w:pPr>
              <w:spacing w:after="0"/>
              <w:jc w:val="both"/>
              <w:rPr>
                <w:rFonts w:ascii="Times New Roman" w:hAnsi="Times New Roman"/>
                <w:sz w:val="22"/>
                <w:szCs w:val="22"/>
              </w:rPr>
            </w:pPr>
            <w:r w:rsidRPr="004B74D2">
              <w:rPr>
                <w:rFonts w:ascii="Times New Roman" w:hAnsi="Times New Roman"/>
                <w:sz w:val="22"/>
                <w:szCs w:val="22"/>
              </w:rPr>
              <w:t xml:space="preserve">Yenilikçi ve teknoloji destekli dikkat çekici </w:t>
            </w:r>
            <w:r w:rsidR="003322A4" w:rsidRPr="004B74D2">
              <w:rPr>
                <w:rFonts w:ascii="Times New Roman" w:hAnsi="Times New Roman"/>
                <w:sz w:val="22"/>
                <w:szCs w:val="22"/>
              </w:rPr>
              <w:t>Öğretim Yöntemleri</w:t>
            </w:r>
            <w:r w:rsidRPr="004B74D2">
              <w:rPr>
                <w:rFonts w:ascii="Times New Roman" w:hAnsi="Times New Roman"/>
                <w:sz w:val="22"/>
                <w:szCs w:val="22"/>
              </w:rPr>
              <w:t xml:space="preserve"> kullanılması</w:t>
            </w:r>
          </w:p>
        </w:tc>
        <w:tc>
          <w:tcPr>
            <w:tcW w:w="6662" w:type="dxa"/>
            <w:shd w:val="clear" w:color="auto" w:fill="auto"/>
          </w:tcPr>
          <w:p w:rsidR="003322A4" w:rsidRPr="004B74D2" w:rsidRDefault="00750168" w:rsidP="00D41148">
            <w:pPr>
              <w:spacing w:after="0"/>
              <w:jc w:val="both"/>
              <w:rPr>
                <w:rFonts w:ascii="Times New Roman" w:hAnsi="Times New Roman"/>
                <w:sz w:val="22"/>
                <w:szCs w:val="22"/>
              </w:rPr>
            </w:pPr>
            <w:r w:rsidRPr="004B74D2">
              <w:rPr>
                <w:rFonts w:ascii="Times New Roman" w:hAnsi="Times New Roman"/>
                <w:sz w:val="22"/>
                <w:szCs w:val="22"/>
              </w:rPr>
              <w:t>Yeterli çalışan istihdam ederek gerekli temizlik işlerinin sağlıklı şekilde yürütülmesi</w:t>
            </w:r>
          </w:p>
        </w:tc>
      </w:tr>
      <w:tr w:rsidR="003322A4" w:rsidRPr="004B74D2" w:rsidTr="00565B88">
        <w:tc>
          <w:tcPr>
            <w:tcW w:w="4252" w:type="dxa"/>
            <w:shd w:val="clear" w:color="auto" w:fill="auto"/>
          </w:tcPr>
          <w:p w:rsidR="003322A4" w:rsidRPr="004B74D2" w:rsidRDefault="003322A4" w:rsidP="00D41148">
            <w:pPr>
              <w:spacing w:after="0"/>
              <w:jc w:val="both"/>
              <w:rPr>
                <w:rFonts w:ascii="Times New Roman" w:hAnsi="Times New Roman"/>
                <w:sz w:val="22"/>
                <w:szCs w:val="22"/>
              </w:rPr>
            </w:pPr>
          </w:p>
        </w:tc>
        <w:tc>
          <w:tcPr>
            <w:tcW w:w="4220" w:type="dxa"/>
            <w:shd w:val="clear" w:color="auto" w:fill="auto"/>
          </w:tcPr>
          <w:p w:rsidR="003322A4" w:rsidRPr="004B74D2" w:rsidRDefault="003322A4" w:rsidP="00D41148">
            <w:pPr>
              <w:spacing w:after="0"/>
              <w:jc w:val="both"/>
              <w:rPr>
                <w:rFonts w:ascii="Times New Roman" w:hAnsi="Times New Roman"/>
                <w:sz w:val="22"/>
                <w:szCs w:val="22"/>
              </w:rPr>
            </w:pPr>
            <w:r w:rsidRPr="004B74D2">
              <w:rPr>
                <w:rFonts w:ascii="Times New Roman" w:hAnsi="Times New Roman"/>
                <w:sz w:val="22"/>
                <w:szCs w:val="22"/>
              </w:rPr>
              <w:t>Ders araç gereçleri</w:t>
            </w:r>
            <w:r w:rsidR="00750168" w:rsidRPr="004B74D2">
              <w:rPr>
                <w:rFonts w:ascii="Times New Roman" w:hAnsi="Times New Roman"/>
                <w:sz w:val="22"/>
                <w:szCs w:val="22"/>
              </w:rPr>
              <w:t>nin güncel ve dikkat çekici olması</w:t>
            </w:r>
          </w:p>
        </w:tc>
        <w:tc>
          <w:tcPr>
            <w:tcW w:w="6662" w:type="dxa"/>
            <w:shd w:val="clear" w:color="auto" w:fill="auto"/>
          </w:tcPr>
          <w:p w:rsidR="003322A4" w:rsidRPr="004B74D2" w:rsidRDefault="003322A4" w:rsidP="00D41148">
            <w:pPr>
              <w:spacing w:after="0"/>
              <w:jc w:val="both"/>
              <w:rPr>
                <w:rFonts w:ascii="Times New Roman" w:hAnsi="Times New Roman"/>
                <w:sz w:val="22"/>
                <w:szCs w:val="22"/>
              </w:rPr>
            </w:pPr>
            <w:r w:rsidRPr="004B74D2">
              <w:rPr>
                <w:rFonts w:ascii="Times New Roman" w:hAnsi="Times New Roman"/>
                <w:sz w:val="22"/>
                <w:szCs w:val="22"/>
              </w:rPr>
              <w:t>İş Güvenliği, Okul Güvenliği</w:t>
            </w:r>
            <w:r w:rsidR="00750168" w:rsidRPr="004B74D2">
              <w:rPr>
                <w:rFonts w:ascii="Times New Roman" w:hAnsi="Times New Roman"/>
                <w:sz w:val="22"/>
                <w:szCs w:val="22"/>
              </w:rPr>
              <w:t xml:space="preserve"> konusunda gerekli önlemlerin alınması</w:t>
            </w:r>
          </w:p>
        </w:tc>
      </w:tr>
      <w:tr w:rsidR="005E2863" w:rsidRPr="004B74D2" w:rsidTr="00565B88">
        <w:tc>
          <w:tcPr>
            <w:tcW w:w="4252" w:type="dxa"/>
            <w:shd w:val="clear" w:color="auto" w:fill="auto"/>
          </w:tcPr>
          <w:p w:rsidR="005E2863" w:rsidRPr="004B74D2" w:rsidRDefault="005E2863" w:rsidP="00D41148">
            <w:pPr>
              <w:spacing w:after="0"/>
              <w:jc w:val="both"/>
              <w:rPr>
                <w:rFonts w:ascii="Times New Roman" w:hAnsi="Times New Roman"/>
                <w:sz w:val="22"/>
                <w:szCs w:val="22"/>
              </w:rPr>
            </w:pPr>
          </w:p>
        </w:tc>
        <w:tc>
          <w:tcPr>
            <w:tcW w:w="4220" w:type="dxa"/>
            <w:shd w:val="clear" w:color="auto" w:fill="auto"/>
          </w:tcPr>
          <w:p w:rsidR="005E2863" w:rsidRPr="004B74D2" w:rsidRDefault="005E2863" w:rsidP="00D41148">
            <w:pPr>
              <w:spacing w:after="0"/>
              <w:jc w:val="both"/>
              <w:rPr>
                <w:rFonts w:ascii="Times New Roman" w:hAnsi="Times New Roman"/>
                <w:sz w:val="22"/>
                <w:szCs w:val="22"/>
              </w:rPr>
            </w:pPr>
          </w:p>
        </w:tc>
        <w:tc>
          <w:tcPr>
            <w:tcW w:w="6662" w:type="dxa"/>
            <w:shd w:val="clear" w:color="auto" w:fill="auto"/>
          </w:tcPr>
          <w:p w:rsidR="005E2863" w:rsidRPr="004B74D2" w:rsidRDefault="00750168" w:rsidP="00D41148">
            <w:pPr>
              <w:spacing w:after="0"/>
              <w:jc w:val="both"/>
              <w:rPr>
                <w:rFonts w:ascii="Times New Roman" w:hAnsi="Times New Roman"/>
                <w:sz w:val="22"/>
                <w:szCs w:val="22"/>
              </w:rPr>
            </w:pPr>
            <w:r w:rsidRPr="004B74D2">
              <w:rPr>
                <w:rFonts w:ascii="Times New Roman" w:hAnsi="Times New Roman"/>
                <w:sz w:val="22"/>
                <w:szCs w:val="22"/>
              </w:rPr>
              <w:t>Okul idaresi denetiminde gerekli bütün belge ve yeterliliklere sahip</w:t>
            </w:r>
            <w:r w:rsidR="005E2863" w:rsidRPr="004B74D2">
              <w:rPr>
                <w:rFonts w:ascii="Times New Roman" w:hAnsi="Times New Roman"/>
                <w:sz w:val="22"/>
                <w:szCs w:val="22"/>
              </w:rPr>
              <w:t xml:space="preserve"> servis</w:t>
            </w:r>
            <w:r w:rsidRPr="004B74D2">
              <w:rPr>
                <w:rFonts w:ascii="Times New Roman" w:hAnsi="Times New Roman"/>
                <w:sz w:val="22"/>
                <w:szCs w:val="22"/>
              </w:rPr>
              <w:t xml:space="preserve"> taşımacılığın tercih edilmesi</w:t>
            </w:r>
          </w:p>
        </w:tc>
      </w:tr>
    </w:tbl>
    <w:p w:rsidR="00A20B34" w:rsidRPr="00565B88" w:rsidRDefault="00DB7089" w:rsidP="00A20B34">
      <w:pPr>
        <w:pStyle w:val="Balk3"/>
        <w:rPr>
          <w:rFonts w:ascii="Times New Roman" w:hAnsi="Times New Roman"/>
          <w:b/>
          <w:sz w:val="24"/>
          <w:szCs w:val="24"/>
        </w:rPr>
      </w:pPr>
      <w:bookmarkStart w:id="30" w:name="_Toc416084890"/>
      <w:r w:rsidRPr="00565B88">
        <w:rPr>
          <w:rFonts w:ascii="Times New Roman" w:hAnsi="Times New Roman"/>
          <w:b/>
          <w:sz w:val="24"/>
          <w:szCs w:val="24"/>
        </w:rPr>
        <w:t>Gelişim ve Sorun Alanları</w:t>
      </w:r>
      <w:r w:rsidR="00A20B34" w:rsidRPr="00565B88">
        <w:rPr>
          <w:rFonts w:ascii="Times New Roman" w:hAnsi="Times New Roman"/>
          <w:b/>
          <w:sz w:val="24"/>
          <w:szCs w:val="24"/>
        </w:rPr>
        <w:t>mız</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064"/>
      </w:tblGrid>
      <w:tr w:rsidR="00F675E8" w:rsidRPr="004B74D2" w:rsidTr="004B74D2">
        <w:trPr>
          <w:trHeight w:val="300"/>
        </w:trPr>
        <w:tc>
          <w:tcPr>
            <w:tcW w:w="14884" w:type="dxa"/>
            <w:gridSpan w:val="2"/>
            <w:vAlign w:val="center"/>
            <w:hideMark/>
          </w:tcPr>
          <w:p w:rsidR="00F675E8" w:rsidRPr="004B74D2" w:rsidRDefault="00DB7089" w:rsidP="00A20B34">
            <w:pPr>
              <w:spacing w:after="0" w:line="240" w:lineRule="auto"/>
              <w:rPr>
                <w:rFonts w:ascii="Times New Roman" w:hAnsi="Times New Roman"/>
                <w:b/>
                <w:bCs/>
                <w:color w:val="000000"/>
                <w:sz w:val="20"/>
                <w:szCs w:val="20"/>
              </w:rPr>
            </w:pPr>
            <w:r w:rsidRPr="004B74D2">
              <w:rPr>
                <w:rFonts w:ascii="Times New Roman" w:hAnsi="Times New Roman"/>
                <w:b/>
                <w:sz w:val="20"/>
                <w:szCs w:val="20"/>
              </w:rPr>
              <w:t xml:space="preserve"> </w:t>
            </w:r>
            <w:bookmarkEnd w:id="30"/>
            <w:r w:rsidR="00F675E8" w:rsidRPr="004B74D2">
              <w:rPr>
                <w:rFonts w:ascii="Times New Roman" w:hAnsi="Times New Roman"/>
                <w:b/>
                <w:bCs/>
                <w:color w:val="000000"/>
                <w:sz w:val="20"/>
                <w:szCs w:val="20"/>
              </w:rPr>
              <w:t>1.TEMA: EĞİTİM</w:t>
            </w:r>
            <w:r w:rsidR="00263085" w:rsidRPr="004B74D2">
              <w:rPr>
                <w:rFonts w:ascii="Times New Roman" w:hAnsi="Times New Roman"/>
                <w:b/>
                <w:bCs/>
                <w:color w:val="000000"/>
                <w:sz w:val="20"/>
                <w:szCs w:val="20"/>
              </w:rPr>
              <w:t xml:space="preserve"> VE ÖĞRETİM</w:t>
            </w:r>
            <w:r w:rsidR="00A20B34" w:rsidRPr="004B74D2">
              <w:rPr>
                <w:rFonts w:ascii="Times New Roman" w:hAnsi="Times New Roman"/>
                <w:b/>
                <w:bCs/>
                <w:color w:val="000000"/>
                <w:sz w:val="20"/>
                <w:szCs w:val="20"/>
              </w:rPr>
              <w:t>E ERİŞİM</w:t>
            </w:r>
          </w:p>
        </w:tc>
      </w:tr>
      <w:tr w:rsidR="00C85C63" w:rsidRPr="004B74D2" w:rsidTr="004B74D2">
        <w:trPr>
          <w:trHeight w:val="285"/>
        </w:trPr>
        <w:tc>
          <w:tcPr>
            <w:tcW w:w="820" w:type="dxa"/>
            <w:vAlign w:val="center"/>
            <w:hideMark/>
          </w:tcPr>
          <w:p w:rsidR="00C85C63" w:rsidRPr="004B74D2" w:rsidRDefault="00C85C63"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1</w:t>
            </w:r>
          </w:p>
        </w:tc>
        <w:tc>
          <w:tcPr>
            <w:tcW w:w="14064" w:type="dxa"/>
          </w:tcPr>
          <w:p w:rsidR="00C85C63" w:rsidRPr="004B74D2" w:rsidRDefault="00C85C63" w:rsidP="00C85C63">
            <w:pPr>
              <w:pStyle w:val="12KTimesNewRomankonubal"/>
              <w:rPr>
                <w:rFonts w:ascii="Times New Roman" w:hAnsi="Times New Roman"/>
                <w:b w:val="0"/>
                <w:sz w:val="20"/>
                <w:szCs w:val="20"/>
              </w:rPr>
            </w:pPr>
            <w:r w:rsidRPr="004B74D2">
              <w:rPr>
                <w:rFonts w:ascii="Times New Roman" w:hAnsi="Times New Roman"/>
                <w:b w:val="0"/>
                <w:sz w:val="20"/>
                <w:szCs w:val="20"/>
              </w:rPr>
              <w:t xml:space="preserve">Devamsızlık </w:t>
            </w:r>
          </w:p>
        </w:tc>
      </w:tr>
      <w:tr w:rsidR="00C85C63" w:rsidRPr="004B74D2" w:rsidTr="004B74D2">
        <w:trPr>
          <w:trHeight w:val="330"/>
        </w:trPr>
        <w:tc>
          <w:tcPr>
            <w:tcW w:w="820" w:type="dxa"/>
            <w:vAlign w:val="center"/>
            <w:hideMark/>
          </w:tcPr>
          <w:p w:rsidR="00C85C63" w:rsidRPr="004B74D2" w:rsidRDefault="00C85C63"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2</w:t>
            </w:r>
          </w:p>
        </w:tc>
        <w:tc>
          <w:tcPr>
            <w:tcW w:w="14064" w:type="dxa"/>
          </w:tcPr>
          <w:p w:rsidR="00C85C63" w:rsidRPr="004B74D2" w:rsidRDefault="00C85C63" w:rsidP="00BC5768">
            <w:pPr>
              <w:spacing w:after="0"/>
              <w:jc w:val="both"/>
              <w:rPr>
                <w:rFonts w:ascii="Times New Roman" w:hAnsi="Times New Roman"/>
                <w:sz w:val="20"/>
                <w:szCs w:val="20"/>
              </w:rPr>
            </w:pPr>
            <w:r w:rsidRPr="004B74D2">
              <w:rPr>
                <w:rFonts w:ascii="Times New Roman" w:hAnsi="Times New Roman"/>
                <w:sz w:val="20"/>
                <w:szCs w:val="20"/>
              </w:rPr>
              <w:t>Özel eğitime ihtiyaç duyan bireylerin uygun eğitime erişimi</w:t>
            </w:r>
          </w:p>
        </w:tc>
      </w:tr>
      <w:tr w:rsidR="00C85C63" w:rsidRPr="004B74D2" w:rsidTr="004B74D2">
        <w:trPr>
          <w:trHeight w:val="330"/>
        </w:trPr>
        <w:tc>
          <w:tcPr>
            <w:tcW w:w="820" w:type="dxa"/>
            <w:vAlign w:val="center"/>
            <w:hideMark/>
          </w:tcPr>
          <w:p w:rsidR="00C85C63" w:rsidRPr="004B74D2" w:rsidRDefault="00C85C63"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3</w:t>
            </w:r>
          </w:p>
        </w:tc>
        <w:tc>
          <w:tcPr>
            <w:tcW w:w="14064" w:type="dxa"/>
          </w:tcPr>
          <w:p w:rsidR="00C85C63" w:rsidRPr="004B74D2" w:rsidRDefault="00C85C63" w:rsidP="00BC5768">
            <w:pPr>
              <w:spacing w:after="0"/>
              <w:jc w:val="both"/>
              <w:rPr>
                <w:rFonts w:ascii="Times New Roman" w:hAnsi="Times New Roman"/>
                <w:sz w:val="20"/>
                <w:szCs w:val="20"/>
              </w:rPr>
            </w:pPr>
            <w:r w:rsidRPr="004B74D2">
              <w:rPr>
                <w:rFonts w:ascii="Times New Roman" w:hAnsi="Times New Roman"/>
                <w:sz w:val="20"/>
                <w:szCs w:val="20"/>
              </w:rPr>
              <w:t>Okul öncesi eğitime erişim</w:t>
            </w:r>
          </w:p>
        </w:tc>
      </w:tr>
      <w:tr w:rsidR="00C85C63" w:rsidRPr="004B74D2" w:rsidTr="004B74D2">
        <w:trPr>
          <w:trHeight w:val="330"/>
        </w:trPr>
        <w:tc>
          <w:tcPr>
            <w:tcW w:w="820" w:type="dxa"/>
            <w:vAlign w:val="center"/>
            <w:hideMark/>
          </w:tcPr>
          <w:p w:rsidR="00C85C63" w:rsidRPr="004B74D2" w:rsidRDefault="00C85C63"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4</w:t>
            </w:r>
          </w:p>
        </w:tc>
        <w:tc>
          <w:tcPr>
            <w:tcW w:w="14064" w:type="dxa"/>
          </w:tcPr>
          <w:p w:rsidR="00C85C63" w:rsidRPr="004B74D2" w:rsidRDefault="00C85C63" w:rsidP="00BC5768">
            <w:pPr>
              <w:spacing w:after="0"/>
              <w:jc w:val="both"/>
              <w:rPr>
                <w:rFonts w:ascii="Times New Roman" w:hAnsi="Times New Roman"/>
                <w:sz w:val="20"/>
                <w:szCs w:val="20"/>
              </w:rPr>
            </w:pPr>
            <w:r w:rsidRPr="004B74D2">
              <w:rPr>
                <w:rFonts w:ascii="Times New Roman" w:hAnsi="Times New Roman"/>
                <w:sz w:val="20"/>
                <w:szCs w:val="20"/>
              </w:rPr>
              <w:t>İlkokula erişim</w:t>
            </w:r>
          </w:p>
        </w:tc>
      </w:tr>
      <w:tr w:rsidR="00C85C63" w:rsidRPr="004B74D2" w:rsidTr="004B74D2">
        <w:trPr>
          <w:trHeight w:val="330"/>
        </w:trPr>
        <w:tc>
          <w:tcPr>
            <w:tcW w:w="820" w:type="dxa"/>
            <w:vAlign w:val="center"/>
            <w:hideMark/>
          </w:tcPr>
          <w:p w:rsidR="00C85C63" w:rsidRPr="004B74D2" w:rsidRDefault="00C85C63"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5</w:t>
            </w:r>
          </w:p>
        </w:tc>
        <w:tc>
          <w:tcPr>
            <w:tcW w:w="14064" w:type="dxa"/>
          </w:tcPr>
          <w:p w:rsidR="00C85C63" w:rsidRPr="004B74D2" w:rsidRDefault="00C85C63" w:rsidP="00BC5768">
            <w:pPr>
              <w:spacing w:after="0"/>
              <w:jc w:val="both"/>
              <w:rPr>
                <w:rFonts w:ascii="Times New Roman" w:hAnsi="Times New Roman"/>
                <w:sz w:val="20"/>
                <w:szCs w:val="20"/>
              </w:rPr>
            </w:pPr>
            <w:r w:rsidRPr="004B74D2">
              <w:rPr>
                <w:rFonts w:ascii="Times New Roman" w:hAnsi="Times New Roman"/>
                <w:sz w:val="20"/>
                <w:szCs w:val="20"/>
              </w:rPr>
              <w:t>Ortaokulda erişim</w:t>
            </w:r>
          </w:p>
        </w:tc>
      </w:tr>
    </w:tbl>
    <w:p w:rsidR="004778E9" w:rsidRPr="00B85DA9" w:rsidRDefault="004778E9" w:rsidP="004778E9">
      <w:pPr>
        <w:rPr>
          <w:rFonts w:ascii="Times New Roman" w:hAnsi="Times New Roman"/>
          <w:szCs w:val="24"/>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4206"/>
      </w:tblGrid>
      <w:tr w:rsidR="00F675E8" w:rsidRPr="004B74D2" w:rsidTr="00565B88">
        <w:trPr>
          <w:trHeight w:val="113"/>
        </w:trPr>
        <w:tc>
          <w:tcPr>
            <w:tcW w:w="14884" w:type="dxa"/>
            <w:gridSpan w:val="2"/>
            <w:vAlign w:val="center"/>
            <w:hideMark/>
          </w:tcPr>
          <w:p w:rsidR="00F675E8" w:rsidRPr="004B74D2" w:rsidRDefault="00F675E8" w:rsidP="00A20B34">
            <w:pPr>
              <w:spacing w:after="0" w:line="240" w:lineRule="auto"/>
              <w:rPr>
                <w:rFonts w:ascii="Times New Roman" w:hAnsi="Times New Roman"/>
                <w:b/>
                <w:bCs/>
                <w:color w:val="000000"/>
                <w:sz w:val="20"/>
                <w:szCs w:val="20"/>
              </w:rPr>
            </w:pPr>
            <w:r w:rsidRPr="004B74D2">
              <w:rPr>
                <w:rFonts w:ascii="Times New Roman" w:hAnsi="Times New Roman"/>
                <w:b/>
                <w:bCs/>
                <w:color w:val="000000"/>
                <w:sz w:val="20"/>
                <w:szCs w:val="20"/>
              </w:rPr>
              <w:t>2.TEMA: EĞİTİM</w:t>
            </w:r>
            <w:r w:rsidR="00401E0F" w:rsidRPr="004B74D2">
              <w:rPr>
                <w:rFonts w:ascii="Times New Roman" w:hAnsi="Times New Roman"/>
                <w:b/>
                <w:bCs/>
                <w:color w:val="000000"/>
                <w:sz w:val="20"/>
                <w:szCs w:val="20"/>
              </w:rPr>
              <w:t xml:space="preserve"> VE ÖĞRETİMDE</w:t>
            </w:r>
            <w:r w:rsidRPr="004B74D2">
              <w:rPr>
                <w:rFonts w:ascii="Times New Roman" w:hAnsi="Times New Roman"/>
                <w:b/>
                <w:bCs/>
                <w:color w:val="000000"/>
                <w:sz w:val="20"/>
                <w:szCs w:val="20"/>
              </w:rPr>
              <w:t xml:space="preserve"> KALİTE</w:t>
            </w:r>
          </w:p>
        </w:tc>
      </w:tr>
      <w:tr w:rsidR="00D54A0C" w:rsidRPr="004B74D2" w:rsidTr="00565B88">
        <w:trPr>
          <w:trHeight w:val="57"/>
        </w:trPr>
        <w:tc>
          <w:tcPr>
            <w:tcW w:w="678" w:type="dxa"/>
            <w:vAlign w:val="center"/>
            <w:hideMark/>
          </w:tcPr>
          <w:p w:rsidR="00D54A0C" w:rsidRPr="004B74D2" w:rsidRDefault="00D54A0C" w:rsidP="00FE3704">
            <w:pPr>
              <w:spacing w:after="0" w:line="240" w:lineRule="auto"/>
              <w:jc w:val="center"/>
              <w:rPr>
                <w:rFonts w:ascii="Times New Roman" w:hAnsi="Times New Roman"/>
                <w:b/>
                <w:bCs/>
                <w:sz w:val="20"/>
                <w:szCs w:val="20"/>
              </w:rPr>
            </w:pPr>
            <w:r w:rsidRPr="004B74D2">
              <w:rPr>
                <w:rFonts w:ascii="Times New Roman" w:hAnsi="Times New Roman"/>
                <w:b/>
                <w:bCs/>
                <w:sz w:val="20"/>
                <w:szCs w:val="20"/>
              </w:rPr>
              <w:t>1</w:t>
            </w:r>
          </w:p>
        </w:tc>
        <w:tc>
          <w:tcPr>
            <w:tcW w:w="14206" w:type="dxa"/>
          </w:tcPr>
          <w:p w:rsidR="00D54A0C" w:rsidRPr="004B74D2" w:rsidRDefault="00D54A0C" w:rsidP="00BC5768">
            <w:pPr>
              <w:spacing w:after="0"/>
              <w:jc w:val="both"/>
              <w:rPr>
                <w:rFonts w:ascii="Times New Roman" w:hAnsi="Times New Roman"/>
                <w:sz w:val="20"/>
                <w:szCs w:val="20"/>
              </w:rPr>
            </w:pPr>
            <w:r w:rsidRPr="004B74D2">
              <w:rPr>
                <w:rFonts w:ascii="Times New Roman" w:hAnsi="Times New Roman"/>
                <w:sz w:val="20"/>
                <w:szCs w:val="20"/>
              </w:rPr>
              <w:t xml:space="preserve">Eğitim öğretim sürecinde </w:t>
            </w:r>
            <w:proofErr w:type="gramStart"/>
            <w:r w:rsidRPr="004B74D2">
              <w:rPr>
                <w:rFonts w:ascii="Times New Roman" w:hAnsi="Times New Roman"/>
                <w:sz w:val="20"/>
                <w:szCs w:val="20"/>
              </w:rPr>
              <w:t>bilim , sanatsal</w:t>
            </w:r>
            <w:proofErr w:type="gramEnd"/>
            <w:r w:rsidRPr="004B74D2">
              <w:rPr>
                <w:rFonts w:ascii="Times New Roman" w:hAnsi="Times New Roman"/>
                <w:sz w:val="20"/>
                <w:szCs w:val="20"/>
              </w:rPr>
              <w:t>, sportif ve kültürel faaliyetler</w:t>
            </w:r>
          </w:p>
        </w:tc>
      </w:tr>
      <w:tr w:rsidR="00D54A0C" w:rsidRPr="004B74D2" w:rsidTr="00565B88">
        <w:trPr>
          <w:trHeight w:val="57"/>
        </w:trPr>
        <w:tc>
          <w:tcPr>
            <w:tcW w:w="678" w:type="dxa"/>
            <w:vAlign w:val="center"/>
            <w:hideMark/>
          </w:tcPr>
          <w:p w:rsidR="00D54A0C" w:rsidRPr="004B74D2" w:rsidRDefault="00D54A0C" w:rsidP="00FE3704">
            <w:pPr>
              <w:spacing w:after="0" w:line="240" w:lineRule="auto"/>
              <w:jc w:val="center"/>
              <w:rPr>
                <w:rFonts w:ascii="Times New Roman" w:hAnsi="Times New Roman"/>
                <w:b/>
                <w:bCs/>
                <w:sz w:val="20"/>
                <w:szCs w:val="20"/>
              </w:rPr>
            </w:pPr>
            <w:r w:rsidRPr="004B74D2">
              <w:rPr>
                <w:rFonts w:ascii="Times New Roman" w:hAnsi="Times New Roman"/>
                <w:b/>
                <w:bCs/>
                <w:sz w:val="20"/>
                <w:szCs w:val="20"/>
              </w:rPr>
              <w:t>2</w:t>
            </w:r>
          </w:p>
        </w:tc>
        <w:tc>
          <w:tcPr>
            <w:tcW w:w="14206" w:type="dxa"/>
          </w:tcPr>
          <w:p w:rsidR="00D54A0C" w:rsidRPr="004B74D2" w:rsidRDefault="00D54A0C" w:rsidP="00BC5768">
            <w:pPr>
              <w:spacing w:after="0"/>
              <w:jc w:val="both"/>
              <w:rPr>
                <w:rFonts w:ascii="Times New Roman" w:hAnsi="Times New Roman"/>
                <w:sz w:val="20"/>
                <w:szCs w:val="20"/>
              </w:rPr>
            </w:pPr>
            <w:r w:rsidRPr="004B74D2">
              <w:rPr>
                <w:rFonts w:ascii="Times New Roman" w:hAnsi="Times New Roman"/>
                <w:sz w:val="20"/>
                <w:szCs w:val="20"/>
              </w:rPr>
              <w:t>Haftalık ders çizelgeleri</w:t>
            </w:r>
          </w:p>
        </w:tc>
      </w:tr>
      <w:tr w:rsidR="00D54A0C" w:rsidRPr="004B74D2" w:rsidTr="00565B88">
        <w:trPr>
          <w:trHeight w:val="57"/>
        </w:trPr>
        <w:tc>
          <w:tcPr>
            <w:tcW w:w="678" w:type="dxa"/>
            <w:vAlign w:val="center"/>
            <w:hideMark/>
          </w:tcPr>
          <w:p w:rsidR="00D54A0C" w:rsidRPr="004B74D2" w:rsidRDefault="00D54A0C" w:rsidP="00FE3704">
            <w:pPr>
              <w:spacing w:after="0" w:line="240" w:lineRule="auto"/>
              <w:jc w:val="center"/>
              <w:rPr>
                <w:rFonts w:ascii="Times New Roman" w:hAnsi="Times New Roman"/>
                <w:b/>
                <w:bCs/>
                <w:sz w:val="20"/>
                <w:szCs w:val="20"/>
              </w:rPr>
            </w:pPr>
            <w:r w:rsidRPr="004B74D2">
              <w:rPr>
                <w:rFonts w:ascii="Times New Roman" w:hAnsi="Times New Roman"/>
                <w:b/>
                <w:bCs/>
                <w:sz w:val="20"/>
                <w:szCs w:val="20"/>
              </w:rPr>
              <w:t>3</w:t>
            </w:r>
          </w:p>
        </w:tc>
        <w:tc>
          <w:tcPr>
            <w:tcW w:w="14206" w:type="dxa"/>
          </w:tcPr>
          <w:p w:rsidR="00D54A0C" w:rsidRPr="004B74D2" w:rsidRDefault="00D54A0C" w:rsidP="00BC5768">
            <w:pPr>
              <w:spacing w:after="0"/>
              <w:jc w:val="both"/>
              <w:rPr>
                <w:rFonts w:ascii="Times New Roman" w:hAnsi="Times New Roman"/>
                <w:sz w:val="20"/>
                <w:szCs w:val="20"/>
              </w:rPr>
            </w:pPr>
            <w:r w:rsidRPr="004B74D2">
              <w:rPr>
                <w:rFonts w:ascii="Times New Roman" w:hAnsi="Times New Roman"/>
                <w:sz w:val="20"/>
                <w:szCs w:val="20"/>
              </w:rPr>
              <w:t>Eğitimde bilgi ve iletişim teknolojilerinin kullanımı</w:t>
            </w:r>
          </w:p>
        </w:tc>
      </w:tr>
      <w:tr w:rsidR="00D54A0C" w:rsidRPr="004B74D2" w:rsidTr="00565B88">
        <w:trPr>
          <w:trHeight w:val="57"/>
        </w:trPr>
        <w:tc>
          <w:tcPr>
            <w:tcW w:w="678" w:type="dxa"/>
            <w:vAlign w:val="center"/>
            <w:hideMark/>
          </w:tcPr>
          <w:p w:rsidR="00D54A0C" w:rsidRPr="004B74D2" w:rsidRDefault="00D54A0C" w:rsidP="00FE3704">
            <w:pPr>
              <w:spacing w:after="0" w:line="240" w:lineRule="auto"/>
              <w:jc w:val="center"/>
              <w:rPr>
                <w:rFonts w:ascii="Times New Roman" w:hAnsi="Times New Roman"/>
                <w:b/>
                <w:bCs/>
                <w:sz w:val="20"/>
                <w:szCs w:val="20"/>
              </w:rPr>
            </w:pPr>
            <w:r w:rsidRPr="004B74D2">
              <w:rPr>
                <w:rFonts w:ascii="Times New Roman" w:hAnsi="Times New Roman"/>
                <w:b/>
                <w:bCs/>
                <w:sz w:val="20"/>
                <w:szCs w:val="20"/>
              </w:rPr>
              <w:t>4</w:t>
            </w:r>
          </w:p>
        </w:tc>
        <w:tc>
          <w:tcPr>
            <w:tcW w:w="14206" w:type="dxa"/>
          </w:tcPr>
          <w:p w:rsidR="00D54A0C" w:rsidRPr="004B74D2" w:rsidRDefault="00D54A0C" w:rsidP="00BC5768">
            <w:pPr>
              <w:spacing w:after="0"/>
              <w:jc w:val="both"/>
              <w:rPr>
                <w:rFonts w:ascii="Times New Roman" w:hAnsi="Times New Roman"/>
                <w:sz w:val="20"/>
                <w:szCs w:val="20"/>
              </w:rPr>
            </w:pPr>
            <w:r w:rsidRPr="004B74D2">
              <w:rPr>
                <w:rFonts w:ascii="Times New Roman" w:hAnsi="Times New Roman"/>
                <w:sz w:val="20"/>
                <w:szCs w:val="20"/>
              </w:rPr>
              <w:t xml:space="preserve">Öğrencilere yönelik </w:t>
            </w:r>
            <w:proofErr w:type="gramStart"/>
            <w:r w:rsidRPr="004B74D2">
              <w:rPr>
                <w:rFonts w:ascii="Times New Roman" w:hAnsi="Times New Roman"/>
                <w:sz w:val="20"/>
                <w:szCs w:val="20"/>
              </w:rPr>
              <w:t>oryantasyon</w:t>
            </w:r>
            <w:proofErr w:type="gramEnd"/>
            <w:r w:rsidRPr="004B74D2">
              <w:rPr>
                <w:rFonts w:ascii="Times New Roman" w:hAnsi="Times New Roman"/>
                <w:sz w:val="20"/>
                <w:szCs w:val="20"/>
              </w:rPr>
              <w:t xml:space="preserve"> faaliyetleri</w:t>
            </w:r>
          </w:p>
        </w:tc>
      </w:tr>
      <w:tr w:rsidR="00D54A0C" w:rsidRPr="004B74D2" w:rsidTr="00565B88">
        <w:trPr>
          <w:trHeight w:val="57"/>
        </w:trPr>
        <w:tc>
          <w:tcPr>
            <w:tcW w:w="678" w:type="dxa"/>
            <w:vAlign w:val="center"/>
            <w:hideMark/>
          </w:tcPr>
          <w:p w:rsidR="00D54A0C" w:rsidRPr="004B74D2" w:rsidRDefault="00D54A0C" w:rsidP="00FE3704">
            <w:pPr>
              <w:spacing w:after="0" w:line="240" w:lineRule="auto"/>
              <w:jc w:val="center"/>
              <w:rPr>
                <w:rFonts w:ascii="Times New Roman" w:hAnsi="Times New Roman"/>
                <w:b/>
                <w:bCs/>
                <w:sz w:val="20"/>
                <w:szCs w:val="20"/>
              </w:rPr>
            </w:pPr>
            <w:r w:rsidRPr="004B74D2">
              <w:rPr>
                <w:rFonts w:ascii="Times New Roman" w:hAnsi="Times New Roman"/>
                <w:b/>
                <w:bCs/>
                <w:sz w:val="20"/>
                <w:szCs w:val="20"/>
              </w:rPr>
              <w:t>5</w:t>
            </w:r>
          </w:p>
        </w:tc>
        <w:tc>
          <w:tcPr>
            <w:tcW w:w="14206" w:type="dxa"/>
            <w:vAlign w:val="center"/>
          </w:tcPr>
          <w:p w:rsidR="00D54A0C" w:rsidRPr="004B74D2" w:rsidRDefault="00D54A0C" w:rsidP="00BC5768">
            <w:pPr>
              <w:spacing w:after="0"/>
              <w:jc w:val="both"/>
              <w:rPr>
                <w:rFonts w:ascii="Times New Roman" w:hAnsi="Times New Roman"/>
                <w:sz w:val="20"/>
                <w:szCs w:val="20"/>
              </w:rPr>
            </w:pPr>
            <w:r w:rsidRPr="004B74D2">
              <w:rPr>
                <w:rFonts w:ascii="Times New Roman" w:hAnsi="Times New Roman"/>
                <w:sz w:val="20"/>
                <w:szCs w:val="20"/>
              </w:rPr>
              <w:t>Eğitsel ve kişisel rehberlik hizmetleri</w:t>
            </w:r>
          </w:p>
        </w:tc>
      </w:tr>
      <w:tr w:rsidR="00D54A0C" w:rsidRPr="004B74D2" w:rsidTr="00565B88">
        <w:trPr>
          <w:trHeight w:val="57"/>
        </w:trPr>
        <w:tc>
          <w:tcPr>
            <w:tcW w:w="678" w:type="dxa"/>
            <w:vAlign w:val="center"/>
            <w:hideMark/>
          </w:tcPr>
          <w:p w:rsidR="00D54A0C" w:rsidRPr="004B74D2" w:rsidRDefault="00D54A0C" w:rsidP="00FE3704">
            <w:pPr>
              <w:spacing w:after="0" w:line="240" w:lineRule="auto"/>
              <w:jc w:val="center"/>
              <w:rPr>
                <w:rFonts w:ascii="Times New Roman" w:hAnsi="Times New Roman"/>
                <w:b/>
                <w:bCs/>
                <w:sz w:val="20"/>
                <w:szCs w:val="20"/>
              </w:rPr>
            </w:pPr>
            <w:r w:rsidRPr="004B74D2">
              <w:rPr>
                <w:rFonts w:ascii="Times New Roman" w:hAnsi="Times New Roman"/>
                <w:b/>
                <w:bCs/>
                <w:sz w:val="20"/>
                <w:szCs w:val="20"/>
              </w:rPr>
              <w:t>6</w:t>
            </w:r>
          </w:p>
        </w:tc>
        <w:tc>
          <w:tcPr>
            <w:tcW w:w="14206" w:type="dxa"/>
            <w:vAlign w:val="center"/>
          </w:tcPr>
          <w:p w:rsidR="00D54A0C" w:rsidRPr="004B74D2" w:rsidRDefault="00D54A0C" w:rsidP="00FE3704">
            <w:pPr>
              <w:spacing w:after="0" w:line="240" w:lineRule="auto"/>
              <w:rPr>
                <w:rFonts w:ascii="Times New Roman" w:hAnsi="Times New Roman"/>
                <w:sz w:val="20"/>
                <w:szCs w:val="20"/>
              </w:rPr>
            </w:pPr>
            <w:r w:rsidRPr="004B74D2">
              <w:rPr>
                <w:rFonts w:ascii="Times New Roman" w:hAnsi="Times New Roman"/>
                <w:sz w:val="20"/>
                <w:szCs w:val="20"/>
              </w:rPr>
              <w:t xml:space="preserve">Öğretmenlere yönelik </w:t>
            </w:r>
            <w:proofErr w:type="spellStart"/>
            <w:r w:rsidRPr="004B74D2">
              <w:rPr>
                <w:rFonts w:ascii="Times New Roman" w:hAnsi="Times New Roman"/>
                <w:sz w:val="20"/>
                <w:szCs w:val="20"/>
              </w:rPr>
              <w:t>hizmetiçi</w:t>
            </w:r>
            <w:proofErr w:type="spellEnd"/>
            <w:r w:rsidRPr="004B74D2">
              <w:rPr>
                <w:rFonts w:ascii="Times New Roman" w:hAnsi="Times New Roman"/>
                <w:sz w:val="20"/>
                <w:szCs w:val="20"/>
              </w:rPr>
              <w:t xml:space="preserve"> eğitimler</w:t>
            </w:r>
          </w:p>
        </w:tc>
      </w:tr>
      <w:tr w:rsidR="00D54A0C" w:rsidRPr="004B74D2" w:rsidTr="00565B88">
        <w:trPr>
          <w:trHeight w:val="57"/>
        </w:trPr>
        <w:tc>
          <w:tcPr>
            <w:tcW w:w="678" w:type="dxa"/>
            <w:vAlign w:val="center"/>
          </w:tcPr>
          <w:p w:rsidR="00D54A0C" w:rsidRPr="004B74D2" w:rsidRDefault="00D54A0C" w:rsidP="00FE3704">
            <w:pPr>
              <w:spacing w:after="0" w:line="240" w:lineRule="auto"/>
              <w:jc w:val="center"/>
              <w:rPr>
                <w:rFonts w:ascii="Times New Roman" w:hAnsi="Times New Roman"/>
                <w:b/>
                <w:bCs/>
                <w:sz w:val="20"/>
                <w:szCs w:val="20"/>
              </w:rPr>
            </w:pPr>
            <w:r w:rsidRPr="004B74D2">
              <w:rPr>
                <w:rFonts w:ascii="Times New Roman" w:hAnsi="Times New Roman"/>
                <w:b/>
                <w:bCs/>
                <w:sz w:val="20"/>
                <w:szCs w:val="20"/>
              </w:rPr>
              <w:t>7</w:t>
            </w:r>
          </w:p>
        </w:tc>
        <w:tc>
          <w:tcPr>
            <w:tcW w:w="14206" w:type="dxa"/>
            <w:vAlign w:val="center"/>
          </w:tcPr>
          <w:p w:rsidR="00D54A0C" w:rsidRPr="004B74D2" w:rsidRDefault="00D54A0C" w:rsidP="00FE3704">
            <w:pPr>
              <w:spacing w:after="0" w:line="240" w:lineRule="auto"/>
              <w:rPr>
                <w:rFonts w:ascii="Times New Roman" w:hAnsi="Times New Roman"/>
                <w:sz w:val="20"/>
                <w:szCs w:val="20"/>
              </w:rPr>
            </w:pPr>
            <w:r w:rsidRPr="004B74D2">
              <w:rPr>
                <w:rFonts w:ascii="Times New Roman" w:hAnsi="Times New Roman"/>
                <w:sz w:val="20"/>
                <w:szCs w:val="20"/>
              </w:rPr>
              <w:t xml:space="preserve">Okul sağlığı </w:t>
            </w:r>
            <w:proofErr w:type="gramStart"/>
            <w:r w:rsidRPr="004B74D2">
              <w:rPr>
                <w:rFonts w:ascii="Times New Roman" w:hAnsi="Times New Roman"/>
                <w:sz w:val="20"/>
                <w:szCs w:val="20"/>
              </w:rPr>
              <w:t>hijyen</w:t>
            </w:r>
            <w:proofErr w:type="gramEnd"/>
            <w:r w:rsidRPr="004B74D2">
              <w:rPr>
                <w:rFonts w:ascii="Times New Roman" w:hAnsi="Times New Roman"/>
                <w:sz w:val="20"/>
                <w:szCs w:val="20"/>
              </w:rPr>
              <w:t xml:space="preserve"> ve beslenme</w:t>
            </w:r>
          </w:p>
        </w:tc>
      </w:tr>
      <w:tr w:rsidR="00D54A0C" w:rsidRPr="004B74D2" w:rsidTr="00565B88">
        <w:trPr>
          <w:trHeight w:val="57"/>
        </w:trPr>
        <w:tc>
          <w:tcPr>
            <w:tcW w:w="678" w:type="dxa"/>
            <w:vAlign w:val="center"/>
          </w:tcPr>
          <w:p w:rsidR="00D54A0C" w:rsidRPr="004B74D2" w:rsidRDefault="00D54A0C" w:rsidP="00FE3704">
            <w:pPr>
              <w:spacing w:after="0" w:line="240" w:lineRule="auto"/>
              <w:jc w:val="center"/>
              <w:rPr>
                <w:rFonts w:ascii="Times New Roman" w:hAnsi="Times New Roman"/>
                <w:b/>
                <w:bCs/>
                <w:sz w:val="20"/>
                <w:szCs w:val="20"/>
              </w:rPr>
            </w:pPr>
            <w:r w:rsidRPr="004B74D2">
              <w:rPr>
                <w:rFonts w:ascii="Times New Roman" w:hAnsi="Times New Roman"/>
                <w:b/>
                <w:bCs/>
                <w:sz w:val="20"/>
                <w:szCs w:val="20"/>
              </w:rPr>
              <w:t>8</w:t>
            </w:r>
          </w:p>
        </w:tc>
        <w:tc>
          <w:tcPr>
            <w:tcW w:w="14206" w:type="dxa"/>
            <w:vAlign w:val="center"/>
          </w:tcPr>
          <w:p w:rsidR="00D54A0C" w:rsidRPr="004B74D2" w:rsidRDefault="00D54A0C" w:rsidP="00FE3704">
            <w:pPr>
              <w:spacing w:after="0" w:line="240" w:lineRule="auto"/>
              <w:rPr>
                <w:rFonts w:ascii="Times New Roman" w:hAnsi="Times New Roman"/>
                <w:sz w:val="20"/>
                <w:szCs w:val="20"/>
              </w:rPr>
            </w:pPr>
            <w:r w:rsidRPr="004B74D2">
              <w:rPr>
                <w:rFonts w:ascii="Times New Roman" w:hAnsi="Times New Roman"/>
                <w:sz w:val="20"/>
                <w:szCs w:val="20"/>
              </w:rPr>
              <w:t>Okuma kültürü</w:t>
            </w:r>
          </w:p>
        </w:tc>
      </w:tr>
    </w:tbl>
    <w:p w:rsidR="00D54A0C" w:rsidRPr="00B85DA9" w:rsidRDefault="00D54A0C" w:rsidP="001B455A">
      <w:pPr>
        <w:rPr>
          <w:rFonts w:ascii="Times New Roman" w:hAnsi="Times New Roman"/>
          <w:szCs w:val="24"/>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14497"/>
      </w:tblGrid>
      <w:tr w:rsidR="000413B1" w:rsidRPr="004B74D2" w:rsidTr="004B74D2">
        <w:trPr>
          <w:trHeight w:val="330"/>
        </w:trPr>
        <w:tc>
          <w:tcPr>
            <w:tcW w:w="14884" w:type="dxa"/>
            <w:gridSpan w:val="2"/>
            <w:vAlign w:val="center"/>
            <w:hideMark/>
          </w:tcPr>
          <w:p w:rsidR="000413B1" w:rsidRPr="004B74D2" w:rsidRDefault="00A20B34" w:rsidP="00A20B34">
            <w:pPr>
              <w:spacing w:after="0" w:line="240" w:lineRule="auto"/>
              <w:rPr>
                <w:rFonts w:ascii="Times New Roman" w:hAnsi="Times New Roman"/>
                <w:b/>
                <w:bCs/>
                <w:color w:val="000000"/>
                <w:sz w:val="20"/>
                <w:szCs w:val="20"/>
              </w:rPr>
            </w:pPr>
            <w:r w:rsidRPr="004B74D2">
              <w:rPr>
                <w:rFonts w:ascii="Times New Roman" w:hAnsi="Times New Roman"/>
                <w:b/>
                <w:bCs/>
                <w:color w:val="000000"/>
                <w:sz w:val="20"/>
                <w:szCs w:val="20"/>
              </w:rPr>
              <w:t>3</w:t>
            </w:r>
            <w:r w:rsidR="000413B1" w:rsidRPr="004B74D2">
              <w:rPr>
                <w:rFonts w:ascii="Times New Roman" w:hAnsi="Times New Roman"/>
                <w:b/>
                <w:bCs/>
                <w:color w:val="000000"/>
                <w:sz w:val="20"/>
                <w:szCs w:val="20"/>
              </w:rPr>
              <w:t>.TEMA: KURUMSAL KAPASİTE</w:t>
            </w:r>
          </w:p>
        </w:tc>
      </w:tr>
      <w:tr w:rsidR="006F643F" w:rsidRPr="004B74D2" w:rsidTr="004B74D2">
        <w:trPr>
          <w:trHeight w:val="330"/>
        </w:trPr>
        <w:tc>
          <w:tcPr>
            <w:tcW w:w="387" w:type="dxa"/>
            <w:vAlign w:val="center"/>
            <w:hideMark/>
          </w:tcPr>
          <w:p w:rsidR="006F643F" w:rsidRPr="004B74D2" w:rsidRDefault="006F643F"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1</w:t>
            </w:r>
          </w:p>
        </w:tc>
        <w:tc>
          <w:tcPr>
            <w:tcW w:w="14497" w:type="dxa"/>
          </w:tcPr>
          <w:p w:rsidR="006F643F" w:rsidRPr="004B74D2" w:rsidRDefault="00D54A0C" w:rsidP="00BC5768">
            <w:pPr>
              <w:spacing w:after="0"/>
              <w:jc w:val="both"/>
              <w:rPr>
                <w:rFonts w:ascii="Times New Roman" w:hAnsi="Times New Roman"/>
                <w:sz w:val="20"/>
                <w:szCs w:val="20"/>
              </w:rPr>
            </w:pPr>
            <w:r w:rsidRPr="004B74D2">
              <w:rPr>
                <w:rFonts w:ascii="Times New Roman" w:hAnsi="Times New Roman"/>
                <w:sz w:val="20"/>
                <w:szCs w:val="20"/>
              </w:rPr>
              <w:t xml:space="preserve">Çalışma ortamları ile sosyal, kültürel ve sportif ortamların iş </w:t>
            </w:r>
            <w:proofErr w:type="gramStart"/>
            <w:r w:rsidRPr="004B74D2">
              <w:rPr>
                <w:rFonts w:ascii="Times New Roman" w:hAnsi="Times New Roman"/>
                <w:sz w:val="20"/>
                <w:szCs w:val="20"/>
              </w:rPr>
              <w:t>motivasyonunu</w:t>
            </w:r>
            <w:proofErr w:type="gramEnd"/>
            <w:r w:rsidRPr="004B74D2">
              <w:rPr>
                <w:rFonts w:ascii="Times New Roman" w:hAnsi="Times New Roman"/>
                <w:sz w:val="20"/>
                <w:szCs w:val="20"/>
              </w:rPr>
              <w:t xml:space="preserve"> sağlayacak biçimde düzenlenmesi, çalışanların ödüllendirilmesi</w:t>
            </w:r>
          </w:p>
        </w:tc>
      </w:tr>
      <w:tr w:rsidR="006F643F" w:rsidRPr="004B74D2" w:rsidTr="004B74D2">
        <w:trPr>
          <w:trHeight w:val="330"/>
        </w:trPr>
        <w:tc>
          <w:tcPr>
            <w:tcW w:w="387" w:type="dxa"/>
            <w:vAlign w:val="center"/>
            <w:hideMark/>
          </w:tcPr>
          <w:p w:rsidR="006F643F" w:rsidRPr="004B74D2" w:rsidRDefault="006F643F"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2</w:t>
            </w:r>
          </w:p>
        </w:tc>
        <w:tc>
          <w:tcPr>
            <w:tcW w:w="14497" w:type="dxa"/>
          </w:tcPr>
          <w:p w:rsidR="006F643F" w:rsidRPr="004B74D2" w:rsidRDefault="00D54A0C" w:rsidP="00BC5768">
            <w:pPr>
              <w:spacing w:after="0"/>
              <w:jc w:val="both"/>
              <w:rPr>
                <w:rFonts w:ascii="Times New Roman" w:hAnsi="Times New Roman"/>
                <w:sz w:val="20"/>
                <w:szCs w:val="20"/>
              </w:rPr>
            </w:pPr>
            <w:r w:rsidRPr="004B74D2">
              <w:rPr>
                <w:rFonts w:ascii="Times New Roman" w:hAnsi="Times New Roman"/>
                <w:sz w:val="20"/>
                <w:szCs w:val="20"/>
              </w:rPr>
              <w:t>Hizmet içi eğitim kalitesi ve uzaktan eğitim uygulamaları</w:t>
            </w:r>
          </w:p>
        </w:tc>
      </w:tr>
      <w:tr w:rsidR="006F643F" w:rsidRPr="004B74D2" w:rsidTr="004B74D2">
        <w:trPr>
          <w:trHeight w:val="330"/>
        </w:trPr>
        <w:tc>
          <w:tcPr>
            <w:tcW w:w="387" w:type="dxa"/>
            <w:vAlign w:val="center"/>
            <w:hideMark/>
          </w:tcPr>
          <w:p w:rsidR="006F643F" w:rsidRPr="004B74D2" w:rsidRDefault="006F643F"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3</w:t>
            </w:r>
          </w:p>
        </w:tc>
        <w:tc>
          <w:tcPr>
            <w:tcW w:w="14497" w:type="dxa"/>
          </w:tcPr>
          <w:p w:rsidR="006F643F" w:rsidRPr="004B74D2" w:rsidRDefault="00D54A0C" w:rsidP="00BC5768">
            <w:pPr>
              <w:spacing w:after="0"/>
              <w:jc w:val="both"/>
              <w:rPr>
                <w:rFonts w:ascii="Times New Roman" w:hAnsi="Times New Roman"/>
                <w:sz w:val="20"/>
                <w:szCs w:val="20"/>
              </w:rPr>
            </w:pPr>
            <w:r w:rsidRPr="004B74D2">
              <w:rPr>
                <w:rFonts w:ascii="Times New Roman" w:hAnsi="Times New Roman"/>
                <w:sz w:val="20"/>
                <w:szCs w:val="20"/>
              </w:rPr>
              <w:t>Fiziki mekân sıkıntıları</w:t>
            </w:r>
          </w:p>
        </w:tc>
      </w:tr>
      <w:tr w:rsidR="006F643F" w:rsidRPr="004B74D2" w:rsidTr="004B74D2">
        <w:trPr>
          <w:trHeight w:val="385"/>
        </w:trPr>
        <w:tc>
          <w:tcPr>
            <w:tcW w:w="387" w:type="dxa"/>
            <w:vAlign w:val="center"/>
            <w:hideMark/>
          </w:tcPr>
          <w:p w:rsidR="006F643F" w:rsidRPr="004B74D2" w:rsidRDefault="006F643F"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4</w:t>
            </w:r>
          </w:p>
        </w:tc>
        <w:tc>
          <w:tcPr>
            <w:tcW w:w="14497" w:type="dxa"/>
          </w:tcPr>
          <w:p w:rsidR="006F643F" w:rsidRPr="004B74D2" w:rsidRDefault="00D54A0C" w:rsidP="00D54A0C">
            <w:pPr>
              <w:pStyle w:val="12KTimesNewRomankonubal"/>
              <w:rPr>
                <w:rFonts w:ascii="Times New Roman" w:hAnsi="Times New Roman"/>
                <w:b w:val="0"/>
                <w:sz w:val="20"/>
                <w:szCs w:val="20"/>
              </w:rPr>
            </w:pPr>
            <w:r w:rsidRPr="004B74D2">
              <w:rPr>
                <w:rFonts w:ascii="Times New Roman" w:hAnsi="Times New Roman"/>
                <w:b w:val="0"/>
                <w:sz w:val="20"/>
                <w:szCs w:val="20"/>
              </w:rPr>
              <w:t xml:space="preserve">Gelirlerin etkin ve verimli kullanımı ve alternatif finansman kaynaklarının geliştirilmesi </w:t>
            </w:r>
          </w:p>
        </w:tc>
      </w:tr>
      <w:tr w:rsidR="006F643F" w:rsidRPr="004B74D2" w:rsidTr="004B74D2">
        <w:trPr>
          <w:trHeight w:val="330"/>
        </w:trPr>
        <w:tc>
          <w:tcPr>
            <w:tcW w:w="387" w:type="dxa"/>
            <w:vAlign w:val="center"/>
            <w:hideMark/>
          </w:tcPr>
          <w:p w:rsidR="006F643F" w:rsidRPr="004B74D2" w:rsidRDefault="006F643F"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5</w:t>
            </w:r>
          </w:p>
        </w:tc>
        <w:tc>
          <w:tcPr>
            <w:tcW w:w="14497" w:type="dxa"/>
          </w:tcPr>
          <w:p w:rsidR="006F643F" w:rsidRPr="004B74D2" w:rsidRDefault="00D54A0C" w:rsidP="00BC5768">
            <w:pPr>
              <w:spacing w:after="0"/>
              <w:jc w:val="both"/>
              <w:rPr>
                <w:rFonts w:ascii="Times New Roman" w:hAnsi="Times New Roman"/>
                <w:sz w:val="20"/>
                <w:szCs w:val="20"/>
              </w:rPr>
            </w:pPr>
            <w:r w:rsidRPr="004B74D2">
              <w:rPr>
                <w:rFonts w:ascii="Times New Roman" w:hAnsi="Times New Roman"/>
                <w:sz w:val="20"/>
                <w:szCs w:val="20"/>
              </w:rPr>
              <w:t>Kurumsal aidiyet duygusunun geliştirilmesi</w:t>
            </w:r>
          </w:p>
        </w:tc>
      </w:tr>
      <w:tr w:rsidR="006F643F" w:rsidRPr="004B74D2" w:rsidTr="004B74D2">
        <w:trPr>
          <w:trHeight w:val="330"/>
        </w:trPr>
        <w:tc>
          <w:tcPr>
            <w:tcW w:w="387" w:type="dxa"/>
            <w:vAlign w:val="center"/>
            <w:hideMark/>
          </w:tcPr>
          <w:p w:rsidR="006F643F" w:rsidRPr="004B74D2" w:rsidRDefault="006F643F"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lastRenderedPageBreak/>
              <w:t>6</w:t>
            </w:r>
          </w:p>
        </w:tc>
        <w:tc>
          <w:tcPr>
            <w:tcW w:w="14497" w:type="dxa"/>
          </w:tcPr>
          <w:p w:rsidR="006F643F" w:rsidRPr="004B74D2" w:rsidRDefault="00D54A0C" w:rsidP="00D54A0C">
            <w:pPr>
              <w:spacing w:after="0"/>
              <w:jc w:val="both"/>
              <w:rPr>
                <w:rFonts w:ascii="Times New Roman" w:hAnsi="Times New Roman"/>
                <w:sz w:val="20"/>
                <w:szCs w:val="20"/>
              </w:rPr>
            </w:pPr>
            <w:r w:rsidRPr="004B74D2">
              <w:rPr>
                <w:rFonts w:ascii="Times New Roman" w:hAnsi="Times New Roman"/>
                <w:sz w:val="20"/>
                <w:szCs w:val="20"/>
              </w:rPr>
              <w:t xml:space="preserve">Stratejik yönetim anlayışının bütün unsurlarıyla hayata geçirilmemiş olması </w:t>
            </w:r>
          </w:p>
        </w:tc>
      </w:tr>
      <w:tr w:rsidR="006F643F" w:rsidRPr="004B74D2" w:rsidTr="004B74D2">
        <w:trPr>
          <w:trHeight w:val="330"/>
        </w:trPr>
        <w:tc>
          <w:tcPr>
            <w:tcW w:w="387" w:type="dxa"/>
            <w:vAlign w:val="center"/>
            <w:hideMark/>
          </w:tcPr>
          <w:p w:rsidR="006F643F" w:rsidRPr="004B74D2" w:rsidRDefault="006F643F"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7</w:t>
            </w:r>
          </w:p>
        </w:tc>
        <w:tc>
          <w:tcPr>
            <w:tcW w:w="14497" w:type="dxa"/>
          </w:tcPr>
          <w:p w:rsidR="006F643F" w:rsidRPr="004B74D2" w:rsidRDefault="00D54A0C" w:rsidP="00D54A0C">
            <w:pPr>
              <w:pStyle w:val="12KTimesNewRomankonubal"/>
              <w:rPr>
                <w:rFonts w:ascii="Times New Roman" w:hAnsi="Times New Roman"/>
                <w:b w:val="0"/>
                <w:sz w:val="20"/>
                <w:szCs w:val="20"/>
              </w:rPr>
            </w:pPr>
            <w:r w:rsidRPr="004B74D2">
              <w:rPr>
                <w:rFonts w:ascii="Times New Roman" w:hAnsi="Times New Roman"/>
                <w:b w:val="0"/>
                <w:sz w:val="20"/>
                <w:szCs w:val="20"/>
              </w:rPr>
              <w:t>Stratejik planların uygulanabilmesi için kurumlarda üst düzey sahiplenmenin yetersiz olması</w:t>
            </w:r>
          </w:p>
        </w:tc>
      </w:tr>
      <w:tr w:rsidR="00D54A0C" w:rsidRPr="004B74D2" w:rsidTr="004B74D2">
        <w:trPr>
          <w:trHeight w:val="330"/>
        </w:trPr>
        <w:tc>
          <w:tcPr>
            <w:tcW w:w="387" w:type="dxa"/>
            <w:vAlign w:val="center"/>
            <w:hideMark/>
          </w:tcPr>
          <w:p w:rsidR="00D54A0C" w:rsidRPr="004B74D2" w:rsidRDefault="00D54A0C"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8</w:t>
            </w:r>
          </w:p>
        </w:tc>
        <w:tc>
          <w:tcPr>
            <w:tcW w:w="14497" w:type="dxa"/>
          </w:tcPr>
          <w:p w:rsidR="00D54A0C" w:rsidRPr="004B74D2" w:rsidRDefault="00D54A0C" w:rsidP="00BC5768">
            <w:pPr>
              <w:pStyle w:val="12KTimesNewRomankonubal"/>
              <w:rPr>
                <w:rFonts w:ascii="Times New Roman" w:hAnsi="Times New Roman"/>
                <w:b w:val="0"/>
                <w:sz w:val="20"/>
                <w:szCs w:val="20"/>
              </w:rPr>
            </w:pPr>
            <w:r w:rsidRPr="004B74D2">
              <w:rPr>
                <w:rFonts w:ascii="Times New Roman" w:hAnsi="Times New Roman"/>
                <w:b w:val="0"/>
                <w:sz w:val="20"/>
                <w:szCs w:val="20"/>
              </w:rPr>
              <w:t>Bilgiye erişim imkânlarının ve hızının artırılması, teknolojik altyapı eksikliklerinin giderilmesi</w:t>
            </w:r>
          </w:p>
        </w:tc>
      </w:tr>
      <w:tr w:rsidR="00D54A0C" w:rsidRPr="004B74D2" w:rsidTr="004B74D2">
        <w:trPr>
          <w:trHeight w:val="330"/>
        </w:trPr>
        <w:tc>
          <w:tcPr>
            <w:tcW w:w="387" w:type="dxa"/>
            <w:vAlign w:val="center"/>
            <w:hideMark/>
          </w:tcPr>
          <w:p w:rsidR="00D54A0C" w:rsidRPr="004B74D2" w:rsidRDefault="00D54A0C" w:rsidP="00FE3704">
            <w:pPr>
              <w:spacing w:after="0" w:line="240" w:lineRule="auto"/>
              <w:jc w:val="center"/>
              <w:rPr>
                <w:rFonts w:ascii="Times New Roman" w:hAnsi="Times New Roman"/>
                <w:b/>
                <w:bCs/>
                <w:color w:val="000000"/>
                <w:sz w:val="20"/>
                <w:szCs w:val="20"/>
              </w:rPr>
            </w:pPr>
            <w:r w:rsidRPr="004B74D2">
              <w:rPr>
                <w:rFonts w:ascii="Times New Roman" w:hAnsi="Times New Roman"/>
                <w:b/>
                <w:bCs/>
                <w:color w:val="000000"/>
                <w:sz w:val="20"/>
                <w:szCs w:val="20"/>
              </w:rPr>
              <w:t>9</w:t>
            </w:r>
          </w:p>
        </w:tc>
        <w:tc>
          <w:tcPr>
            <w:tcW w:w="14497" w:type="dxa"/>
            <w:vAlign w:val="center"/>
          </w:tcPr>
          <w:p w:rsidR="00D54A0C" w:rsidRPr="004B74D2" w:rsidRDefault="00D54A0C" w:rsidP="00BC5768">
            <w:pPr>
              <w:spacing w:after="0" w:line="240" w:lineRule="auto"/>
              <w:rPr>
                <w:rFonts w:ascii="Times New Roman" w:hAnsi="Times New Roman"/>
                <w:color w:val="000000"/>
                <w:sz w:val="20"/>
                <w:szCs w:val="20"/>
              </w:rPr>
            </w:pPr>
            <w:r w:rsidRPr="004B74D2">
              <w:rPr>
                <w:rFonts w:ascii="Times New Roman" w:hAnsi="Times New Roman"/>
                <w:sz w:val="20"/>
                <w:szCs w:val="20"/>
              </w:rPr>
              <w:t>İş güvenliği ve sivil savunma</w:t>
            </w:r>
          </w:p>
        </w:tc>
      </w:tr>
    </w:tbl>
    <w:p w:rsidR="00B85DA9" w:rsidRDefault="00B85DA9" w:rsidP="002B6FDB">
      <w:pPr>
        <w:rPr>
          <w:rFonts w:ascii="Times New Roman" w:hAnsi="Times New Roman"/>
          <w:szCs w:val="24"/>
        </w:rPr>
      </w:pPr>
      <w:bookmarkStart w:id="31" w:name="_Toc416085142"/>
      <w:bookmarkStart w:id="32" w:name="_Toc529519455"/>
    </w:p>
    <w:p w:rsidR="00153471" w:rsidRPr="009125BE" w:rsidRDefault="004B74D2" w:rsidP="004B74D2">
      <w:pPr>
        <w:tabs>
          <w:tab w:val="left" w:pos="10500"/>
        </w:tabs>
        <w:ind w:left="709" w:hanging="709"/>
        <w:rPr>
          <w:rFonts w:ascii="Times New Roman" w:hAnsi="Times New Roman"/>
          <w:color w:val="00B0F0"/>
          <w:szCs w:val="24"/>
        </w:rPr>
      </w:pPr>
      <w:r>
        <w:rPr>
          <w:rFonts w:ascii="Times New Roman" w:hAnsi="Times New Roman"/>
          <w:szCs w:val="24"/>
        </w:rPr>
        <w:tab/>
      </w:r>
      <w:bookmarkStart w:id="33" w:name="_Toc411525143"/>
      <w:bookmarkStart w:id="34" w:name="_Toc416085144"/>
      <w:bookmarkStart w:id="35" w:name="_Toc529519458"/>
      <w:bookmarkStart w:id="36" w:name="_Toc531097539"/>
      <w:bookmarkEnd w:id="31"/>
      <w:bookmarkEnd w:id="32"/>
      <w:r w:rsidR="008D4E73" w:rsidRPr="009125BE">
        <w:rPr>
          <w:rFonts w:ascii="Times New Roman" w:hAnsi="Times New Roman"/>
          <w:color w:val="00B0F0"/>
          <w:szCs w:val="24"/>
        </w:rPr>
        <w:t xml:space="preserve">BÖLÜM III: </w:t>
      </w:r>
      <w:r w:rsidR="00153471" w:rsidRPr="009125BE">
        <w:rPr>
          <w:rFonts w:ascii="Times New Roman" w:hAnsi="Times New Roman"/>
          <w:color w:val="00B0F0"/>
          <w:szCs w:val="24"/>
        </w:rPr>
        <w:t>MİSYON, VİZYON VE TEMEL DEĞERLER</w:t>
      </w:r>
      <w:bookmarkEnd w:id="33"/>
      <w:bookmarkEnd w:id="34"/>
      <w:bookmarkEnd w:id="35"/>
      <w:bookmarkEnd w:id="36"/>
    </w:p>
    <w:p w:rsidR="00E209E7" w:rsidRPr="00B85DA9" w:rsidRDefault="008E325C" w:rsidP="005D0B45">
      <w:pPr>
        <w:spacing w:line="240" w:lineRule="auto"/>
        <w:ind w:firstLine="709"/>
        <w:jc w:val="both"/>
        <w:rPr>
          <w:rFonts w:ascii="Times New Roman" w:hAnsi="Times New Roman"/>
          <w:szCs w:val="24"/>
        </w:rPr>
      </w:pPr>
      <w:r w:rsidRPr="00B85DA9">
        <w:rPr>
          <w:rFonts w:ascii="Times New Roman" w:hAnsi="Times New Roman"/>
          <w:szCs w:val="24"/>
        </w:rPr>
        <w:t xml:space="preserve">Okul </w:t>
      </w:r>
      <w:r w:rsidR="00E209E7" w:rsidRPr="00B85DA9">
        <w:rPr>
          <w:rFonts w:ascii="Times New Roman" w:hAnsi="Times New Roman"/>
          <w:szCs w:val="24"/>
        </w:rPr>
        <w:t xml:space="preserve">Müdürlüğümüzün Misyon, </w:t>
      </w:r>
      <w:proofErr w:type="gramStart"/>
      <w:r w:rsidR="00E209E7" w:rsidRPr="00B85DA9">
        <w:rPr>
          <w:rFonts w:ascii="Times New Roman" w:hAnsi="Times New Roman"/>
          <w:szCs w:val="24"/>
        </w:rPr>
        <w:t>vizyon</w:t>
      </w:r>
      <w:proofErr w:type="gramEnd"/>
      <w:r w:rsidR="00E209E7" w:rsidRPr="00B85DA9">
        <w:rPr>
          <w:rFonts w:ascii="Times New Roman" w:hAnsi="Times New Roman"/>
          <w:szCs w:val="24"/>
        </w:rPr>
        <w:t xml:space="preserve">, temel </w:t>
      </w:r>
      <w:r w:rsidR="009D3841" w:rsidRPr="00B85DA9">
        <w:rPr>
          <w:rFonts w:ascii="Times New Roman" w:hAnsi="Times New Roman"/>
          <w:szCs w:val="24"/>
        </w:rPr>
        <w:t>ilke</w:t>
      </w:r>
      <w:r w:rsidR="00E209E7" w:rsidRPr="00B85DA9">
        <w:rPr>
          <w:rFonts w:ascii="Times New Roman" w:hAnsi="Times New Roman"/>
          <w:szCs w:val="24"/>
        </w:rPr>
        <w:t xml:space="preserve"> ve </w:t>
      </w:r>
      <w:r w:rsidR="0067655C" w:rsidRPr="00B85DA9">
        <w:rPr>
          <w:rFonts w:ascii="Times New Roman" w:hAnsi="Times New Roman"/>
          <w:szCs w:val="24"/>
        </w:rPr>
        <w:t>değerlerinin</w:t>
      </w:r>
      <w:r w:rsidR="00E209E7" w:rsidRPr="00B85DA9">
        <w:rPr>
          <w:rFonts w:ascii="Times New Roman" w:hAnsi="Times New Roman"/>
          <w:szCs w:val="24"/>
        </w:rPr>
        <w:t xml:space="preserve"> o</w:t>
      </w:r>
      <w:r w:rsidR="00D53515" w:rsidRPr="00B85DA9">
        <w:rPr>
          <w:rFonts w:ascii="Times New Roman" w:hAnsi="Times New Roman"/>
          <w:szCs w:val="24"/>
        </w:rPr>
        <w:t xml:space="preserve">luşturulması </w:t>
      </w:r>
      <w:r w:rsidR="00196C43" w:rsidRPr="00B85DA9">
        <w:rPr>
          <w:rFonts w:ascii="Times New Roman" w:hAnsi="Times New Roman"/>
          <w:szCs w:val="24"/>
        </w:rPr>
        <w:t xml:space="preserve">kapsamında </w:t>
      </w:r>
      <w:r w:rsidRPr="00B85DA9">
        <w:rPr>
          <w:rFonts w:ascii="Times New Roman" w:hAnsi="Times New Roman"/>
          <w:szCs w:val="24"/>
        </w:rPr>
        <w:t xml:space="preserve">öğretmenlerimiz, öğrencilerimiz, velilerimiz, çalışanlarımız ve diğer </w:t>
      </w:r>
      <w:r w:rsidR="00782D62" w:rsidRPr="00B85DA9">
        <w:rPr>
          <w:rFonts w:ascii="Times New Roman" w:hAnsi="Times New Roman"/>
          <w:szCs w:val="24"/>
        </w:rPr>
        <w:t>paydaşlarımızdan alınan</w:t>
      </w:r>
      <w:r w:rsidR="00E209E7" w:rsidRPr="00B85DA9">
        <w:rPr>
          <w:rFonts w:ascii="Times New Roman" w:hAnsi="Times New Roman"/>
          <w:szCs w:val="24"/>
        </w:rPr>
        <w:t xml:space="preserve"> görüşler, </w:t>
      </w:r>
      <w:r w:rsidRPr="00B85DA9">
        <w:rPr>
          <w:rFonts w:ascii="Times New Roman" w:hAnsi="Times New Roman"/>
          <w:szCs w:val="24"/>
        </w:rPr>
        <w:t>sonucunda</w:t>
      </w:r>
      <w:r w:rsidR="00E209E7" w:rsidRPr="00B85DA9">
        <w:rPr>
          <w:rFonts w:ascii="Times New Roman" w:hAnsi="Times New Roman"/>
          <w:szCs w:val="24"/>
        </w:rPr>
        <w:t xml:space="preserve"> </w:t>
      </w:r>
      <w:r w:rsidR="009D3841" w:rsidRPr="00B85DA9">
        <w:rPr>
          <w:rFonts w:ascii="Times New Roman" w:hAnsi="Times New Roman"/>
          <w:szCs w:val="24"/>
        </w:rPr>
        <w:t xml:space="preserve">stratejik plan hazırlama ekibi tarafından </w:t>
      </w:r>
      <w:r w:rsidR="00782D62" w:rsidRPr="00B85DA9">
        <w:rPr>
          <w:rFonts w:ascii="Times New Roman" w:hAnsi="Times New Roman"/>
          <w:szCs w:val="24"/>
        </w:rPr>
        <w:t>oluşturulan Misyon</w:t>
      </w:r>
      <w:r w:rsidR="00D57FD5" w:rsidRPr="00B85DA9">
        <w:rPr>
          <w:rFonts w:ascii="Times New Roman" w:hAnsi="Times New Roman"/>
          <w:szCs w:val="24"/>
        </w:rPr>
        <w:t xml:space="preserve">, Vizyon, </w:t>
      </w:r>
      <w:r w:rsidR="00782D62" w:rsidRPr="00B85DA9">
        <w:rPr>
          <w:rFonts w:ascii="Times New Roman" w:hAnsi="Times New Roman"/>
          <w:szCs w:val="24"/>
        </w:rPr>
        <w:t>Temel Değerler</w:t>
      </w:r>
      <w:r w:rsidR="00167D58" w:rsidRPr="00B85DA9">
        <w:rPr>
          <w:rFonts w:ascii="Times New Roman" w:hAnsi="Times New Roman"/>
          <w:szCs w:val="24"/>
        </w:rPr>
        <w:t>;</w:t>
      </w:r>
      <w:r w:rsidR="009D3841" w:rsidRPr="00B85DA9">
        <w:rPr>
          <w:rFonts w:ascii="Times New Roman" w:hAnsi="Times New Roman"/>
          <w:szCs w:val="24"/>
        </w:rPr>
        <w:t xml:space="preserve"> </w:t>
      </w:r>
      <w:r w:rsidRPr="00B85DA9">
        <w:rPr>
          <w:rFonts w:ascii="Times New Roman" w:hAnsi="Times New Roman"/>
          <w:szCs w:val="24"/>
        </w:rPr>
        <w:t xml:space="preserve">Okulumuz </w:t>
      </w:r>
      <w:r w:rsidR="009D3841" w:rsidRPr="00B85DA9">
        <w:rPr>
          <w:rFonts w:ascii="Times New Roman" w:hAnsi="Times New Roman"/>
          <w:szCs w:val="24"/>
        </w:rPr>
        <w:t>üst kurula</w:t>
      </w:r>
      <w:r w:rsidRPr="00B85DA9">
        <w:rPr>
          <w:rFonts w:ascii="Times New Roman" w:hAnsi="Times New Roman"/>
          <w:szCs w:val="24"/>
        </w:rPr>
        <w:t>na</w:t>
      </w:r>
      <w:r w:rsidR="009D3841" w:rsidRPr="00B85DA9">
        <w:rPr>
          <w:rFonts w:ascii="Times New Roman" w:hAnsi="Times New Roman"/>
          <w:szCs w:val="24"/>
        </w:rPr>
        <w:t xml:space="preserve"> sunulmuş ve</w:t>
      </w:r>
      <w:r w:rsidR="00167D58" w:rsidRPr="00B85DA9">
        <w:rPr>
          <w:rFonts w:ascii="Times New Roman" w:hAnsi="Times New Roman"/>
          <w:szCs w:val="24"/>
        </w:rPr>
        <w:t xml:space="preserve"> üst kurul tarafından</w:t>
      </w:r>
      <w:r w:rsidR="009D3841" w:rsidRPr="00B85DA9">
        <w:rPr>
          <w:rFonts w:ascii="Times New Roman" w:hAnsi="Times New Roman"/>
          <w:szCs w:val="24"/>
        </w:rPr>
        <w:t xml:space="preserve"> onaylanmıştır.</w:t>
      </w:r>
    </w:p>
    <w:p w:rsidR="006F643F" w:rsidRPr="00B85DA9" w:rsidRDefault="00D41148" w:rsidP="006F643F">
      <w:pPr>
        <w:pStyle w:val="Balk2"/>
        <w:rPr>
          <w:rFonts w:ascii="Times New Roman" w:hAnsi="Times New Roman"/>
          <w:sz w:val="24"/>
          <w:szCs w:val="24"/>
        </w:rPr>
      </w:pPr>
      <w:bookmarkStart w:id="37" w:name="_Toc531097540"/>
      <w:proofErr w:type="gramStart"/>
      <w:r w:rsidRPr="00B85DA9">
        <w:rPr>
          <w:rFonts w:ascii="Times New Roman" w:hAnsi="Times New Roman"/>
          <w:sz w:val="24"/>
          <w:szCs w:val="24"/>
        </w:rPr>
        <w:t>MİSYO</w:t>
      </w:r>
      <w:r w:rsidR="008E325C" w:rsidRPr="00B85DA9">
        <w:rPr>
          <w:rFonts w:ascii="Times New Roman" w:hAnsi="Times New Roman"/>
          <w:sz w:val="24"/>
          <w:szCs w:val="24"/>
        </w:rPr>
        <w:t>N</w:t>
      </w:r>
      <w:r w:rsidR="00B11140" w:rsidRPr="00B85DA9">
        <w:rPr>
          <w:rFonts w:ascii="Times New Roman" w:hAnsi="Times New Roman"/>
          <w:sz w:val="24"/>
          <w:szCs w:val="24"/>
        </w:rPr>
        <w:t>UMUZ</w:t>
      </w:r>
      <w:r w:rsidR="00373590" w:rsidRPr="00B85DA9">
        <w:rPr>
          <w:rFonts w:ascii="Times New Roman" w:hAnsi="Times New Roman"/>
          <w:sz w:val="24"/>
          <w:szCs w:val="24"/>
        </w:rPr>
        <w:t xml:space="preserve"> </w:t>
      </w:r>
      <w:bookmarkEnd w:id="37"/>
      <w:r w:rsidR="00B11140" w:rsidRPr="00B85DA9">
        <w:rPr>
          <w:rFonts w:ascii="Times New Roman" w:hAnsi="Times New Roman"/>
          <w:sz w:val="24"/>
          <w:szCs w:val="24"/>
        </w:rPr>
        <w:t>:</w:t>
      </w:r>
      <w:r w:rsidR="005B440D" w:rsidRPr="00B85DA9">
        <w:rPr>
          <w:rFonts w:ascii="Times New Roman" w:hAnsi="Times New Roman"/>
          <w:color w:val="000000"/>
          <w:sz w:val="24"/>
          <w:szCs w:val="24"/>
        </w:rPr>
        <w:t xml:space="preserve"> </w:t>
      </w:r>
      <w:r w:rsidR="005B440D" w:rsidRPr="00B85DA9">
        <w:rPr>
          <w:rFonts w:ascii="Times New Roman" w:hAnsi="Times New Roman"/>
          <w:b w:val="0"/>
          <w:color w:val="000000"/>
          <w:sz w:val="24"/>
          <w:szCs w:val="24"/>
        </w:rPr>
        <w:t>Yaşadığımız</w:t>
      </w:r>
      <w:proofErr w:type="gramEnd"/>
      <w:r w:rsidR="005B440D" w:rsidRPr="00B85DA9">
        <w:rPr>
          <w:rFonts w:ascii="Times New Roman" w:hAnsi="Times New Roman"/>
          <w:b w:val="0"/>
          <w:color w:val="000000"/>
          <w:sz w:val="24"/>
          <w:szCs w:val="24"/>
        </w:rPr>
        <w:t xml:space="preserve"> yüzyılın bilginin ve bireyin çağı olduğu noktasından hareketle bilgiye ulaşan ve bu bilgiyi yaşadığı toplumla paylaşan, kendisiyle ve içinde yaşadığı toplumla barışık, kendi geleceğini ülkenin geleceğiyle birlikte düşünen, bütün sorumluluğuyla çalışan, Ulu Önder Atatürk’ün özlemi çağdaş uygarlık düzeyini yakalamış toplumu oluşturmaktır</w:t>
      </w:r>
      <w:bookmarkStart w:id="38" w:name="_Toc531097541"/>
    </w:p>
    <w:p w:rsidR="00B11140" w:rsidRPr="00D54A0C" w:rsidRDefault="00B11140" w:rsidP="006F643F">
      <w:pPr>
        <w:pStyle w:val="Balk2"/>
        <w:rPr>
          <w:rFonts w:ascii="Times New Roman" w:hAnsi="Times New Roman"/>
          <w:b w:val="0"/>
          <w:sz w:val="24"/>
          <w:szCs w:val="24"/>
        </w:rPr>
      </w:pPr>
      <w:proofErr w:type="gramStart"/>
      <w:r w:rsidRPr="00B85DA9">
        <w:rPr>
          <w:rFonts w:ascii="Times New Roman" w:hAnsi="Times New Roman"/>
          <w:sz w:val="24"/>
          <w:szCs w:val="24"/>
        </w:rPr>
        <w:t>VİZ</w:t>
      </w:r>
      <w:r w:rsidR="00D41148" w:rsidRPr="00B85DA9">
        <w:rPr>
          <w:rFonts w:ascii="Times New Roman" w:hAnsi="Times New Roman"/>
          <w:sz w:val="24"/>
          <w:szCs w:val="24"/>
        </w:rPr>
        <w:t>YO</w:t>
      </w:r>
      <w:r w:rsidRPr="00B85DA9">
        <w:rPr>
          <w:rFonts w:ascii="Times New Roman" w:hAnsi="Times New Roman"/>
          <w:sz w:val="24"/>
          <w:szCs w:val="24"/>
        </w:rPr>
        <w:t>NUMUZ</w:t>
      </w:r>
      <w:r w:rsidR="00373590" w:rsidRPr="00B85DA9">
        <w:rPr>
          <w:rFonts w:ascii="Times New Roman" w:hAnsi="Times New Roman"/>
          <w:sz w:val="24"/>
          <w:szCs w:val="24"/>
        </w:rPr>
        <w:t xml:space="preserve"> </w:t>
      </w:r>
      <w:bookmarkEnd w:id="38"/>
      <w:r w:rsidRPr="00B85DA9">
        <w:rPr>
          <w:rFonts w:ascii="Times New Roman" w:hAnsi="Times New Roman"/>
          <w:b w:val="0"/>
          <w:sz w:val="24"/>
          <w:szCs w:val="24"/>
        </w:rPr>
        <w:t>:</w:t>
      </w:r>
      <w:r w:rsidR="00E708BC" w:rsidRPr="00B85DA9">
        <w:rPr>
          <w:rFonts w:ascii="Times New Roman" w:hAnsi="Times New Roman"/>
          <w:bCs/>
          <w:sz w:val="24"/>
          <w:szCs w:val="24"/>
        </w:rPr>
        <w:t xml:space="preserve"> </w:t>
      </w:r>
      <w:r w:rsidR="00E708BC" w:rsidRPr="00D54A0C">
        <w:rPr>
          <w:rFonts w:ascii="Times New Roman" w:hAnsi="Times New Roman"/>
          <w:b w:val="0"/>
          <w:bCs/>
          <w:sz w:val="24"/>
          <w:szCs w:val="24"/>
        </w:rPr>
        <w:t>Çağdaş</w:t>
      </w:r>
      <w:proofErr w:type="gramEnd"/>
      <w:r w:rsidR="00E708BC" w:rsidRPr="00D54A0C">
        <w:rPr>
          <w:rFonts w:ascii="Times New Roman" w:hAnsi="Times New Roman"/>
          <w:b w:val="0"/>
          <w:bCs/>
          <w:sz w:val="24"/>
          <w:szCs w:val="24"/>
        </w:rPr>
        <w:t xml:space="preserve"> eğitimin </w:t>
      </w:r>
      <w:r w:rsidR="00961D8E">
        <w:rPr>
          <w:rFonts w:ascii="Times New Roman" w:hAnsi="Times New Roman"/>
          <w:b w:val="0"/>
          <w:bCs/>
          <w:sz w:val="24"/>
          <w:szCs w:val="24"/>
        </w:rPr>
        <w:t>ışığında</w:t>
      </w:r>
      <w:r w:rsidR="00E708BC" w:rsidRPr="00D54A0C">
        <w:rPr>
          <w:rFonts w:ascii="Times New Roman" w:hAnsi="Times New Roman"/>
          <w:b w:val="0"/>
          <w:bCs/>
          <w:sz w:val="24"/>
          <w:szCs w:val="24"/>
        </w:rPr>
        <w:t>, çok sesli ve renkli bir okul olmak.</w:t>
      </w:r>
    </w:p>
    <w:p w:rsidR="008E325C" w:rsidRPr="00B85DA9" w:rsidRDefault="001D2506" w:rsidP="00D41148">
      <w:pPr>
        <w:pStyle w:val="Balk2"/>
        <w:rPr>
          <w:rFonts w:ascii="Times New Roman" w:hAnsi="Times New Roman"/>
          <w:sz w:val="24"/>
          <w:szCs w:val="24"/>
        </w:rPr>
      </w:pPr>
      <w:bookmarkStart w:id="39" w:name="_Toc531097542"/>
      <w:r w:rsidRPr="00B85DA9">
        <w:rPr>
          <w:rFonts w:ascii="Times New Roman" w:hAnsi="Times New Roman"/>
          <w:sz w:val="24"/>
          <w:szCs w:val="24"/>
        </w:rPr>
        <w:t xml:space="preserve">TEMEL </w:t>
      </w:r>
      <w:r w:rsidR="008E325C" w:rsidRPr="00B85DA9">
        <w:rPr>
          <w:rFonts w:ascii="Times New Roman" w:hAnsi="Times New Roman"/>
          <w:sz w:val="24"/>
          <w:szCs w:val="24"/>
        </w:rPr>
        <w:t>DEĞERLERİMİZ</w:t>
      </w:r>
      <w:r w:rsidR="00373590" w:rsidRPr="00B85DA9">
        <w:rPr>
          <w:rFonts w:ascii="Times New Roman" w:hAnsi="Times New Roman"/>
          <w:sz w:val="24"/>
          <w:szCs w:val="24"/>
        </w:rPr>
        <w:t xml:space="preserve"> </w:t>
      </w:r>
      <w:bookmarkEnd w:id="39"/>
    </w:p>
    <w:p w:rsidR="00E708BC" w:rsidRPr="00B85DA9" w:rsidRDefault="00E708BC" w:rsidP="00E708BC">
      <w:pPr>
        <w:pStyle w:val="12KTimesNewRomankonubal"/>
        <w:rPr>
          <w:rFonts w:ascii="Times New Roman" w:eastAsia="TimesNewRoman" w:hAnsi="Times New Roman"/>
          <w:b w:val="0"/>
        </w:rPr>
      </w:pPr>
      <w:r w:rsidRPr="00B85DA9">
        <w:rPr>
          <w:rFonts w:ascii="Times New Roman" w:hAnsi="Times New Roman"/>
          <w:color w:val="000000"/>
        </w:rPr>
        <w:t xml:space="preserve">1. </w:t>
      </w:r>
      <w:r w:rsidR="00565B88">
        <w:rPr>
          <w:rFonts w:ascii="Times New Roman" w:eastAsia="TimesNewRoman" w:hAnsi="Times New Roman"/>
          <w:b w:val="0"/>
        </w:rPr>
        <w:t>Çalışanı ön plana çıkarma</w:t>
      </w:r>
    </w:p>
    <w:p w:rsidR="00E708BC" w:rsidRPr="00B85DA9" w:rsidRDefault="00E708BC" w:rsidP="00E708BC">
      <w:pPr>
        <w:pStyle w:val="12KTimesNewRomankonubal"/>
        <w:rPr>
          <w:rFonts w:ascii="Times New Roman" w:eastAsia="TimesNewRoman" w:hAnsi="Times New Roman"/>
          <w:b w:val="0"/>
        </w:rPr>
      </w:pPr>
      <w:r w:rsidRPr="00B85DA9">
        <w:rPr>
          <w:rFonts w:ascii="Times New Roman" w:hAnsi="Times New Roman"/>
          <w:color w:val="000000"/>
        </w:rPr>
        <w:t xml:space="preserve">2. </w:t>
      </w:r>
      <w:r w:rsidRPr="00B85DA9">
        <w:rPr>
          <w:rFonts w:ascii="Times New Roman" w:eastAsia="TimesNewRoman" w:hAnsi="Times New Roman"/>
          <w:b w:val="0"/>
        </w:rPr>
        <w:t>Astlardan gelen fiki</w:t>
      </w:r>
      <w:r w:rsidR="00565B88">
        <w:rPr>
          <w:rFonts w:ascii="Times New Roman" w:eastAsia="TimesNewRoman" w:hAnsi="Times New Roman"/>
          <w:b w:val="0"/>
        </w:rPr>
        <w:t>rlere değer verip değerlendirme</w:t>
      </w:r>
    </w:p>
    <w:p w:rsidR="00E708BC" w:rsidRPr="00B85DA9" w:rsidRDefault="00E708BC" w:rsidP="00E708BC">
      <w:pPr>
        <w:pStyle w:val="12KTimesNewRomankonubal"/>
        <w:rPr>
          <w:rFonts w:ascii="Times New Roman" w:eastAsia="TimesNewRoman" w:hAnsi="Times New Roman"/>
          <w:b w:val="0"/>
        </w:rPr>
      </w:pPr>
      <w:r w:rsidRPr="00B85DA9">
        <w:rPr>
          <w:rFonts w:ascii="Times New Roman" w:hAnsi="Times New Roman"/>
          <w:color w:val="000000"/>
        </w:rPr>
        <w:t xml:space="preserve">3. </w:t>
      </w:r>
      <w:r w:rsidR="00565B88">
        <w:rPr>
          <w:rFonts w:ascii="Times New Roman" w:eastAsia="TimesNewRoman" w:hAnsi="Times New Roman"/>
          <w:b w:val="0"/>
        </w:rPr>
        <w:t xml:space="preserve">Ödüllendirerek </w:t>
      </w:r>
      <w:proofErr w:type="gramStart"/>
      <w:r w:rsidR="00565B88">
        <w:rPr>
          <w:rFonts w:ascii="Times New Roman" w:eastAsia="TimesNewRoman" w:hAnsi="Times New Roman"/>
          <w:b w:val="0"/>
        </w:rPr>
        <w:t>motivasyon</w:t>
      </w:r>
      <w:proofErr w:type="gramEnd"/>
    </w:p>
    <w:p w:rsidR="00E708BC" w:rsidRPr="00B85DA9" w:rsidRDefault="00E708BC" w:rsidP="00E708BC">
      <w:pPr>
        <w:pStyle w:val="12KTimesNewRomankonubal"/>
        <w:rPr>
          <w:rFonts w:ascii="Times New Roman" w:eastAsia="TimesNewRoman" w:hAnsi="Times New Roman"/>
          <w:b w:val="0"/>
        </w:rPr>
      </w:pPr>
      <w:r w:rsidRPr="00B85DA9">
        <w:rPr>
          <w:rFonts w:ascii="Times New Roman" w:hAnsi="Times New Roman"/>
          <w:color w:val="000000"/>
        </w:rPr>
        <w:t xml:space="preserve">4. </w:t>
      </w:r>
      <w:r w:rsidR="00565B88">
        <w:rPr>
          <w:rFonts w:ascii="Times New Roman" w:eastAsia="TimesNewRoman" w:hAnsi="Times New Roman"/>
          <w:b w:val="0"/>
        </w:rPr>
        <w:t>Açık ve dürüst iletişim</w:t>
      </w:r>
    </w:p>
    <w:p w:rsidR="00E708BC" w:rsidRPr="00B85DA9" w:rsidRDefault="00E708BC" w:rsidP="00E708BC">
      <w:pPr>
        <w:pStyle w:val="12KTimesNewRomankonubal"/>
        <w:rPr>
          <w:rFonts w:ascii="Times New Roman" w:eastAsia="TimesNewRoman" w:hAnsi="Times New Roman"/>
          <w:b w:val="0"/>
        </w:rPr>
      </w:pPr>
      <w:r w:rsidRPr="00B85DA9">
        <w:rPr>
          <w:rFonts w:ascii="Times New Roman" w:hAnsi="Times New Roman"/>
          <w:color w:val="000000"/>
        </w:rPr>
        <w:t xml:space="preserve">5. </w:t>
      </w:r>
      <w:r w:rsidRPr="00B85DA9">
        <w:rPr>
          <w:rFonts w:ascii="Times New Roman" w:eastAsia="TimesNewRoman" w:hAnsi="Times New Roman"/>
          <w:b w:val="0"/>
        </w:rPr>
        <w:t>Bireysel yenilikçiliği</w:t>
      </w:r>
      <w:r w:rsidR="00565B88">
        <w:rPr>
          <w:rFonts w:ascii="Times New Roman" w:eastAsia="TimesNewRoman" w:hAnsi="Times New Roman"/>
          <w:b w:val="0"/>
        </w:rPr>
        <w:t xml:space="preserve"> ve yenilikleri destekleme</w:t>
      </w:r>
    </w:p>
    <w:p w:rsidR="00E708BC" w:rsidRPr="00B85DA9" w:rsidRDefault="00E708BC" w:rsidP="00E708BC">
      <w:pPr>
        <w:pStyle w:val="12KTimesNewRomankonubal"/>
        <w:rPr>
          <w:rFonts w:ascii="Times New Roman" w:eastAsia="TimesNewRoman" w:hAnsi="Times New Roman"/>
          <w:b w:val="0"/>
        </w:rPr>
      </w:pPr>
      <w:r w:rsidRPr="00B85DA9">
        <w:rPr>
          <w:rFonts w:ascii="Times New Roman" w:hAnsi="Times New Roman"/>
          <w:color w:val="000000"/>
        </w:rPr>
        <w:t xml:space="preserve">6. </w:t>
      </w:r>
      <w:r w:rsidR="00565B88">
        <w:rPr>
          <w:rFonts w:ascii="Times New Roman" w:eastAsia="TimesNewRoman" w:hAnsi="Times New Roman"/>
          <w:b w:val="0"/>
        </w:rPr>
        <w:t>Planlamacı yaklaşım</w:t>
      </w:r>
    </w:p>
    <w:p w:rsidR="00E708BC" w:rsidRPr="00B85DA9" w:rsidRDefault="00E708BC" w:rsidP="00E708BC">
      <w:pPr>
        <w:pStyle w:val="12KTimesNewRomankonubal"/>
        <w:rPr>
          <w:rFonts w:ascii="Times New Roman" w:eastAsia="TimesNewRoman" w:hAnsi="Times New Roman"/>
          <w:b w:val="0"/>
        </w:rPr>
      </w:pPr>
      <w:r w:rsidRPr="00B85DA9">
        <w:rPr>
          <w:rFonts w:ascii="Times New Roman" w:hAnsi="Times New Roman"/>
          <w:color w:val="000000"/>
        </w:rPr>
        <w:t xml:space="preserve">7. </w:t>
      </w:r>
      <w:r w:rsidR="00565B88">
        <w:rPr>
          <w:rFonts w:ascii="Times New Roman" w:eastAsia="TimesNewRoman" w:hAnsi="Times New Roman"/>
          <w:b w:val="0"/>
        </w:rPr>
        <w:t>Sürekli gelişme düşüncesi</w:t>
      </w:r>
    </w:p>
    <w:p w:rsidR="00E708BC" w:rsidRPr="00B85DA9" w:rsidRDefault="00E708BC" w:rsidP="00E708BC">
      <w:pPr>
        <w:pStyle w:val="12KTimesNewRomankonubal"/>
        <w:rPr>
          <w:rFonts w:ascii="Times New Roman" w:hAnsi="Times New Roman"/>
          <w:b w:val="0"/>
          <w:color w:val="31849B"/>
        </w:rPr>
      </w:pPr>
      <w:r w:rsidRPr="00B85DA9">
        <w:rPr>
          <w:rFonts w:ascii="Times New Roman" w:eastAsia="TimesNewRoman" w:hAnsi="Times New Roman"/>
          <w:b w:val="0"/>
        </w:rPr>
        <w:t>8.</w:t>
      </w:r>
      <w:r w:rsidRPr="00B85DA9">
        <w:rPr>
          <w:rFonts w:ascii="Times New Roman" w:hAnsi="Times New Roman"/>
          <w:color w:val="000000"/>
        </w:rPr>
        <w:t xml:space="preserve"> </w:t>
      </w:r>
      <w:r w:rsidRPr="00B85DA9">
        <w:rPr>
          <w:rFonts w:ascii="Times New Roman" w:eastAsia="TimesNewRoman" w:hAnsi="Times New Roman"/>
          <w:b w:val="0"/>
        </w:rPr>
        <w:t>Karar almada şeffaflık</w:t>
      </w:r>
    </w:p>
    <w:p w:rsidR="002F5FC9" w:rsidRPr="009125BE" w:rsidRDefault="008D4E73" w:rsidP="002B6FDB">
      <w:pPr>
        <w:pStyle w:val="Balk1"/>
        <w:rPr>
          <w:rFonts w:ascii="Times New Roman" w:hAnsi="Times New Roman"/>
          <w:sz w:val="24"/>
          <w:szCs w:val="24"/>
        </w:rPr>
      </w:pPr>
      <w:bookmarkStart w:id="40" w:name="_Toc411525145"/>
      <w:bookmarkStart w:id="41" w:name="_Toc416085153"/>
      <w:bookmarkStart w:id="42" w:name="_Toc529519459"/>
      <w:bookmarkStart w:id="43" w:name="_Toc531097543"/>
      <w:r w:rsidRPr="009125BE">
        <w:rPr>
          <w:rFonts w:ascii="Times New Roman" w:hAnsi="Times New Roman"/>
          <w:sz w:val="24"/>
          <w:szCs w:val="24"/>
        </w:rPr>
        <w:lastRenderedPageBreak/>
        <w:t xml:space="preserve">BÖLÜM IV: </w:t>
      </w:r>
      <w:r w:rsidR="002F5FC9" w:rsidRPr="009125BE">
        <w:rPr>
          <w:rFonts w:ascii="Times New Roman" w:hAnsi="Times New Roman"/>
          <w:sz w:val="24"/>
          <w:szCs w:val="24"/>
        </w:rPr>
        <w:t xml:space="preserve">AMAÇ, HEDEF VE </w:t>
      </w:r>
      <w:bookmarkEnd w:id="40"/>
      <w:bookmarkEnd w:id="41"/>
      <w:bookmarkEnd w:id="42"/>
      <w:r w:rsidR="003322A4" w:rsidRPr="009125BE">
        <w:rPr>
          <w:rFonts w:ascii="Times New Roman" w:hAnsi="Times New Roman"/>
          <w:sz w:val="24"/>
          <w:szCs w:val="24"/>
        </w:rPr>
        <w:t>EYLEMLER</w:t>
      </w:r>
      <w:bookmarkEnd w:id="43"/>
    </w:p>
    <w:p w:rsidR="002B6FDB" w:rsidRPr="009125BE" w:rsidRDefault="002B6FDB" w:rsidP="002B6FDB">
      <w:pPr>
        <w:pStyle w:val="Balk2"/>
        <w:rPr>
          <w:rFonts w:ascii="Times New Roman" w:hAnsi="Times New Roman"/>
          <w:color w:val="00B0F0"/>
          <w:sz w:val="24"/>
          <w:szCs w:val="24"/>
        </w:rPr>
      </w:pPr>
      <w:bookmarkStart w:id="44" w:name="_Toc531097544"/>
      <w:r w:rsidRPr="009125BE">
        <w:rPr>
          <w:rFonts w:ascii="Times New Roman" w:hAnsi="Times New Roman"/>
          <w:color w:val="00B0F0"/>
          <w:sz w:val="24"/>
          <w:szCs w:val="24"/>
        </w:rPr>
        <w:t>TEMA I: EĞİTİM VE ÖĞRETİME ERİŞİM</w:t>
      </w:r>
      <w:bookmarkEnd w:id="44"/>
    </w:p>
    <w:p w:rsidR="002B6FDB" w:rsidRPr="00B85DA9" w:rsidRDefault="00756936" w:rsidP="00756936">
      <w:pPr>
        <w:ind w:firstLine="708"/>
        <w:rPr>
          <w:rFonts w:ascii="Times New Roman" w:hAnsi="Times New Roman"/>
          <w:szCs w:val="24"/>
        </w:rPr>
      </w:pPr>
      <w:r w:rsidRPr="00B85DA9">
        <w:rPr>
          <w:rFonts w:ascii="Times New Roman" w:hAnsi="Times New Roman"/>
          <w:szCs w:val="24"/>
        </w:rPr>
        <w:t xml:space="preserve">Eğitim ve öğretime erişim okullaşma ve okul terki, devam ve devamsızlık, okula uyum ve </w:t>
      </w:r>
      <w:proofErr w:type="gramStart"/>
      <w:r w:rsidRPr="00B85DA9">
        <w:rPr>
          <w:rFonts w:ascii="Times New Roman" w:hAnsi="Times New Roman"/>
          <w:szCs w:val="24"/>
        </w:rPr>
        <w:t>oryantasyon</w:t>
      </w:r>
      <w:proofErr w:type="gramEnd"/>
      <w:r w:rsidRPr="00B85DA9">
        <w:rPr>
          <w:rFonts w:ascii="Times New Roman" w:hAnsi="Times New Roman"/>
          <w:szCs w:val="24"/>
        </w:rPr>
        <w:t>, özel eğitime ihtiyaç duyan bireylerin eğitime erişimi, yabancı öğrencilerin eğitime erişimi ve hayat</w:t>
      </w:r>
      <w:r w:rsidR="0047183C" w:rsidRPr="00B85DA9">
        <w:rPr>
          <w:rFonts w:ascii="Times New Roman" w:hAnsi="Times New Roman"/>
          <w:szCs w:val="24"/>
        </w:rPr>
        <w:t xml:space="preserve"> </w:t>
      </w:r>
      <w:r w:rsidRPr="00B85DA9">
        <w:rPr>
          <w:rFonts w:ascii="Times New Roman" w:hAnsi="Times New Roman"/>
          <w:szCs w:val="24"/>
        </w:rPr>
        <w:t>boyu öğrenme kapsamında yürütülen faaliyetlerin ele alındığı temadır.</w:t>
      </w:r>
    </w:p>
    <w:p w:rsidR="0047183C" w:rsidRPr="00B85DA9" w:rsidRDefault="00AD7915" w:rsidP="0047183C">
      <w:pPr>
        <w:pStyle w:val="12KTimesNewRomankonubal"/>
        <w:rPr>
          <w:rFonts w:ascii="Times New Roman" w:hAnsi="Times New Roman"/>
        </w:rPr>
      </w:pPr>
      <w:bookmarkStart w:id="45" w:name="_Toc529519460"/>
      <w:r w:rsidRPr="00B85DA9">
        <w:rPr>
          <w:rFonts w:ascii="Times New Roman" w:hAnsi="Times New Roman"/>
        </w:rPr>
        <w:t xml:space="preserve">Stratejik Amaç 1: </w:t>
      </w:r>
      <w:bookmarkEnd w:id="45"/>
      <w:r w:rsidR="0047183C" w:rsidRPr="00D54A0C">
        <w:rPr>
          <w:rStyle w:val="Kpr"/>
          <w:rFonts w:ascii="Times New Roman" w:hAnsi="Times New Roman"/>
          <w:b w:val="0"/>
          <w:color w:val="auto"/>
          <w:u w:val="none"/>
        </w:rPr>
        <w:t>Bireylerin hakkı olan örgün ve yaygın eğitim süreçlerine erişmelerini ve tamamlamalarını sağlayacak imkânlar hazırlamak</w:t>
      </w:r>
    </w:p>
    <w:p w:rsidR="0081680B" w:rsidRPr="00565B88" w:rsidRDefault="00515098" w:rsidP="00565B88">
      <w:pPr>
        <w:pStyle w:val="12KTimesNewRomankonubal"/>
        <w:rPr>
          <w:rFonts w:ascii="Times New Roman" w:hAnsi="Times New Roman"/>
        </w:rPr>
      </w:pPr>
      <w:bookmarkStart w:id="46" w:name="_Toc416085156"/>
      <w:bookmarkStart w:id="47" w:name="_Toc529519462"/>
      <w:r w:rsidRPr="00B85DA9">
        <w:rPr>
          <w:rStyle w:val="Balk4Char"/>
          <w:rFonts w:ascii="Times New Roman" w:hAnsi="Times New Roman"/>
          <w:i w:val="0"/>
          <w:sz w:val="24"/>
          <w:szCs w:val="24"/>
        </w:rPr>
        <w:t>Stratejik Hedef</w:t>
      </w:r>
      <w:r w:rsidR="0047183C" w:rsidRPr="00B85DA9">
        <w:rPr>
          <w:rStyle w:val="Balk4Char"/>
          <w:rFonts w:ascii="Times New Roman" w:hAnsi="Times New Roman"/>
          <w:i w:val="0"/>
          <w:sz w:val="24"/>
          <w:szCs w:val="24"/>
        </w:rPr>
        <w:t xml:space="preserve"> </w:t>
      </w:r>
      <w:proofErr w:type="gramStart"/>
      <w:r w:rsidR="0047183C" w:rsidRPr="00B85DA9">
        <w:rPr>
          <w:rStyle w:val="Balk4Char"/>
          <w:rFonts w:ascii="Times New Roman" w:hAnsi="Times New Roman"/>
          <w:i w:val="0"/>
          <w:sz w:val="24"/>
          <w:szCs w:val="24"/>
        </w:rPr>
        <w:t>1.1</w:t>
      </w:r>
      <w:proofErr w:type="gramEnd"/>
      <w:r w:rsidR="0047183C" w:rsidRPr="00D54A0C">
        <w:rPr>
          <w:rStyle w:val="Balk4Char"/>
          <w:rFonts w:ascii="Times New Roman" w:hAnsi="Times New Roman"/>
          <w:b w:val="0"/>
          <w:i w:val="0"/>
          <w:sz w:val="24"/>
          <w:szCs w:val="24"/>
        </w:rPr>
        <w:t>:</w:t>
      </w:r>
      <w:r w:rsidRPr="00D54A0C">
        <w:rPr>
          <w:rStyle w:val="Balk4Char"/>
          <w:rFonts w:ascii="Times New Roman" w:hAnsi="Times New Roman"/>
          <w:b w:val="0"/>
          <w:i w:val="0"/>
          <w:sz w:val="24"/>
          <w:szCs w:val="24"/>
        </w:rPr>
        <w:t xml:space="preserve"> </w:t>
      </w:r>
      <w:bookmarkStart w:id="48" w:name="_Toc529519463"/>
      <w:bookmarkEnd w:id="46"/>
      <w:bookmarkEnd w:id="47"/>
      <w:r w:rsidR="0047183C" w:rsidRPr="00D54A0C">
        <w:rPr>
          <w:rFonts w:ascii="Times New Roman" w:hAnsi="Times New Roman"/>
          <w:b w:val="0"/>
        </w:rPr>
        <w:t>Bütün bireylerin eğitime erişimlerini ve eğitimlerini tamamlamalarını sağlamak</w:t>
      </w:r>
    </w:p>
    <w:p w:rsidR="00CD0A0C" w:rsidRPr="00B85DA9" w:rsidRDefault="008876D2" w:rsidP="002B6FDB">
      <w:pPr>
        <w:rPr>
          <w:rFonts w:ascii="Times New Roman" w:hAnsi="Times New Roman"/>
          <w:b/>
          <w:color w:val="FF0000"/>
          <w:szCs w:val="24"/>
        </w:rPr>
      </w:pPr>
      <w:r w:rsidRPr="00B85DA9">
        <w:rPr>
          <w:rFonts w:ascii="Times New Roman" w:hAnsi="Times New Roman"/>
          <w:b/>
          <w:szCs w:val="24"/>
        </w:rPr>
        <w:t>Performans Gösterge</w:t>
      </w:r>
      <w:r w:rsidR="00D17290" w:rsidRPr="00B85DA9">
        <w:rPr>
          <w:rFonts w:ascii="Times New Roman" w:hAnsi="Times New Roman"/>
          <w:b/>
          <w:szCs w:val="24"/>
        </w:rPr>
        <w:t>leri</w:t>
      </w:r>
      <w:bookmarkEnd w:id="48"/>
      <w:r w:rsidR="000140D3" w:rsidRPr="00B85DA9">
        <w:rPr>
          <w:rFonts w:ascii="Times New Roman" w:hAnsi="Times New Roman"/>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B85DA9" w:rsidTr="003322A4">
        <w:trPr>
          <w:trHeight w:val="421"/>
        </w:trPr>
        <w:tc>
          <w:tcPr>
            <w:tcW w:w="1757" w:type="dxa"/>
            <w:vMerge w:val="restart"/>
            <w:shd w:val="clear" w:color="auto" w:fill="auto"/>
            <w:noWrap/>
            <w:vAlign w:val="center"/>
            <w:hideMark/>
          </w:tcPr>
          <w:p w:rsidR="003322A4" w:rsidRPr="00B85DA9" w:rsidRDefault="003322A4" w:rsidP="003322A4">
            <w:pPr>
              <w:spacing w:after="0" w:line="240" w:lineRule="auto"/>
              <w:rPr>
                <w:rFonts w:ascii="Times New Roman" w:hAnsi="Times New Roman"/>
                <w:b/>
                <w:bCs/>
                <w:color w:val="000000"/>
                <w:szCs w:val="24"/>
              </w:rPr>
            </w:pPr>
            <w:r w:rsidRPr="00B85DA9">
              <w:rPr>
                <w:rFonts w:ascii="Times New Roman" w:hAnsi="Times New Roman"/>
                <w:b/>
                <w:bCs/>
                <w:color w:val="000000"/>
                <w:szCs w:val="24"/>
              </w:rPr>
              <w:t>No</w:t>
            </w:r>
          </w:p>
        </w:tc>
        <w:tc>
          <w:tcPr>
            <w:tcW w:w="5042" w:type="dxa"/>
            <w:vMerge w:val="restart"/>
            <w:shd w:val="clear" w:color="auto" w:fill="auto"/>
            <w:vAlign w:val="center"/>
            <w:hideMark/>
          </w:tcPr>
          <w:p w:rsidR="003322A4" w:rsidRPr="00B85DA9" w:rsidRDefault="003322A4" w:rsidP="003322A4">
            <w:pPr>
              <w:spacing w:after="0" w:line="240" w:lineRule="auto"/>
              <w:rPr>
                <w:rFonts w:ascii="Times New Roman" w:hAnsi="Times New Roman"/>
                <w:b/>
                <w:bCs/>
                <w:color w:val="000000"/>
                <w:szCs w:val="24"/>
              </w:rPr>
            </w:pPr>
            <w:r w:rsidRPr="00B85DA9">
              <w:rPr>
                <w:rFonts w:ascii="Times New Roman" w:hAnsi="Times New Roman"/>
                <w:b/>
                <w:bCs/>
                <w:color w:val="000000"/>
                <w:szCs w:val="24"/>
              </w:rPr>
              <w:t>PERFORMANS</w:t>
            </w:r>
          </w:p>
          <w:p w:rsidR="003322A4" w:rsidRPr="00B85DA9" w:rsidRDefault="003322A4" w:rsidP="003322A4">
            <w:pPr>
              <w:spacing w:after="0" w:line="240" w:lineRule="auto"/>
              <w:rPr>
                <w:rFonts w:ascii="Times New Roman" w:hAnsi="Times New Roman"/>
                <w:b/>
                <w:bCs/>
                <w:color w:val="000000"/>
                <w:szCs w:val="24"/>
              </w:rPr>
            </w:pPr>
            <w:r w:rsidRPr="00B85DA9">
              <w:rPr>
                <w:rFonts w:ascii="Times New Roman" w:hAnsi="Times New Roman"/>
                <w:b/>
                <w:bCs/>
                <w:color w:val="000000"/>
                <w:szCs w:val="24"/>
              </w:rPr>
              <w:t>GÖSTERGESİ</w:t>
            </w:r>
          </w:p>
        </w:tc>
        <w:tc>
          <w:tcPr>
            <w:tcW w:w="964" w:type="dxa"/>
            <w:gridSpan w:val="2"/>
            <w:shd w:val="clear" w:color="auto" w:fill="auto"/>
            <w:vAlign w:val="center"/>
          </w:tcPr>
          <w:p w:rsidR="003322A4" w:rsidRPr="00B85DA9" w:rsidRDefault="003322A4" w:rsidP="003322A4">
            <w:pPr>
              <w:spacing w:after="0" w:line="240" w:lineRule="auto"/>
              <w:rPr>
                <w:rFonts w:ascii="Times New Roman" w:hAnsi="Times New Roman"/>
                <w:b/>
                <w:bCs/>
                <w:color w:val="000000"/>
                <w:szCs w:val="24"/>
              </w:rPr>
            </w:pPr>
            <w:r w:rsidRPr="00B85DA9">
              <w:rPr>
                <w:rFonts w:ascii="Times New Roman" w:hAnsi="Times New Roman"/>
                <w:b/>
                <w:bCs/>
                <w:color w:val="000000"/>
                <w:szCs w:val="24"/>
              </w:rPr>
              <w:t>Mevcut</w:t>
            </w:r>
          </w:p>
        </w:tc>
        <w:tc>
          <w:tcPr>
            <w:tcW w:w="5245" w:type="dxa"/>
            <w:gridSpan w:val="6"/>
            <w:shd w:val="clear" w:color="auto" w:fill="auto"/>
            <w:vAlign w:val="center"/>
          </w:tcPr>
          <w:p w:rsidR="003322A4" w:rsidRPr="00B85DA9" w:rsidRDefault="003322A4" w:rsidP="003322A4">
            <w:pPr>
              <w:spacing w:after="0" w:line="240" w:lineRule="auto"/>
              <w:rPr>
                <w:rFonts w:ascii="Times New Roman" w:hAnsi="Times New Roman"/>
                <w:b/>
                <w:bCs/>
                <w:color w:val="000000"/>
                <w:szCs w:val="24"/>
              </w:rPr>
            </w:pPr>
            <w:r w:rsidRPr="00B85DA9">
              <w:rPr>
                <w:rFonts w:ascii="Times New Roman" w:hAnsi="Times New Roman"/>
                <w:b/>
                <w:bCs/>
                <w:color w:val="000000"/>
                <w:szCs w:val="24"/>
              </w:rPr>
              <w:t>HEDEF</w:t>
            </w:r>
          </w:p>
        </w:tc>
      </w:tr>
      <w:tr w:rsidR="003322A4" w:rsidRPr="00B85DA9" w:rsidTr="003322A4">
        <w:trPr>
          <w:gridAfter w:val="1"/>
          <w:wAfter w:w="15" w:type="dxa"/>
          <w:trHeight w:val="309"/>
        </w:trPr>
        <w:tc>
          <w:tcPr>
            <w:tcW w:w="1757" w:type="dxa"/>
            <w:vMerge/>
            <w:shd w:val="clear" w:color="auto" w:fill="auto"/>
            <w:vAlign w:val="center"/>
            <w:hideMark/>
          </w:tcPr>
          <w:p w:rsidR="003322A4" w:rsidRPr="00B85DA9" w:rsidRDefault="003322A4" w:rsidP="003322A4">
            <w:pPr>
              <w:spacing w:after="0" w:line="240" w:lineRule="auto"/>
              <w:rPr>
                <w:rFonts w:ascii="Times New Roman" w:hAnsi="Times New Roman"/>
                <w:b/>
                <w:bCs/>
                <w:szCs w:val="24"/>
              </w:rPr>
            </w:pPr>
          </w:p>
        </w:tc>
        <w:tc>
          <w:tcPr>
            <w:tcW w:w="5042" w:type="dxa"/>
            <w:vMerge/>
            <w:shd w:val="clear" w:color="auto" w:fill="auto"/>
            <w:vAlign w:val="center"/>
            <w:hideMark/>
          </w:tcPr>
          <w:p w:rsidR="003322A4" w:rsidRPr="00B85DA9" w:rsidRDefault="003322A4" w:rsidP="003322A4">
            <w:pPr>
              <w:spacing w:after="0" w:line="240" w:lineRule="auto"/>
              <w:rPr>
                <w:rFonts w:ascii="Times New Roman" w:hAnsi="Times New Roman"/>
                <w:b/>
                <w:bCs/>
                <w:szCs w:val="24"/>
              </w:rPr>
            </w:pPr>
          </w:p>
        </w:tc>
        <w:tc>
          <w:tcPr>
            <w:tcW w:w="957" w:type="dxa"/>
            <w:shd w:val="clear" w:color="auto" w:fill="auto"/>
            <w:noWrap/>
            <w:vAlign w:val="center"/>
            <w:hideMark/>
          </w:tcPr>
          <w:p w:rsidR="003322A4" w:rsidRPr="00B85DA9" w:rsidRDefault="003322A4" w:rsidP="003322A4">
            <w:pPr>
              <w:spacing w:after="0" w:line="240" w:lineRule="auto"/>
              <w:rPr>
                <w:rFonts w:ascii="Times New Roman" w:hAnsi="Times New Roman"/>
                <w:b/>
                <w:bCs/>
                <w:szCs w:val="24"/>
              </w:rPr>
            </w:pPr>
            <w:r w:rsidRPr="00B85DA9">
              <w:rPr>
                <w:rFonts w:ascii="Times New Roman" w:hAnsi="Times New Roman"/>
                <w:b/>
                <w:bCs/>
                <w:szCs w:val="24"/>
              </w:rPr>
              <w:t>2018</w:t>
            </w:r>
          </w:p>
        </w:tc>
        <w:tc>
          <w:tcPr>
            <w:tcW w:w="1092" w:type="dxa"/>
            <w:gridSpan w:val="2"/>
            <w:shd w:val="clear" w:color="auto" w:fill="auto"/>
            <w:noWrap/>
            <w:vAlign w:val="center"/>
            <w:hideMark/>
          </w:tcPr>
          <w:p w:rsidR="003322A4" w:rsidRPr="00B85DA9" w:rsidRDefault="003322A4" w:rsidP="003322A4">
            <w:pPr>
              <w:spacing w:after="0" w:line="240" w:lineRule="auto"/>
              <w:rPr>
                <w:rFonts w:ascii="Times New Roman" w:hAnsi="Times New Roman"/>
                <w:b/>
                <w:bCs/>
                <w:szCs w:val="24"/>
              </w:rPr>
            </w:pPr>
            <w:r w:rsidRPr="00B85DA9">
              <w:rPr>
                <w:rFonts w:ascii="Times New Roman" w:hAnsi="Times New Roman"/>
                <w:b/>
                <w:bCs/>
                <w:szCs w:val="24"/>
              </w:rPr>
              <w:t>2019</w:t>
            </w:r>
          </w:p>
        </w:tc>
        <w:tc>
          <w:tcPr>
            <w:tcW w:w="1041" w:type="dxa"/>
            <w:vAlign w:val="center"/>
          </w:tcPr>
          <w:p w:rsidR="003322A4" w:rsidRPr="00B85DA9" w:rsidRDefault="003322A4" w:rsidP="003322A4">
            <w:pPr>
              <w:spacing w:after="0" w:line="240" w:lineRule="auto"/>
              <w:rPr>
                <w:rFonts w:ascii="Times New Roman" w:hAnsi="Times New Roman"/>
                <w:b/>
                <w:bCs/>
                <w:szCs w:val="24"/>
              </w:rPr>
            </w:pPr>
            <w:r w:rsidRPr="00B85DA9">
              <w:rPr>
                <w:rFonts w:ascii="Times New Roman" w:hAnsi="Times New Roman"/>
                <w:b/>
                <w:bCs/>
                <w:szCs w:val="24"/>
              </w:rPr>
              <w:t>2020</w:t>
            </w:r>
          </w:p>
        </w:tc>
        <w:tc>
          <w:tcPr>
            <w:tcW w:w="1007" w:type="dxa"/>
            <w:vAlign w:val="center"/>
          </w:tcPr>
          <w:p w:rsidR="003322A4" w:rsidRPr="00B85DA9" w:rsidRDefault="003322A4" w:rsidP="003322A4">
            <w:pPr>
              <w:spacing w:after="0" w:line="240" w:lineRule="auto"/>
              <w:rPr>
                <w:rFonts w:ascii="Times New Roman" w:hAnsi="Times New Roman"/>
                <w:b/>
                <w:bCs/>
                <w:szCs w:val="24"/>
              </w:rPr>
            </w:pPr>
            <w:r w:rsidRPr="00B85DA9">
              <w:rPr>
                <w:rFonts w:ascii="Times New Roman" w:hAnsi="Times New Roman"/>
                <w:b/>
                <w:bCs/>
                <w:szCs w:val="24"/>
              </w:rPr>
              <w:t>2021</w:t>
            </w:r>
          </w:p>
        </w:tc>
        <w:tc>
          <w:tcPr>
            <w:tcW w:w="1092" w:type="dxa"/>
            <w:vAlign w:val="center"/>
          </w:tcPr>
          <w:p w:rsidR="003322A4" w:rsidRPr="00B85DA9" w:rsidRDefault="003322A4" w:rsidP="003322A4">
            <w:pPr>
              <w:spacing w:after="0" w:line="240" w:lineRule="auto"/>
              <w:rPr>
                <w:rFonts w:ascii="Times New Roman" w:hAnsi="Times New Roman"/>
                <w:b/>
                <w:bCs/>
                <w:szCs w:val="24"/>
              </w:rPr>
            </w:pPr>
            <w:r w:rsidRPr="00B85DA9">
              <w:rPr>
                <w:rFonts w:ascii="Times New Roman" w:hAnsi="Times New Roman"/>
                <w:b/>
                <w:bCs/>
                <w:szCs w:val="24"/>
              </w:rPr>
              <w:t>2022</w:t>
            </w:r>
          </w:p>
        </w:tc>
        <w:tc>
          <w:tcPr>
            <w:tcW w:w="1005" w:type="dxa"/>
            <w:vAlign w:val="center"/>
          </w:tcPr>
          <w:p w:rsidR="003322A4" w:rsidRPr="00B85DA9" w:rsidRDefault="003322A4" w:rsidP="003322A4">
            <w:pPr>
              <w:spacing w:after="0" w:line="240" w:lineRule="auto"/>
              <w:rPr>
                <w:rFonts w:ascii="Times New Roman" w:hAnsi="Times New Roman"/>
                <w:b/>
                <w:bCs/>
                <w:szCs w:val="24"/>
              </w:rPr>
            </w:pPr>
            <w:r w:rsidRPr="00B85DA9">
              <w:rPr>
                <w:rFonts w:ascii="Times New Roman" w:hAnsi="Times New Roman"/>
                <w:b/>
                <w:bCs/>
                <w:szCs w:val="24"/>
              </w:rPr>
              <w:t>2023</w:t>
            </w:r>
          </w:p>
        </w:tc>
      </w:tr>
      <w:tr w:rsidR="003322A4" w:rsidRPr="00B85DA9" w:rsidTr="003322A4">
        <w:trPr>
          <w:gridAfter w:val="1"/>
          <w:wAfter w:w="15" w:type="dxa"/>
          <w:trHeight w:val="549"/>
        </w:trPr>
        <w:tc>
          <w:tcPr>
            <w:tcW w:w="1757" w:type="dxa"/>
            <w:shd w:val="clear" w:color="auto" w:fill="auto"/>
            <w:vAlign w:val="center"/>
          </w:tcPr>
          <w:p w:rsidR="003322A4" w:rsidRPr="00B85DA9" w:rsidRDefault="003322A4" w:rsidP="003322A4">
            <w:pPr>
              <w:spacing w:after="0" w:line="240" w:lineRule="auto"/>
              <w:rPr>
                <w:rFonts w:ascii="Times New Roman" w:hAnsi="Times New Roman"/>
                <w:b/>
                <w:bCs/>
                <w:szCs w:val="24"/>
              </w:rPr>
            </w:pPr>
            <w:r w:rsidRPr="00B85DA9">
              <w:rPr>
                <w:rFonts w:ascii="Times New Roman" w:hAnsi="Times New Roman"/>
                <w:b/>
                <w:bCs/>
                <w:szCs w:val="24"/>
              </w:rPr>
              <w:t>PG.</w:t>
            </w:r>
            <w:proofErr w:type="gramStart"/>
            <w:r w:rsidRPr="00B85DA9">
              <w:rPr>
                <w:rFonts w:ascii="Times New Roman" w:hAnsi="Times New Roman"/>
                <w:b/>
                <w:bCs/>
                <w:szCs w:val="24"/>
              </w:rPr>
              <w:t>1.1</w:t>
            </w:r>
            <w:proofErr w:type="gramEnd"/>
            <w:r w:rsidRPr="00B85DA9">
              <w:rPr>
                <w:rFonts w:ascii="Times New Roman" w:hAnsi="Times New Roman"/>
                <w:b/>
                <w:bCs/>
                <w:szCs w:val="24"/>
              </w:rPr>
              <w:t>.a</w:t>
            </w:r>
          </w:p>
        </w:tc>
        <w:tc>
          <w:tcPr>
            <w:tcW w:w="5042" w:type="dxa"/>
            <w:shd w:val="clear" w:color="auto" w:fill="auto"/>
            <w:vAlign w:val="center"/>
          </w:tcPr>
          <w:p w:rsidR="003322A4" w:rsidRPr="00B85DA9" w:rsidRDefault="008E2A46" w:rsidP="008E2A46">
            <w:pPr>
              <w:spacing w:after="0" w:line="240" w:lineRule="auto"/>
              <w:rPr>
                <w:rFonts w:ascii="Times New Roman" w:hAnsi="Times New Roman"/>
                <w:szCs w:val="24"/>
              </w:rPr>
            </w:pPr>
            <w:r w:rsidRPr="00B85DA9">
              <w:rPr>
                <w:rFonts w:ascii="Times New Roman" w:hAnsi="Times New Roman"/>
                <w:szCs w:val="24"/>
              </w:rPr>
              <w:t>Kayıt bölgesindeki öğrencilerden okula kayıt yaptıranların oranı (%)</w:t>
            </w:r>
          </w:p>
        </w:tc>
        <w:tc>
          <w:tcPr>
            <w:tcW w:w="957" w:type="dxa"/>
            <w:shd w:val="clear" w:color="auto" w:fill="auto"/>
            <w:noWrap/>
            <w:vAlign w:val="center"/>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%50</w:t>
            </w:r>
          </w:p>
        </w:tc>
        <w:tc>
          <w:tcPr>
            <w:tcW w:w="1092" w:type="dxa"/>
            <w:gridSpan w:val="2"/>
            <w:shd w:val="clear" w:color="auto" w:fill="auto"/>
            <w:noWrap/>
            <w:vAlign w:val="center"/>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%50</w:t>
            </w:r>
          </w:p>
        </w:tc>
        <w:tc>
          <w:tcPr>
            <w:tcW w:w="1041"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%50</w:t>
            </w:r>
          </w:p>
        </w:tc>
        <w:tc>
          <w:tcPr>
            <w:tcW w:w="1007"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%50</w:t>
            </w:r>
          </w:p>
        </w:tc>
        <w:tc>
          <w:tcPr>
            <w:tcW w:w="1092"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%50</w:t>
            </w:r>
          </w:p>
        </w:tc>
        <w:tc>
          <w:tcPr>
            <w:tcW w:w="1005"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%50</w:t>
            </w:r>
          </w:p>
        </w:tc>
      </w:tr>
      <w:tr w:rsidR="003322A4" w:rsidRPr="00B85DA9" w:rsidTr="003322A4">
        <w:trPr>
          <w:gridAfter w:val="1"/>
          <w:wAfter w:w="15" w:type="dxa"/>
          <w:trHeight w:val="549"/>
        </w:trPr>
        <w:tc>
          <w:tcPr>
            <w:tcW w:w="1757" w:type="dxa"/>
            <w:shd w:val="clear" w:color="auto" w:fill="auto"/>
            <w:vAlign w:val="center"/>
          </w:tcPr>
          <w:p w:rsidR="003322A4" w:rsidRPr="00B85DA9" w:rsidRDefault="003322A4" w:rsidP="003322A4">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1.1</w:t>
            </w:r>
            <w:proofErr w:type="gramEnd"/>
            <w:r w:rsidRPr="00B85DA9">
              <w:rPr>
                <w:rFonts w:ascii="Times New Roman" w:hAnsi="Times New Roman"/>
                <w:b/>
                <w:bCs/>
                <w:szCs w:val="24"/>
              </w:rPr>
              <w:t>.b</w:t>
            </w:r>
          </w:p>
        </w:tc>
        <w:tc>
          <w:tcPr>
            <w:tcW w:w="5042" w:type="dxa"/>
            <w:shd w:val="clear" w:color="auto" w:fill="auto"/>
            <w:vAlign w:val="center"/>
          </w:tcPr>
          <w:p w:rsidR="003322A4" w:rsidRPr="00B85DA9" w:rsidRDefault="008E2A46" w:rsidP="003322A4">
            <w:pPr>
              <w:spacing w:after="0" w:line="240" w:lineRule="auto"/>
              <w:rPr>
                <w:rFonts w:ascii="Times New Roman" w:hAnsi="Times New Roman"/>
                <w:szCs w:val="24"/>
              </w:rPr>
            </w:pPr>
            <w:r w:rsidRPr="00B85DA9">
              <w:rPr>
                <w:rFonts w:ascii="Times New Roman" w:hAnsi="Times New Roman"/>
                <w:szCs w:val="24"/>
              </w:rPr>
              <w:t>İlkokul birinci sınıf öğrencilerinden en az bir yıl okul öncesi eğitim almış olanların oranı (%)(ilkokul)</w:t>
            </w:r>
          </w:p>
        </w:tc>
        <w:tc>
          <w:tcPr>
            <w:tcW w:w="957" w:type="dxa"/>
            <w:shd w:val="clear" w:color="auto" w:fill="auto"/>
            <w:noWrap/>
            <w:vAlign w:val="center"/>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c>
          <w:tcPr>
            <w:tcW w:w="1092" w:type="dxa"/>
            <w:gridSpan w:val="2"/>
            <w:shd w:val="clear" w:color="auto" w:fill="auto"/>
            <w:noWrap/>
            <w:vAlign w:val="center"/>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c>
          <w:tcPr>
            <w:tcW w:w="1041"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c>
          <w:tcPr>
            <w:tcW w:w="1007"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c>
          <w:tcPr>
            <w:tcW w:w="1092"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c>
          <w:tcPr>
            <w:tcW w:w="1005"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r>
      <w:tr w:rsidR="003322A4" w:rsidRPr="00B85DA9" w:rsidTr="003322A4">
        <w:trPr>
          <w:gridAfter w:val="1"/>
          <w:wAfter w:w="15" w:type="dxa"/>
          <w:trHeight w:val="549"/>
        </w:trPr>
        <w:tc>
          <w:tcPr>
            <w:tcW w:w="1757" w:type="dxa"/>
            <w:shd w:val="clear" w:color="auto" w:fill="auto"/>
            <w:vAlign w:val="center"/>
          </w:tcPr>
          <w:p w:rsidR="003322A4" w:rsidRPr="00B85DA9" w:rsidRDefault="003322A4" w:rsidP="003322A4">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1.1</w:t>
            </w:r>
            <w:proofErr w:type="gramEnd"/>
            <w:r w:rsidRPr="00B85DA9">
              <w:rPr>
                <w:rFonts w:ascii="Times New Roman" w:hAnsi="Times New Roman"/>
                <w:b/>
                <w:bCs/>
                <w:szCs w:val="24"/>
              </w:rPr>
              <w:t>.c.</w:t>
            </w:r>
          </w:p>
        </w:tc>
        <w:tc>
          <w:tcPr>
            <w:tcW w:w="5042" w:type="dxa"/>
            <w:shd w:val="clear" w:color="auto" w:fill="auto"/>
            <w:vAlign w:val="center"/>
          </w:tcPr>
          <w:p w:rsidR="003322A4" w:rsidRPr="00B85DA9" w:rsidRDefault="008E2A46" w:rsidP="003322A4">
            <w:pPr>
              <w:spacing w:after="0" w:line="240" w:lineRule="auto"/>
              <w:rPr>
                <w:rFonts w:ascii="Times New Roman" w:hAnsi="Times New Roman"/>
                <w:szCs w:val="24"/>
              </w:rPr>
            </w:pPr>
            <w:r w:rsidRPr="00B85DA9">
              <w:rPr>
                <w:rFonts w:ascii="Times New Roman" w:hAnsi="Times New Roman"/>
                <w:szCs w:val="24"/>
              </w:rPr>
              <w:t xml:space="preserve">Okula yeni başlayan öğrencilerden </w:t>
            </w:r>
            <w:proofErr w:type="gramStart"/>
            <w:r w:rsidRPr="00B85DA9">
              <w:rPr>
                <w:rFonts w:ascii="Times New Roman" w:hAnsi="Times New Roman"/>
                <w:szCs w:val="24"/>
              </w:rPr>
              <w:t>oryantasyon</w:t>
            </w:r>
            <w:proofErr w:type="gramEnd"/>
            <w:r w:rsidRPr="00B85DA9">
              <w:rPr>
                <w:rFonts w:ascii="Times New Roman" w:hAnsi="Times New Roman"/>
                <w:szCs w:val="24"/>
              </w:rPr>
              <w:t xml:space="preserve"> eğitimine katılanların oranı (%)</w:t>
            </w:r>
          </w:p>
        </w:tc>
        <w:tc>
          <w:tcPr>
            <w:tcW w:w="957" w:type="dxa"/>
            <w:shd w:val="clear" w:color="auto" w:fill="auto"/>
            <w:noWrap/>
            <w:vAlign w:val="center"/>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c>
          <w:tcPr>
            <w:tcW w:w="1092" w:type="dxa"/>
            <w:gridSpan w:val="2"/>
            <w:shd w:val="clear" w:color="auto" w:fill="auto"/>
            <w:noWrap/>
            <w:vAlign w:val="center"/>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c>
          <w:tcPr>
            <w:tcW w:w="1041"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c>
          <w:tcPr>
            <w:tcW w:w="1007"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c>
          <w:tcPr>
            <w:tcW w:w="1092"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c>
          <w:tcPr>
            <w:tcW w:w="1005" w:type="dxa"/>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%100</w:t>
            </w:r>
          </w:p>
        </w:tc>
      </w:tr>
      <w:tr w:rsidR="003322A4" w:rsidRPr="00B85DA9" w:rsidTr="003322A4">
        <w:trPr>
          <w:gridAfter w:val="1"/>
          <w:wAfter w:w="15" w:type="dxa"/>
          <w:trHeight w:val="549"/>
        </w:trPr>
        <w:tc>
          <w:tcPr>
            <w:tcW w:w="1757" w:type="dxa"/>
            <w:shd w:val="clear" w:color="auto" w:fill="auto"/>
            <w:vAlign w:val="center"/>
          </w:tcPr>
          <w:p w:rsidR="003322A4" w:rsidRPr="00B85DA9" w:rsidRDefault="003322A4" w:rsidP="003322A4">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1.1</w:t>
            </w:r>
            <w:proofErr w:type="gramEnd"/>
            <w:r w:rsidRPr="00B85DA9">
              <w:rPr>
                <w:rFonts w:ascii="Times New Roman" w:hAnsi="Times New Roman"/>
                <w:b/>
                <w:bCs/>
                <w:szCs w:val="24"/>
              </w:rPr>
              <w:t>.d.</w:t>
            </w:r>
          </w:p>
        </w:tc>
        <w:tc>
          <w:tcPr>
            <w:tcW w:w="5042" w:type="dxa"/>
            <w:shd w:val="clear" w:color="auto" w:fill="auto"/>
            <w:vAlign w:val="center"/>
          </w:tcPr>
          <w:p w:rsidR="003322A4" w:rsidRPr="00B85DA9" w:rsidRDefault="008E2A46" w:rsidP="003322A4">
            <w:pPr>
              <w:spacing w:after="0" w:line="240" w:lineRule="auto"/>
              <w:rPr>
                <w:rFonts w:ascii="Times New Roman" w:hAnsi="Times New Roman"/>
                <w:szCs w:val="24"/>
              </w:rPr>
            </w:pPr>
            <w:r w:rsidRPr="00B85DA9">
              <w:rPr>
                <w:rFonts w:ascii="Times New Roman" w:hAnsi="Times New Roman"/>
                <w:szCs w:val="24"/>
              </w:rPr>
              <w:t>Bir eğitim ve öğretim döneminde 20 gün ve üzeri devamsızlık yapan öğrenci oranı (%)</w:t>
            </w:r>
          </w:p>
        </w:tc>
        <w:tc>
          <w:tcPr>
            <w:tcW w:w="957" w:type="dxa"/>
            <w:shd w:val="clear" w:color="auto" w:fill="auto"/>
            <w:noWrap/>
            <w:vAlign w:val="center"/>
          </w:tcPr>
          <w:p w:rsidR="003322A4" w:rsidRPr="00B85DA9" w:rsidRDefault="008B288C" w:rsidP="003322A4">
            <w:pPr>
              <w:spacing w:after="0" w:line="240" w:lineRule="auto"/>
              <w:rPr>
                <w:rFonts w:ascii="Times New Roman" w:hAnsi="Times New Roman"/>
                <w:szCs w:val="24"/>
              </w:rPr>
            </w:pPr>
            <w:r w:rsidRPr="00B85DA9">
              <w:rPr>
                <w:rFonts w:ascii="Times New Roman" w:hAnsi="Times New Roman"/>
                <w:szCs w:val="24"/>
              </w:rPr>
              <w:t>%0,5</w:t>
            </w:r>
          </w:p>
        </w:tc>
        <w:tc>
          <w:tcPr>
            <w:tcW w:w="1092" w:type="dxa"/>
            <w:gridSpan w:val="2"/>
            <w:shd w:val="clear" w:color="auto" w:fill="auto"/>
            <w:noWrap/>
            <w:vAlign w:val="center"/>
          </w:tcPr>
          <w:p w:rsidR="003322A4" w:rsidRPr="00B85DA9" w:rsidRDefault="00961D8E" w:rsidP="003322A4">
            <w:pPr>
              <w:spacing w:after="0" w:line="240" w:lineRule="auto"/>
              <w:rPr>
                <w:rFonts w:ascii="Times New Roman" w:hAnsi="Times New Roman"/>
                <w:szCs w:val="24"/>
              </w:rPr>
            </w:pPr>
            <w:r>
              <w:rPr>
                <w:rFonts w:ascii="Times New Roman" w:hAnsi="Times New Roman"/>
                <w:szCs w:val="24"/>
              </w:rPr>
              <w:t>0,4</w:t>
            </w:r>
          </w:p>
        </w:tc>
        <w:tc>
          <w:tcPr>
            <w:tcW w:w="1041" w:type="dxa"/>
          </w:tcPr>
          <w:p w:rsidR="003322A4" w:rsidRPr="00B85DA9" w:rsidRDefault="00961D8E" w:rsidP="003322A4">
            <w:pPr>
              <w:spacing w:after="0" w:line="240" w:lineRule="auto"/>
              <w:rPr>
                <w:rFonts w:ascii="Times New Roman" w:hAnsi="Times New Roman"/>
                <w:szCs w:val="24"/>
              </w:rPr>
            </w:pPr>
            <w:r>
              <w:rPr>
                <w:rFonts w:ascii="Times New Roman" w:hAnsi="Times New Roman"/>
                <w:szCs w:val="24"/>
              </w:rPr>
              <w:t>0,3</w:t>
            </w:r>
          </w:p>
        </w:tc>
        <w:tc>
          <w:tcPr>
            <w:tcW w:w="1007" w:type="dxa"/>
          </w:tcPr>
          <w:p w:rsidR="003322A4" w:rsidRPr="00B85DA9" w:rsidRDefault="00961D8E" w:rsidP="003322A4">
            <w:pPr>
              <w:spacing w:after="0" w:line="240" w:lineRule="auto"/>
              <w:rPr>
                <w:rFonts w:ascii="Times New Roman" w:hAnsi="Times New Roman"/>
                <w:szCs w:val="24"/>
              </w:rPr>
            </w:pPr>
            <w:r>
              <w:rPr>
                <w:rFonts w:ascii="Times New Roman" w:hAnsi="Times New Roman"/>
                <w:szCs w:val="24"/>
              </w:rPr>
              <w:t>0,2</w:t>
            </w:r>
          </w:p>
        </w:tc>
        <w:tc>
          <w:tcPr>
            <w:tcW w:w="1092" w:type="dxa"/>
          </w:tcPr>
          <w:p w:rsidR="003322A4" w:rsidRPr="00B85DA9" w:rsidRDefault="00961D8E" w:rsidP="003322A4">
            <w:pPr>
              <w:spacing w:after="0" w:line="240" w:lineRule="auto"/>
              <w:rPr>
                <w:rFonts w:ascii="Times New Roman" w:hAnsi="Times New Roman"/>
                <w:szCs w:val="24"/>
              </w:rPr>
            </w:pPr>
            <w:r>
              <w:rPr>
                <w:rFonts w:ascii="Times New Roman" w:hAnsi="Times New Roman"/>
                <w:szCs w:val="24"/>
              </w:rPr>
              <w:t>0,1</w:t>
            </w:r>
          </w:p>
        </w:tc>
        <w:tc>
          <w:tcPr>
            <w:tcW w:w="1005" w:type="dxa"/>
          </w:tcPr>
          <w:p w:rsidR="003322A4" w:rsidRPr="00B85DA9" w:rsidRDefault="00961D8E" w:rsidP="003322A4">
            <w:pPr>
              <w:spacing w:after="0" w:line="240" w:lineRule="auto"/>
              <w:rPr>
                <w:rFonts w:ascii="Times New Roman" w:hAnsi="Times New Roman"/>
                <w:szCs w:val="24"/>
              </w:rPr>
            </w:pPr>
            <w:r>
              <w:rPr>
                <w:rFonts w:ascii="Times New Roman" w:hAnsi="Times New Roman"/>
                <w:szCs w:val="24"/>
              </w:rPr>
              <w:t>0</w:t>
            </w:r>
          </w:p>
        </w:tc>
      </w:tr>
      <w:tr w:rsidR="003322A4" w:rsidRPr="00B85DA9" w:rsidTr="003322A4">
        <w:trPr>
          <w:gridAfter w:val="1"/>
          <w:wAfter w:w="15" w:type="dxa"/>
          <w:trHeight w:val="549"/>
        </w:trPr>
        <w:tc>
          <w:tcPr>
            <w:tcW w:w="1757" w:type="dxa"/>
            <w:shd w:val="clear" w:color="auto" w:fill="auto"/>
            <w:vAlign w:val="center"/>
          </w:tcPr>
          <w:p w:rsidR="003322A4" w:rsidRPr="00B85DA9" w:rsidRDefault="003322A4" w:rsidP="003322A4">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1.1</w:t>
            </w:r>
            <w:proofErr w:type="gramEnd"/>
            <w:r w:rsidRPr="00B85DA9">
              <w:rPr>
                <w:rFonts w:ascii="Times New Roman" w:hAnsi="Times New Roman"/>
                <w:b/>
                <w:bCs/>
                <w:szCs w:val="24"/>
              </w:rPr>
              <w:t>.e.</w:t>
            </w:r>
          </w:p>
        </w:tc>
        <w:tc>
          <w:tcPr>
            <w:tcW w:w="5042" w:type="dxa"/>
            <w:shd w:val="clear" w:color="auto" w:fill="auto"/>
            <w:vAlign w:val="center"/>
          </w:tcPr>
          <w:p w:rsidR="003322A4" w:rsidRPr="00B85DA9" w:rsidRDefault="008E2A46" w:rsidP="003322A4">
            <w:pPr>
              <w:spacing w:after="0" w:line="240" w:lineRule="auto"/>
              <w:rPr>
                <w:rFonts w:ascii="Times New Roman" w:hAnsi="Times New Roman"/>
                <w:szCs w:val="24"/>
              </w:rPr>
            </w:pPr>
            <w:r w:rsidRPr="00B85DA9">
              <w:rPr>
                <w:rFonts w:ascii="Times New Roman" w:hAnsi="Times New Roman"/>
                <w:szCs w:val="24"/>
              </w:rPr>
              <w:t>Bir eğitim ve öğretim döneminde 20 gün ve üzeri devamsızlık yapan yabancı öğrenci oranı (%)</w:t>
            </w:r>
          </w:p>
        </w:tc>
        <w:tc>
          <w:tcPr>
            <w:tcW w:w="957" w:type="dxa"/>
            <w:shd w:val="clear" w:color="auto" w:fill="auto"/>
            <w:noWrap/>
            <w:vAlign w:val="center"/>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0</w:t>
            </w:r>
          </w:p>
        </w:tc>
        <w:tc>
          <w:tcPr>
            <w:tcW w:w="1092" w:type="dxa"/>
            <w:gridSpan w:val="2"/>
            <w:shd w:val="clear" w:color="auto" w:fill="auto"/>
            <w:noWrap/>
            <w:vAlign w:val="center"/>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0</w:t>
            </w:r>
          </w:p>
        </w:tc>
        <w:tc>
          <w:tcPr>
            <w:tcW w:w="1041" w:type="dxa"/>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0</w:t>
            </w:r>
          </w:p>
        </w:tc>
        <w:tc>
          <w:tcPr>
            <w:tcW w:w="1007" w:type="dxa"/>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0</w:t>
            </w:r>
          </w:p>
        </w:tc>
        <w:tc>
          <w:tcPr>
            <w:tcW w:w="1092" w:type="dxa"/>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0</w:t>
            </w:r>
          </w:p>
        </w:tc>
        <w:tc>
          <w:tcPr>
            <w:tcW w:w="1005" w:type="dxa"/>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0</w:t>
            </w:r>
          </w:p>
        </w:tc>
      </w:tr>
      <w:tr w:rsidR="003322A4" w:rsidRPr="00B85DA9" w:rsidTr="003322A4">
        <w:trPr>
          <w:gridAfter w:val="1"/>
          <w:wAfter w:w="15" w:type="dxa"/>
          <w:trHeight w:val="549"/>
        </w:trPr>
        <w:tc>
          <w:tcPr>
            <w:tcW w:w="1757" w:type="dxa"/>
            <w:shd w:val="clear" w:color="auto" w:fill="auto"/>
            <w:vAlign w:val="center"/>
          </w:tcPr>
          <w:p w:rsidR="003322A4" w:rsidRPr="00B85DA9" w:rsidRDefault="003322A4" w:rsidP="003322A4">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1.1</w:t>
            </w:r>
            <w:proofErr w:type="gramEnd"/>
            <w:r w:rsidRPr="00B85DA9">
              <w:rPr>
                <w:rFonts w:ascii="Times New Roman" w:hAnsi="Times New Roman"/>
                <w:b/>
                <w:bCs/>
                <w:szCs w:val="24"/>
              </w:rPr>
              <w:t>.f.</w:t>
            </w:r>
          </w:p>
        </w:tc>
        <w:tc>
          <w:tcPr>
            <w:tcW w:w="5042" w:type="dxa"/>
            <w:shd w:val="clear" w:color="auto" w:fill="auto"/>
            <w:vAlign w:val="center"/>
          </w:tcPr>
          <w:p w:rsidR="003322A4" w:rsidRPr="00B85DA9" w:rsidRDefault="008E2A46" w:rsidP="003322A4">
            <w:pPr>
              <w:spacing w:after="0" w:line="240" w:lineRule="auto"/>
              <w:rPr>
                <w:rFonts w:ascii="Times New Roman" w:hAnsi="Times New Roman"/>
                <w:szCs w:val="24"/>
              </w:rPr>
            </w:pPr>
            <w:r w:rsidRPr="00B85DA9">
              <w:rPr>
                <w:rFonts w:ascii="Times New Roman" w:hAnsi="Times New Roman"/>
                <w:szCs w:val="24"/>
              </w:rPr>
              <w:t>Okulun özel eğitime ihtiyaç duyan bireylerin kullanımına uygunluğu (0-1)</w:t>
            </w:r>
          </w:p>
        </w:tc>
        <w:tc>
          <w:tcPr>
            <w:tcW w:w="957" w:type="dxa"/>
            <w:shd w:val="clear" w:color="auto" w:fill="auto"/>
            <w:noWrap/>
            <w:vAlign w:val="center"/>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1</w:t>
            </w:r>
          </w:p>
        </w:tc>
        <w:tc>
          <w:tcPr>
            <w:tcW w:w="1092" w:type="dxa"/>
            <w:gridSpan w:val="2"/>
            <w:shd w:val="clear" w:color="auto" w:fill="auto"/>
            <w:noWrap/>
            <w:vAlign w:val="center"/>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1</w:t>
            </w:r>
          </w:p>
        </w:tc>
        <w:tc>
          <w:tcPr>
            <w:tcW w:w="1041" w:type="dxa"/>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1</w:t>
            </w:r>
          </w:p>
        </w:tc>
        <w:tc>
          <w:tcPr>
            <w:tcW w:w="1007" w:type="dxa"/>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1</w:t>
            </w:r>
          </w:p>
        </w:tc>
        <w:tc>
          <w:tcPr>
            <w:tcW w:w="1092" w:type="dxa"/>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1</w:t>
            </w:r>
          </w:p>
        </w:tc>
        <w:tc>
          <w:tcPr>
            <w:tcW w:w="1005" w:type="dxa"/>
          </w:tcPr>
          <w:p w:rsidR="003322A4" w:rsidRPr="00B85DA9" w:rsidRDefault="007E284B" w:rsidP="003322A4">
            <w:pPr>
              <w:spacing w:after="0" w:line="240" w:lineRule="auto"/>
              <w:rPr>
                <w:rFonts w:ascii="Times New Roman" w:hAnsi="Times New Roman"/>
                <w:szCs w:val="24"/>
              </w:rPr>
            </w:pPr>
            <w:r w:rsidRPr="00B85DA9">
              <w:rPr>
                <w:rFonts w:ascii="Times New Roman" w:hAnsi="Times New Roman"/>
                <w:szCs w:val="24"/>
              </w:rPr>
              <w:t>1</w:t>
            </w:r>
          </w:p>
        </w:tc>
      </w:tr>
    </w:tbl>
    <w:p w:rsidR="00D41148" w:rsidRDefault="00D41148" w:rsidP="000E1209">
      <w:pPr>
        <w:jc w:val="both"/>
        <w:rPr>
          <w:rFonts w:ascii="Times New Roman" w:hAnsi="Times New Roman"/>
          <w:b/>
          <w:i/>
          <w:szCs w:val="24"/>
        </w:rPr>
      </w:pPr>
    </w:p>
    <w:p w:rsidR="00961D8E" w:rsidRDefault="00961D8E" w:rsidP="000E1209">
      <w:pPr>
        <w:jc w:val="both"/>
        <w:rPr>
          <w:rFonts w:ascii="Times New Roman" w:hAnsi="Times New Roman"/>
          <w:b/>
          <w:i/>
          <w:szCs w:val="24"/>
        </w:rPr>
      </w:pPr>
    </w:p>
    <w:p w:rsidR="00961D8E" w:rsidRPr="00B85DA9" w:rsidRDefault="00961D8E" w:rsidP="000E1209">
      <w:pPr>
        <w:jc w:val="both"/>
        <w:rPr>
          <w:rFonts w:ascii="Times New Roman" w:hAnsi="Times New Roman"/>
          <w:b/>
          <w:i/>
          <w:szCs w:val="24"/>
        </w:rPr>
      </w:pPr>
    </w:p>
    <w:p w:rsidR="002B6FDB" w:rsidRPr="00B85DA9" w:rsidRDefault="002B6FDB" w:rsidP="002B6FDB">
      <w:pPr>
        <w:rPr>
          <w:rFonts w:ascii="Times New Roman" w:hAnsi="Times New Roman"/>
          <w:b/>
          <w:szCs w:val="24"/>
        </w:rPr>
      </w:pPr>
      <w:r w:rsidRPr="00B85DA9">
        <w:rPr>
          <w:rFonts w:ascii="Times New Roman" w:hAnsi="Times New Roman"/>
          <w:b/>
          <w:szCs w:val="24"/>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1059"/>
        <w:gridCol w:w="6975"/>
        <w:gridCol w:w="3485"/>
        <w:gridCol w:w="3488"/>
      </w:tblGrid>
      <w:tr w:rsidR="002B6FDB" w:rsidRPr="00B85DA9"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B85DA9" w:rsidRDefault="002B6FDB" w:rsidP="000A639E">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B85DA9" w:rsidRDefault="002B6FDB" w:rsidP="000A639E">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B85DA9" w:rsidRDefault="002B6FDB" w:rsidP="000A639E">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B85DA9" w:rsidRDefault="002B6FDB" w:rsidP="002B6FDB">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Eylem Tarihi</w:t>
            </w:r>
          </w:p>
        </w:tc>
      </w:tr>
      <w:tr w:rsidR="0047183C" w:rsidRPr="00B85DA9" w:rsidTr="00BC57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7183C" w:rsidRPr="00B85DA9" w:rsidRDefault="0047183C" w:rsidP="000A639E">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1</w:t>
            </w:r>
            <w:r w:rsidR="00424CDD" w:rsidRPr="00B85DA9">
              <w:rPr>
                <w:rFonts w:ascii="Times New Roman" w:hAnsi="Times New Roman"/>
                <w:b/>
                <w:bCs/>
                <w:color w:val="000000"/>
                <w:szCs w:val="24"/>
              </w:rPr>
              <w:t>.1.a</w:t>
            </w:r>
          </w:p>
        </w:tc>
        <w:tc>
          <w:tcPr>
            <w:tcW w:w="2324"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01 Eylül-20 Eylül</w:t>
            </w:r>
          </w:p>
        </w:tc>
      </w:tr>
      <w:tr w:rsidR="0047183C" w:rsidRPr="00B85DA9" w:rsidTr="00BC57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183C" w:rsidRPr="00B85DA9" w:rsidRDefault="0047183C" w:rsidP="002B6FDB">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1.1.</w:t>
            </w:r>
            <w:r w:rsidR="00424CDD" w:rsidRPr="00B85DA9">
              <w:rPr>
                <w:rFonts w:ascii="Times New Roman" w:hAnsi="Times New Roman"/>
                <w:b/>
                <w:bCs/>
                <w:color w:val="000000"/>
                <w:szCs w:val="24"/>
              </w:rPr>
              <w:t>b</w:t>
            </w:r>
          </w:p>
        </w:tc>
        <w:tc>
          <w:tcPr>
            <w:tcW w:w="2324"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szCs w:val="24"/>
              </w:rPr>
            </w:pPr>
            <w:r w:rsidRPr="00B85DA9">
              <w:rPr>
                <w:rFonts w:ascii="Times New Roman" w:hAnsi="Times New Roman"/>
                <w:szCs w:val="24"/>
              </w:rPr>
              <w:t>Kayıt bölgesinde bulunan Okul öncesi öğrencilerin okul öncesi eğitim almaları için gerekli çalışmaların yapılması</w:t>
            </w:r>
          </w:p>
        </w:tc>
        <w:tc>
          <w:tcPr>
            <w:tcW w:w="1161"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İlkokul Müdür Yardımcısı</w:t>
            </w:r>
          </w:p>
        </w:tc>
        <w:tc>
          <w:tcPr>
            <w:tcW w:w="1162"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01 Eylül-20 Eylül</w:t>
            </w:r>
          </w:p>
        </w:tc>
      </w:tr>
      <w:tr w:rsidR="0047183C" w:rsidRPr="00B85DA9" w:rsidTr="00BC57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183C" w:rsidRPr="00B85DA9" w:rsidRDefault="0047183C" w:rsidP="002B6FDB">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1.1.</w:t>
            </w:r>
            <w:r w:rsidR="00424CDD" w:rsidRPr="00B85DA9">
              <w:rPr>
                <w:rFonts w:ascii="Times New Roman" w:hAnsi="Times New Roman"/>
                <w:b/>
                <w:bCs/>
                <w:color w:val="000000"/>
                <w:szCs w:val="24"/>
              </w:rPr>
              <w:t>c</w:t>
            </w:r>
          </w:p>
        </w:tc>
        <w:tc>
          <w:tcPr>
            <w:tcW w:w="2324"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rPr>
                <w:rFonts w:ascii="Times New Roman" w:hAnsi="Times New Roman"/>
                <w:szCs w:val="24"/>
              </w:rPr>
            </w:pPr>
            <w:r w:rsidRPr="00B85DA9">
              <w:rPr>
                <w:rFonts w:ascii="Times New Roman" w:hAnsi="Times New Roman"/>
                <w:szCs w:val="24"/>
              </w:rPr>
              <w:t xml:space="preserve">Okula yeni başlayan öğrencilerden </w:t>
            </w:r>
            <w:proofErr w:type="gramStart"/>
            <w:r w:rsidRPr="00B85DA9">
              <w:rPr>
                <w:rFonts w:ascii="Times New Roman" w:hAnsi="Times New Roman"/>
                <w:szCs w:val="24"/>
              </w:rPr>
              <w:t>oryantasyon</w:t>
            </w:r>
            <w:proofErr w:type="gramEnd"/>
            <w:r w:rsidRPr="00B85DA9">
              <w:rPr>
                <w:rFonts w:ascii="Times New Roman" w:hAnsi="Times New Roman"/>
                <w:szCs w:val="24"/>
              </w:rPr>
              <w:t xml:space="preserve"> eğitimine katılanların oranını %100 e çıkarmak</w:t>
            </w:r>
          </w:p>
        </w:tc>
        <w:tc>
          <w:tcPr>
            <w:tcW w:w="1161"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Sınıf rehber öğretmenleri</w:t>
            </w:r>
          </w:p>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İlkokul ve ortaokul müdür yardımcısı</w:t>
            </w:r>
          </w:p>
        </w:tc>
        <w:tc>
          <w:tcPr>
            <w:tcW w:w="1162"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01 Eylül-20 Eylül</w:t>
            </w:r>
          </w:p>
        </w:tc>
      </w:tr>
      <w:tr w:rsidR="0047183C" w:rsidRPr="00B85DA9" w:rsidTr="00BC57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183C" w:rsidRPr="00B85DA9" w:rsidRDefault="0047183C" w:rsidP="002B6FDB">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1.1.</w:t>
            </w:r>
            <w:r w:rsidR="00424CDD" w:rsidRPr="00B85DA9">
              <w:rPr>
                <w:rFonts w:ascii="Times New Roman" w:hAnsi="Times New Roman"/>
                <w:b/>
                <w:bCs/>
                <w:color w:val="000000"/>
                <w:szCs w:val="24"/>
              </w:rPr>
              <w:t>d</w:t>
            </w:r>
          </w:p>
        </w:tc>
        <w:tc>
          <w:tcPr>
            <w:tcW w:w="2324"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rPr>
                <w:rFonts w:ascii="Times New Roman" w:hAnsi="Times New Roman"/>
                <w:szCs w:val="24"/>
              </w:rPr>
            </w:pPr>
            <w:r w:rsidRPr="00B85DA9">
              <w:rPr>
                <w:rFonts w:ascii="Times New Roman" w:hAnsi="Times New Roman"/>
                <w:szCs w:val="24"/>
              </w:rPr>
              <w:t>Bir eğitim ve öğretim döneminde 20 gün ve üzeri devamsızlık yapan öğrenci oranını sıfıra düşürmek</w:t>
            </w:r>
          </w:p>
        </w:tc>
        <w:tc>
          <w:tcPr>
            <w:tcW w:w="1161"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Sınıf rehber öğretmenleri</w:t>
            </w:r>
          </w:p>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İlkokul ve ortaokul müdür yardımcısı</w:t>
            </w:r>
          </w:p>
        </w:tc>
        <w:tc>
          <w:tcPr>
            <w:tcW w:w="1162"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Bir eğitim öğretim yılı</w:t>
            </w:r>
          </w:p>
        </w:tc>
      </w:tr>
      <w:tr w:rsidR="0047183C" w:rsidRPr="00B85DA9" w:rsidTr="00BC57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183C" w:rsidRPr="00B85DA9" w:rsidRDefault="0047183C" w:rsidP="002B6FDB">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1.1.</w:t>
            </w:r>
            <w:r w:rsidR="00424CDD" w:rsidRPr="00B85DA9">
              <w:rPr>
                <w:rFonts w:ascii="Times New Roman" w:hAnsi="Times New Roman"/>
                <w:b/>
                <w:bCs/>
                <w:color w:val="000000"/>
                <w:szCs w:val="24"/>
              </w:rPr>
              <w:t>e</w:t>
            </w:r>
          </w:p>
        </w:tc>
        <w:tc>
          <w:tcPr>
            <w:tcW w:w="2324"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rPr>
                <w:rFonts w:ascii="Times New Roman" w:hAnsi="Times New Roman"/>
                <w:szCs w:val="24"/>
              </w:rPr>
            </w:pPr>
            <w:r w:rsidRPr="00B85DA9">
              <w:rPr>
                <w:rFonts w:ascii="Times New Roman" w:hAnsi="Times New Roman"/>
                <w:szCs w:val="24"/>
              </w:rPr>
              <w:t>Bir eğitim ve öğretim döneminde 20 gün ve üzeri devamsızlık yapan yabancı öğrenci oranını sıfıra düşürmek</w:t>
            </w:r>
          </w:p>
        </w:tc>
        <w:tc>
          <w:tcPr>
            <w:tcW w:w="1161"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Sınıf rehber öğretmenleri</w:t>
            </w:r>
          </w:p>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İlkokul ve ortaokul müdür yardımcısı</w:t>
            </w:r>
          </w:p>
        </w:tc>
        <w:tc>
          <w:tcPr>
            <w:tcW w:w="1162"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Bir eğitim öğretim yılı</w:t>
            </w:r>
          </w:p>
        </w:tc>
      </w:tr>
      <w:tr w:rsidR="0047183C" w:rsidRPr="00B85DA9" w:rsidTr="00BC57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183C" w:rsidRPr="00B85DA9" w:rsidRDefault="0047183C" w:rsidP="002B6FDB">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1.1.</w:t>
            </w:r>
            <w:r w:rsidR="00424CDD" w:rsidRPr="00B85DA9">
              <w:rPr>
                <w:rFonts w:ascii="Times New Roman" w:hAnsi="Times New Roman"/>
                <w:b/>
                <w:bCs/>
                <w:color w:val="000000"/>
                <w:szCs w:val="24"/>
              </w:rPr>
              <w:t>f</w:t>
            </w:r>
          </w:p>
        </w:tc>
        <w:tc>
          <w:tcPr>
            <w:tcW w:w="2324" w:type="pct"/>
            <w:tcBorders>
              <w:top w:val="nil"/>
              <w:left w:val="nil"/>
              <w:bottom w:val="single" w:sz="8" w:space="0" w:color="auto"/>
              <w:right w:val="single" w:sz="8" w:space="0" w:color="auto"/>
            </w:tcBorders>
            <w:shd w:val="clear" w:color="auto" w:fill="auto"/>
            <w:vAlign w:val="center"/>
          </w:tcPr>
          <w:p w:rsidR="0047183C" w:rsidRPr="00B85DA9" w:rsidRDefault="0047183C" w:rsidP="00BC5768">
            <w:pPr>
              <w:spacing w:after="0" w:line="240" w:lineRule="auto"/>
              <w:rPr>
                <w:rFonts w:ascii="Times New Roman" w:hAnsi="Times New Roman"/>
                <w:szCs w:val="24"/>
              </w:rPr>
            </w:pPr>
            <w:r w:rsidRPr="00B85DA9">
              <w:rPr>
                <w:rFonts w:ascii="Times New Roman" w:hAnsi="Times New Roman"/>
                <w:szCs w:val="24"/>
              </w:rPr>
              <w:t>Okulun özel eğitime ihtiyaç duyan bireylerin kullanımına uygunluğunu sağlamak</w:t>
            </w:r>
          </w:p>
        </w:tc>
        <w:tc>
          <w:tcPr>
            <w:tcW w:w="1161"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Sınıf rehber öğretmenleri, özel eğitim öğretmenleri,</w:t>
            </w:r>
          </w:p>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İlkokul ve ortaokul müdür yardımcısı</w:t>
            </w:r>
          </w:p>
        </w:tc>
        <w:tc>
          <w:tcPr>
            <w:tcW w:w="1162" w:type="pct"/>
            <w:tcBorders>
              <w:top w:val="nil"/>
              <w:left w:val="nil"/>
              <w:bottom w:val="single" w:sz="8" w:space="0" w:color="auto"/>
              <w:right w:val="single" w:sz="8" w:space="0" w:color="auto"/>
            </w:tcBorders>
            <w:shd w:val="clear" w:color="auto" w:fill="auto"/>
          </w:tcPr>
          <w:p w:rsidR="0047183C" w:rsidRPr="00B85DA9" w:rsidRDefault="0047183C"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Bir eğitim öğretim yılı</w:t>
            </w:r>
          </w:p>
        </w:tc>
      </w:tr>
    </w:tbl>
    <w:p w:rsidR="002B6FDB" w:rsidRPr="00B85DA9" w:rsidRDefault="002B6FDB" w:rsidP="002B6FDB">
      <w:pPr>
        <w:rPr>
          <w:rFonts w:ascii="Times New Roman" w:hAnsi="Times New Roman"/>
          <w:szCs w:val="24"/>
        </w:rPr>
      </w:pPr>
      <w:bookmarkStart w:id="49" w:name="_Toc529519464"/>
    </w:p>
    <w:p w:rsidR="002B6FDB" w:rsidRPr="00B85DA9" w:rsidRDefault="002B6FDB" w:rsidP="002B6FDB">
      <w:pPr>
        <w:rPr>
          <w:rFonts w:ascii="Times New Roman" w:hAnsi="Times New Roman"/>
          <w:szCs w:val="24"/>
        </w:rPr>
      </w:pPr>
      <w:r w:rsidRPr="00B85DA9">
        <w:rPr>
          <w:rFonts w:ascii="Times New Roman" w:hAnsi="Times New Roman"/>
          <w:szCs w:val="24"/>
        </w:rPr>
        <w:br w:type="page"/>
      </w:r>
    </w:p>
    <w:p w:rsidR="00DF35C9" w:rsidRPr="009125BE" w:rsidRDefault="003072A7" w:rsidP="002B6FDB">
      <w:pPr>
        <w:pStyle w:val="Balk2"/>
        <w:rPr>
          <w:rFonts w:ascii="Times New Roman" w:hAnsi="Times New Roman"/>
          <w:color w:val="00B0F0"/>
          <w:sz w:val="24"/>
          <w:szCs w:val="24"/>
        </w:rPr>
      </w:pPr>
      <w:bookmarkStart w:id="50" w:name="_Toc531097545"/>
      <w:r w:rsidRPr="009125BE">
        <w:rPr>
          <w:rFonts w:ascii="Times New Roman" w:hAnsi="Times New Roman"/>
          <w:color w:val="00B0F0"/>
          <w:sz w:val="24"/>
          <w:szCs w:val="24"/>
        </w:rPr>
        <w:lastRenderedPageBreak/>
        <w:t xml:space="preserve">TEMA </w:t>
      </w:r>
      <w:r w:rsidR="00782D62" w:rsidRPr="009125BE">
        <w:rPr>
          <w:rFonts w:ascii="Times New Roman" w:hAnsi="Times New Roman"/>
          <w:color w:val="00B0F0"/>
          <w:sz w:val="24"/>
          <w:szCs w:val="24"/>
        </w:rPr>
        <w:t>II: EĞİTİM</w:t>
      </w:r>
      <w:r w:rsidRPr="009125BE">
        <w:rPr>
          <w:rFonts w:ascii="Times New Roman" w:hAnsi="Times New Roman"/>
          <w:color w:val="00B0F0"/>
          <w:sz w:val="24"/>
          <w:szCs w:val="24"/>
        </w:rPr>
        <w:t xml:space="preserve"> VE ÖĞRETİMDE K</w:t>
      </w:r>
      <w:r w:rsidR="006C0ADF" w:rsidRPr="009125BE">
        <w:rPr>
          <w:rFonts w:ascii="Times New Roman" w:hAnsi="Times New Roman"/>
          <w:color w:val="00B0F0"/>
          <w:sz w:val="24"/>
          <w:szCs w:val="24"/>
        </w:rPr>
        <w:t>A</w:t>
      </w:r>
      <w:r w:rsidRPr="009125BE">
        <w:rPr>
          <w:rFonts w:ascii="Times New Roman" w:hAnsi="Times New Roman"/>
          <w:color w:val="00B0F0"/>
          <w:sz w:val="24"/>
          <w:szCs w:val="24"/>
        </w:rPr>
        <w:t>LİTENİN ARTIRILMASI</w:t>
      </w:r>
      <w:bookmarkEnd w:id="49"/>
      <w:bookmarkEnd w:id="50"/>
    </w:p>
    <w:p w:rsidR="006C23DD" w:rsidRPr="00565B88" w:rsidRDefault="006C23DD" w:rsidP="00565B88">
      <w:pPr>
        <w:pStyle w:val="Altyaz"/>
        <w:jc w:val="left"/>
        <w:rPr>
          <w:rFonts w:ascii="Times New Roman" w:hAnsi="Times New Roman"/>
          <w:b/>
          <w:bCs/>
          <w:i/>
          <w:color w:val="0000FF"/>
          <w:sz w:val="24"/>
          <w:szCs w:val="24"/>
        </w:rPr>
      </w:pPr>
      <w:r w:rsidRPr="00D54A0C">
        <w:rPr>
          <w:rStyle w:val="Gl"/>
          <w:rFonts w:ascii="Times New Roman" w:hAnsi="Times New Roman"/>
          <w:color w:val="auto"/>
          <w:sz w:val="24"/>
          <w:szCs w:val="24"/>
        </w:rPr>
        <w:t>Stratejik Amaç 2:</w:t>
      </w:r>
      <w:r w:rsidRPr="00D54A0C">
        <w:rPr>
          <w:rStyle w:val="Kpr"/>
          <w:rFonts w:ascii="Times New Roman" w:hAnsi="Times New Roman"/>
          <w:color w:val="auto"/>
          <w:sz w:val="24"/>
          <w:szCs w:val="24"/>
          <w:u w:val="none"/>
        </w:rPr>
        <w:t>Eğitim ve öğretim süreçlerindeki bireylerin akademik başarı ve öğrenme kazanımlarını artırarak ulusal ve uluslararası düzeyde istihdam edilmelerini sağlayıcı çalışmalar yapmak</w:t>
      </w:r>
    </w:p>
    <w:p w:rsidR="006C23DD" w:rsidRPr="00B85DA9" w:rsidRDefault="006C23DD" w:rsidP="006C23DD">
      <w:pPr>
        <w:spacing w:line="360" w:lineRule="auto"/>
        <w:jc w:val="both"/>
        <w:rPr>
          <w:rFonts w:ascii="Times New Roman" w:hAnsi="Times New Roman"/>
          <w:b/>
          <w:color w:val="0000FF"/>
          <w:szCs w:val="24"/>
          <w:u w:val="single"/>
        </w:rPr>
      </w:pPr>
      <w:r w:rsidRPr="00D54A0C">
        <w:rPr>
          <w:rFonts w:ascii="Times New Roman" w:hAnsi="Times New Roman"/>
          <w:b/>
          <w:bCs/>
          <w:szCs w:val="24"/>
        </w:rPr>
        <w:t xml:space="preserve">Stratejik Hedef </w:t>
      </w:r>
      <w:proofErr w:type="gramStart"/>
      <w:r w:rsidRPr="00D54A0C">
        <w:rPr>
          <w:rFonts w:ascii="Times New Roman" w:hAnsi="Times New Roman"/>
          <w:b/>
          <w:bCs/>
          <w:szCs w:val="24"/>
        </w:rPr>
        <w:t>2.1</w:t>
      </w:r>
      <w:proofErr w:type="gramEnd"/>
      <w:r w:rsidRPr="00D54A0C">
        <w:rPr>
          <w:rFonts w:ascii="Times New Roman" w:hAnsi="Times New Roman"/>
          <w:b/>
          <w:bCs/>
          <w:szCs w:val="24"/>
        </w:rPr>
        <w:t>.</w:t>
      </w:r>
      <w:r w:rsidRPr="00D54A0C">
        <w:rPr>
          <w:rFonts w:ascii="Times New Roman" w:hAnsi="Times New Roman"/>
          <w:b/>
          <w:szCs w:val="24"/>
        </w:rPr>
        <w:t xml:space="preserve"> :</w:t>
      </w:r>
      <w:r w:rsidRPr="00B85DA9">
        <w:rPr>
          <w:rFonts w:ascii="Times New Roman" w:hAnsi="Times New Roman"/>
          <w:b/>
          <w:color w:val="0000FF"/>
          <w:szCs w:val="24"/>
          <w:u w:val="single"/>
        </w:rPr>
        <w:t xml:space="preserve"> </w:t>
      </w:r>
      <w:r w:rsidRPr="00B85DA9">
        <w:rPr>
          <w:rFonts w:ascii="Times New Roman" w:hAnsi="Times New Roman"/>
          <w:szCs w:val="24"/>
        </w:rPr>
        <w:t>Öğrencilerin ruhsal, bedensel ve zihinsel gelişimlerini destekleyecek faaliyetlere katılımını sağlayarak, akademik başarılarını ve öğrenme kazanımlarını artırmalarına yönelik tedbirler almak.</w:t>
      </w:r>
    </w:p>
    <w:p w:rsidR="00756936" w:rsidRPr="00B85DA9" w:rsidRDefault="00756936" w:rsidP="00756936">
      <w:pPr>
        <w:rPr>
          <w:rFonts w:ascii="Times New Roman" w:hAnsi="Times New Roman"/>
          <w:b/>
          <w:szCs w:val="24"/>
        </w:rPr>
      </w:pPr>
      <w:r w:rsidRPr="00B85DA9">
        <w:rPr>
          <w:rFonts w:ascii="Times New Roman" w:hAnsi="Times New Roman"/>
          <w:b/>
          <w:szCs w:val="24"/>
        </w:rPr>
        <w:t>Performans Göstergeleri</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20"/>
        <w:gridCol w:w="141"/>
      </w:tblGrid>
      <w:tr w:rsidR="007A0AAA" w:rsidRPr="00B85DA9" w:rsidTr="004B74D2">
        <w:trPr>
          <w:gridAfter w:val="1"/>
          <w:wAfter w:w="141" w:type="dxa"/>
          <w:trHeight w:val="421"/>
        </w:trPr>
        <w:tc>
          <w:tcPr>
            <w:tcW w:w="1757" w:type="dxa"/>
            <w:vMerge w:val="restart"/>
            <w:shd w:val="clear" w:color="auto" w:fill="auto"/>
            <w:noWrap/>
            <w:vAlign w:val="center"/>
            <w:hideMark/>
          </w:tcPr>
          <w:p w:rsidR="007A0AAA" w:rsidRPr="00B85DA9" w:rsidRDefault="007A0AAA" w:rsidP="00BC5768">
            <w:pPr>
              <w:spacing w:after="0" w:line="240" w:lineRule="auto"/>
              <w:rPr>
                <w:rFonts w:ascii="Times New Roman" w:hAnsi="Times New Roman"/>
                <w:b/>
                <w:bCs/>
                <w:color w:val="000000"/>
                <w:szCs w:val="24"/>
              </w:rPr>
            </w:pPr>
            <w:r w:rsidRPr="00B85DA9">
              <w:rPr>
                <w:rFonts w:ascii="Times New Roman" w:hAnsi="Times New Roman"/>
                <w:b/>
                <w:bCs/>
                <w:color w:val="000000"/>
                <w:szCs w:val="24"/>
              </w:rPr>
              <w:t>No</w:t>
            </w:r>
          </w:p>
        </w:tc>
        <w:tc>
          <w:tcPr>
            <w:tcW w:w="5042" w:type="dxa"/>
            <w:vMerge w:val="restart"/>
            <w:shd w:val="clear" w:color="auto" w:fill="auto"/>
            <w:vAlign w:val="center"/>
            <w:hideMark/>
          </w:tcPr>
          <w:p w:rsidR="007A0AAA" w:rsidRPr="00B85DA9" w:rsidRDefault="007A0AAA" w:rsidP="00BC5768">
            <w:pPr>
              <w:spacing w:after="0" w:line="240" w:lineRule="auto"/>
              <w:rPr>
                <w:rFonts w:ascii="Times New Roman" w:hAnsi="Times New Roman"/>
                <w:b/>
                <w:bCs/>
                <w:color w:val="000000"/>
                <w:szCs w:val="24"/>
              </w:rPr>
            </w:pPr>
            <w:r w:rsidRPr="00B85DA9">
              <w:rPr>
                <w:rFonts w:ascii="Times New Roman" w:hAnsi="Times New Roman"/>
                <w:b/>
                <w:bCs/>
                <w:color w:val="000000"/>
                <w:szCs w:val="24"/>
              </w:rPr>
              <w:t>PERFORMANS</w:t>
            </w:r>
          </w:p>
          <w:p w:rsidR="007A0AAA" w:rsidRPr="00B85DA9" w:rsidRDefault="007A0AAA" w:rsidP="00BC5768">
            <w:pPr>
              <w:spacing w:after="0" w:line="240" w:lineRule="auto"/>
              <w:rPr>
                <w:rFonts w:ascii="Times New Roman" w:hAnsi="Times New Roman"/>
                <w:b/>
                <w:bCs/>
                <w:color w:val="000000"/>
                <w:szCs w:val="24"/>
              </w:rPr>
            </w:pPr>
            <w:r w:rsidRPr="00B85DA9">
              <w:rPr>
                <w:rFonts w:ascii="Times New Roman" w:hAnsi="Times New Roman"/>
                <w:b/>
                <w:bCs/>
                <w:color w:val="000000"/>
                <w:szCs w:val="24"/>
              </w:rPr>
              <w:t>GÖSTERGESİ</w:t>
            </w:r>
          </w:p>
        </w:tc>
        <w:tc>
          <w:tcPr>
            <w:tcW w:w="964" w:type="dxa"/>
            <w:gridSpan w:val="2"/>
            <w:shd w:val="clear" w:color="auto" w:fill="auto"/>
            <w:vAlign w:val="center"/>
          </w:tcPr>
          <w:p w:rsidR="007A0AAA" w:rsidRPr="00961D8E" w:rsidRDefault="007A0AAA" w:rsidP="00BC5768">
            <w:pPr>
              <w:spacing w:after="0" w:line="240" w:lineRule="auto"/>
              <w:rPr>
                <w:rFonts w:ascii="Times New Roman" w:hAnsi="Times New Roman"/>
                <w:b/>
                <w:bCs/>
                <w:color w:val="000000"/>
                <w:sz w:val="22"/>
                <w:szCs w:val="24"/>
              </w:rPr>
            </w:pPr>
            <w:r w:rsidRPr="00961D8E">
              <w:rPr>
                <w:rFonts w:ascii="Times New Roman" w:hAnsi="Times New Roman"/>
                <w:b/>
                <w:bCs/>
                <w:color w:val="000000"/>
                <w:sz w:val="22"/>
                <w:szCs w:val="24"/>
              </w:rPr>
              <w:t>Mevcut</w:t>
            </w:r>
          </w:p>
        </w:tc>
        <w:tc>
          <w:tcPr>
            <w:tcW w:w="5245" w:type="dxa"/>
            <w:gridSpan w:val="5"/>
            <w:shd w:val="clear" w:color="auto" w:fill="auto"/>
            <w:vAlign w:val="center"/>
          </w:tcPr>
          <w:p w:rsidR="007A0AAA" w:rsidRPr="00B85DA9" w:rsidRDefault="007A0AAA" w:rsidP="00BC5768">
            <w:pPr>
              <w:spacing w:after="0" w:line="240" w:lineRule="auto"/>
              <w:rPr>
                <w:rFonts w:ascii="Times New Roman" w:hAnsi="Times New Roman"/>
                <w:b/>
                <w:bCs/>
                <w:color w:val="000000"/>
                <w:szCs w:val="24"/>
              </w:rPr>
            </w:pPr>
            <w:r w:rsidRPr="00B85DA9">
              <w:rPr>
                <w:rFonts w:ascii="Times New Roman" w:hAnsi="Times New Roman"/>
                <w:b/>
                <w:bCs/>
                <w:color w:val="000000"/>
                <w:szCs w:val="24"/>
              </w:rPr>
              <w:t>HEDEF</w:t>
            </w:r>
          </w:p>
        </w:tc>
      </w:tr>
      <w:tr w:rsidR="007A0AAA" w:rsidRPr="00B85DA9" w:rsidTr="004B74D2">
        <w:trPr>
          <w:trHeight w:val="309"/>
        </w:trPr>
        <w:tc>
          <w:tcPr>
            <w:tcW w:w="1757" w:type="dxa"/>
            <w:vMerge/>
            <w:shd w:val="clear" w:color="auto" w:fill="auto"/>
            <w:vAlign w:val="center"/>
            <w:hideMark/>
          </w:tcPr>
          <w:p w:rsidR="007A0AAA" w:rsidRPr="00B85DA9" w:rsidRDefault="007A0AAA" w:rsidP="00BC5768">
            <w:pPr>
              <w:spacing w:after="0" w:line="240" w:lineRule="auto"/>
              <w:rPr>
                <w:rFonts w:ascii="Times New Roman" w:hAnsi="Times New Roman"/>
                <w:b/>
                <w:bCs/>
                <w:szCs w:val="24"/>
              </w:rPr>
            </w:pPr>
          </w:p>
        </w:tc>
        <w:tc>
          <w:tcPr>
            <w:tcW w:w="5042" w:type="dxa"/>
            <w:vMerge/>
            <w:shd w:val="clear" w:color="auto" w:fill="auto"/>
            <w:vAlign w:val="center"/>
            <w:hideMark/>
          </w:tcPr>
          <w:p w:rsidR="007A0AAA" w:rsidRPr="00B85DA9" w:rsidRDefault="007A0AAA" w:rsidP="00BC5768">
            <w:pPr>
              <w:spacing w:after="0" w:line="240" w:lineRule="auto"/>
              <w:rPr>
                <w:rFonts w:ascii="Times New Roman" w:hAnsi="Times New Roman"/>
                <w:b/>
                <w:bCs/>
                <w:szCs w:val="24"/>
              </w:rPr>
            </w:pPr>
          </w:p>
        </w:tc>
        <w:tc>
          <w:tcPr>
            <w:tcW w:w="957" w:type="dxa"/>
            <w:shd w:val="clear" w:color="auto" w:fill="auto"/>
            <w:noWrap/>
            <w:vAlign w:val="center"/>
            <w:hideMark/>
          </w:tcPr>
          <w:p w:rsidR="007A0AAA" w:rsidRPr="00B85DA9" w:rsidRDefault="007A0AAA" w:rsidP="00BC5768">
            <w:pPr>
              <w:spacing w:after="0" w:line="240" w:lineRule="auto"/>
              <w:rPr>
                <w:rFonts w:ascii="Times New Roman" w:hAnsi="Times New Roman"/>
                <w:b/>
                <w:bCs/>
                <w:szCs w:val="24"/>
              </w:rPr>
            </w:pPr>
            <w:r w:rsidRPr="00B85DA9">
              <w:rPr>
                <w:rFonts w:ascii="Times New Roman" w:hAnsi="Times New Roman"/>
                <w:b/>
                <w:bCs/>
                <w:szCs w:val="24"/>
              </w:rPr>
              <w:t>2018</w:t>
            </w:r>
          </w:p>
        </w:tc>
        <w:tc>
          <w:tcPr>
            <w:tcW w:w="1092" w:type="dxa"/>
            <w:gridSpan w:val="2"/>
            <w:shd w:val="clear" w:color="auto" w:fill="auto"/>
            <w:noWrap/>
            <w:vAlign w:val="center"/>
            <w:hideMark/>
          </w:tcPr>
          <w:p w:rsidR="007A0AAA" w:rsidRPr="00B85DA9" w:rsidRDefault="007A0AAA" w:rsidP="00BC5768">
            <w:pPr>
              <w:spacing w:after="0" w:line="240" w:lineRule="auto"/>
              <w:rPr>
                <w:rFonts w:ascii="Times New Roman" w:hAnsi="Times New Roman"/>
                <w:b/>
                <w:bCs/>
                <w:szCs w:val="24"/>
              </w:rPr>
            </w:pPr>
            <w:r w:rsidRPr="00B85DA9">
              <w:rPr>
                <w:rFonts w:ascii="Times New Roman" w:hAnsi="Times New Roman"/>
                <w:b/>
                <w:bCs/>
                <w:szCs w:val="24"/>
              </w:rPr>
              <w:t>2019</w:t>
            </w:r>
          </w:p>
        </w:tc>
        <w:tc>
          <w:tcPr>
            <w:tcW w:w="1041" w:type="dxa"/>
            <w:vAlign w:val="center"/>
          </w:tcPr>
          <w:p w:rsidR="007A0AAA" w:rsidRPr="00B85DA9" w:rsidRDefault="007A0AAA" w:rsidP="00BC5768">
            <w:pPr>
              <w:spacing w:after="0" w:line="240" w:lineRule="auto"/>
              <w:rPr>
                <w:rFonts w:ascii="Times New Roman" w:hAnsi="Times New Roman"/>
                <w:b/>
                <w:bCs/>
                <w:szCs w:val="24"/>
              </w:rPr>
            </w:pPr>
            <w:r w:rsidRPr="00B85DA9">
              <w:rPr>
                <w:rFonts w:ascii="Times New Roman" w:hAnsi="Times New Roman"/>
                <w:b/>
                <w:bCs/>
                <w:szCs w:val="24"/>
              </w:rPr>
              <w:t>2020</w:t>
            </w:r>
          </w:p>
        </w:tc>
        <w:tc>
          <w:tcPr>
            <w:tcW w:w="1007" w:type="dxa"/>
            <w:vAlign w:val="center"/>
          </w:tcPr>
          <w:p w:rsidR="007A0AAA" w:rsidRPr="00B85DA9" w:rsidRDefault="007A0AAA" w:rsidP="00BC5768">
            <w:pPr>
              <w:spacing w:after="0" w:line="240" w:lineRule="auto"/>
              <w:rPr>
                <w:rFonts w:ascii="Times New Roman" w:hAnsi="Times New Roman"/>
                <w:b/>
                <w:bCs/>
                <w:szCs w:val="24"/>
              </w:rPr>
            </w:pPr>
            <w:r w:rsidRPr="00B85DA9">
              <w:rPr>
                <w:rFonts w:ascii="Times New Roman" w:hAnsi="Times New Roman"/>
                <w:b/>
                <w:bCs/>
                <w:szCs w:val="24"/>
              </w:rPr>
              <w:t>2021</w:t>
            </w:r>
          </w:p>
        </w:tc>
        <w:tc>
          <w:tcPr>
            <w:tcW w:w="1092" w:type="dxa"/>
            <w:vAlign w:val="center"/>
          </w:tcPr>
          <w:p w:rsidR="007A0AAA" w:rsidRPr="00B85DA9" w:rsidRDefault="007A0AAA" w:rsidP="00BC5768">
            <w:pPr>
              <w:spacing w:after="0" w:line="240" w:lineRule="auto"/>
              <w:rPr>
                <w:rFonts w:ascii="Times New Roman" w:hAnsi="Times New Roman"/>
                <w:b/>
                <w:bCs/>
                <w:szCs w:val="24"/>
              </w:rPr>
            </w:pPr>
            <w:r w:rsidRPr="00B85DA9">
              <w:rPr>
                <w:rFonts w:ascii="Times New Roman" w:hAnsi="Times New Roman"/>
                <w:b/>
                <w:bCs/>
                <w:szCs w:val="24"/>
              </w:rPr>
              <w:t>2022</w:t>
            </w:r>
          </w:p>
        </w:tc>
        <w:tc>
          <w:tcPr>
            <w:tcW w:w="1161" w:type="dxa"/>
            <w:gridSpan w:val="2"/>
            <w:vAlign w:val="center"/>
          </w:tcPr>
          <w:p w:rsidR="007A0AAA" w:rsidRPr="00B85DA9" w:rsidRDefault="007A0AAA" w:rsidP="00BC5768">
            <w:pPr>
              <w:spacing w:after="0" w:line="240" w:lineRule="auto"/>
              <w:rPr>
                <w:rFonts w:ascii="Times New Roman" w:hAnsi="Times New Roman"/>
                <w:b/>
                <w:bCs/>
                <w:szCs w:val="24"/>
              </w:rPr>
            </w:pPr>
            <w:r w:rsidRPr="00B85DA9">
              <w:rPr>
                <w:rFonts w:ascii="Times New Roman" w:hAnsi="Times New Roman"/>
                <w:b/>
                <w:bCs/>
                <w:szCs w:val="24"/>
              </w:rPr>
              <w:t>2023</w:t>
            </w:r>
          </w:p>
        </w:tc>
      </w:tr>
      <w:tr w:rsidR="00915CF7" w:rsidRPr="00B85DA9" w:rsidTr="004B74D2">
        <w:trPr>
          <w:trHeight w:val="549"/>
        </w:trPr>
        <w:tc>
          <w:tcPr>
            <w:tcW w:w="1757" w:type="dxa"/>
            <w:shd w:val="clear" w:color="auto" w:fill="auto"/>
            <w:vAlign w:val="center"/>
          </w:tcPr>
          <w:p w:rsidR="00915CF7" w:rsidRPr="00B85DA9" w:rsidRDefault="00915CF7" w:rsidP="00BC5768">
            <w:pPr>
              <w:spacing w:after="0" w:line="240" w:lineRule="auto"/>
              <w:rPr>
                <w:rFonts w:ascii="Times New Roman" w:hAnsi="Times New Roman"/>
                <w:b/>
                <w:bCs/>
                <w:szCs w:val="24"/>
              </w:rPr>
            </w:pPr>
            <w:r w:rsidRPr="00B85DA9">
              <w:rPr>
                <w:rFonts w:ascii="Times New Roman" w:hAnsi="Times New Roman"/>
                <w:b/>
                <w:bCs/>
                <w:szCs w:val="24"/>
              </w:rPr>
              <w:t>PG.</w:t>
            </w:r>
            <w:proofErr w:type="gramStart"/>
            <w:r w:rsidRPr="00B85DA9">
              <w:rPr>
                <w:rFonts w:ascii="Times New Roman" w:hAnsi="Times New Roman"/>
                <w:b/>
                <w:bCs/>
                <w:szCs w:val="24"/>
              </w:rPr>
              <w:t>2.1</w:t>
            </w:r>
            <w:proofErr w:type="gramEnd"/>
            <w:r w:rsidRPr="00B85DA9">
              <w:rPr>
                <w:rFonts w:ascii="Times New Roman" w:hAnsi="Times New Roman"/>
                <w:b/>
                <w:bCs/>
                <w:szCs w:val="24"/>
              </w:rPr>
              <w:t>.a</w:t>
            </w:r>
          </w:p>
        </w:tc>
        <w:tc>
          <w:tcPr>
            <w:tcW w:w="5042" w:type="dxa"/>
            <w:shd w:val="clear" w:color="auto" w:fill="auto"/>
            <w:vAlign w:val="center"/>
          </w:tcPr>
          <w:p w:rsidR="00915CF7" w:rsidRPr="00B85DA9" w:rsidRDefault="00915CF7" w:rsidP="00BC5768">
            <w:pPr>
              <w:rPr>
                <w:rFonts w:ascii="Times New Roman" w:hAnsi="Times New Roman"/>
                <w:szCs w:val="24"/>
              </w:rPr>
            </w:pPr>
            <w:r w:rsidRPr="00B85DA9">
              <w:rPr>
                <w:rFonts w:ascii="Times New Roman" w:hAnsi="Times New Roman"/>
                <w:szCs w:val="24"/>
              </w:rPr>
              <w:t>Yetiştirme Kurslarına Katılan Öğrenci Oranı</w:t>
            </w:r>
          </w:p>
        </w:tc>
        <w:tc>
          <w:tcPr>
            <w:tcW w:w="957" w:type="dxa"/>
            <w:shd w:val="clear" w:color="auto" w:fill="auto"/>
            <w:noWrap/>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0</w:t>
            </w:r>
          </w:p>
        </w:tc>
        <w:tc>
          <w:tcPr>
            <w:tcW w:w="1092" w:type="dxa"/>
            <w:gridSpan w:val="2"/>
            <w:shd w:val="clear" w:color="auto" w:fill="auto"/>
            <w:noWrap/>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0</w:t>
            </w:r>
          </w:p>
        </w:tc>
        <w:tc>
          <w:tcPr>
            <w:tcW w:w="1041" w:type="dxa"/>
          </w:tcPr>
          <w:p w:rsidR="009125BE" w:rsidRDefault="009125BE" w:rsidP="009125BE">
            <w:pPr>
              <w:spacing w:after="0" w:line="240" w:lineRule="auto"/>
              <w:jc w:val="center"/>
              <w:rPr>
                <w:rFonts w:ascii="Times New Roman" w:hAnsi="Times New Roman"/>
                <w:szCs w:val="24"/>
              </w:rPr>
            </w:pPr>
          </w:p>
          <w:p w:rsidR="00915CF7" w:rsidRPr="00B85DA9" w:rsidRDefault="00961D8E" w:rsidP="009125BE">
            <w:pPr>
              <w:spacing w:after="0" w:line="240" w:lineRule="auto"/>
              <w:jc w:val="center"/>
              <w:rPr>
                <w:rFonts w:ascii="Times New Roman" w:hAnsi="Times New Roman"/>
                <w:szCs w:val="24"/>
              </w:rPr>
            </w:pPr>
            <w:r>
              <w:rPr>
                <w:rFonts w:ascii="Times New Roman" w:hAnsi="Times New Roman"/>
                <w:szCs w:val="24"/>
              </w:rPr>
              <w:t>%4</w:t>
            </w:r>
            <w:r w:rsidR="00915CF7" w:rsidRPr="00B85DA9">
              <w:rPr>
                <w:rFonts w:ascii="Times New Roman" w:hAnsi="Times New Roman"/>
                <w:szCs w:val="24"/>
              </w:rPr>
              <w:t>0</w:t>
            </w:r>
          </w:p>
        </w:tc>
        <w:tc>
          <w:tcPr>
            <w:tcW w:w="1007" w:type="dxa"/>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%50</w:t>
            </w:r>
          </w:p>
        </w:tc>
        <w:tc>
          <w:tcPr>
            <w:tcW w:w="1092" w:type="dxa"/>
            <w:vAlign w:val="center"/>
          </w:tcPr>
          <w:p w:rsidR="00915CF7" w:rsidRPr="00B85DA9" w:rsidRDefault="00961D8E" w:rsidP="009125BE">
            <w:pPr>
              <w:spacing w:after="0" w:line="240" w:lineRule="auto"/>
              <w:jc w:val="center"/>
              <w:rPr>
                <w:rFonts w:ascii="Times New Roman" w:hAnsi="Times New Roman"/>
                <w:szCs w:val="24"/>
              </w:rPr>
            </w:pPr>
            <w:r>
              <w:rPr>
                <w:rFonts w:ascii="Times New Roman" w:hAnsi="Times New Roman"/>
                <w:szCs w:val="24"/>
              </w:rPr>
              <w:t>%6</w:t>
            </w:r>
            <w:r w:rsidR="00915CF7" w:rsidRPr="00B85DA9">
              <w:rPr>
                <w:rFonts w:ascii="Times New Roman" w:hAnsi="Times New Roman"/>
                <w:szCs w:val="24"/>
              </w:rPr>
              <w:t>0</w:t>
            </w:r>
          </w:p>
        </w:tc>
        <w:tc>
          <w:tcPr>
            <w:tcW w:w="1161" w:type="dxa"/>
            <w:gridSpan w:val="2"/>
            <w:vAlign w:val="center"/>
          </w:tcPr>
          <w:p w:rsidR="00915CF7" w:rsidRPr="00B85DA9" w:rsidRDefault="00961D8E" w:rsidP="009125BE">
            <w:pPr>
              <w:spacing w:after="0" w:line="240" w:lineRule="auto"/>
              <w:jc w:val="center"/>
              <w:rPr>
                <w:rFonts w:ascii="Times New Roman" w:hAnsi="Times New Roman"/>
                <w:szCs w:val="24"/>
              </w:rPr>
            </w:pPr>
            <w:r>
              <w:rPr>
                <w:rFonts w:ascii="Times New Roman" w:hAnsi="Times New Roman"/>
                <w:szCs w:val="24"/>
              </w:rPr>
              <w:t>%7</w:t>
            </w:r>
            <w:r w:rsidR="00915CF7" w:rsidRPr="00B85DA9">
              <w:rPr>
                <w:rFonts w:ascii="Times New Roman" w:hAnsi="Times New Roman"/>
                <w:szCs w:val="24"/>
              </w:rPr>
              <w:t>0</w:t>
            </w:r>
          </w:p>
        </w:tc>
      </w:tr>
      <w:tr w:rsidR="00915CF7" w:rsidRPr="00B85DA9" w:rsidTr="004B74D2">
        <w:trPr>
          <w:trHeight w:val="549"/>
        </w:trPr>
        <w:tc>
          <w:tcPr>
            <w:tcW w:w="1757" w:type="dxa"/>
            <w:shd w:val="clear" w:color="auto" w:fill="auto"/>
            <w:vAlign w:val="center"/>
          </w:tcPr>
          <w:p w:rsidR="00915CF7" w:rsidRPr="00B85DA9" w:rsidRDefault="00915CF7" w:rsidP="00BC5768">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2.1</w:t>
            </w:r>
            <w:proofErr w:type="gramEnd"/>
            <w:r w:rsidRPr="00B85DA9">
              <w:rPr>
                <w:rFonts w:ascii="Times New Roman" w:hAnsi="Times New Roman"/>
                <w:b/>
                <w:bCs/>
                <w:szCs w:val="24"/>
              </w:rPr>
              <w:t>.b</w:t>
            </w:r>
          </w:p>
        </w:tc>
        <w:tc>
          <w:tcPr>
            <w:tcW w:w="5042" w:type="dxa"/>
            <w:shd w:val="clear" w:color="auto" w:fill="auto"/>
            <w:vAlign w:val="center"/>
          </w:tcPr>
          <w:p w:rsidR="00915CF7" w:rsidRPr="00B85DA9" w:rsidRDefault="00915CF7" w:rsidP="00BC5768">
            <w:pPr>
              <w:rPr>
                <w:rFonts w:ascii="Times New Roman" w:hAnsi="Times New Roman"/>
                <w:szCs w:val="24"/>
              </w:rPr>
            </w:pPr>
            <w:r w:rsidRPr="00B85DA9">
              <w:rPr>
                <w:rFonts w:ascii="Times New Roman" w:hAnsi="Times New Roman"/>
                <w:szCs w:val="24"/>
              </w:rPr>
              <w:t>Madde bağımlılığı, zararlı alışkanlıklar konularında yapılan seminerlere katılan birey sayısı</w:t>
            </w:r>
          </w:p>
        </w:tc>
        <w:tc>
          <w:tcPr>
            <w:tcW w:w="957" w:type="dxa"/>
            <w:shd w:val="clear" w:color="auto" w:fill="auto"/>
            <w:noWrap/>
            <w:vAlign w:val="center"/>
          </w:tcPr>
          <w:p w:rsidR="00915CF7" w:rsidRPr="00B85DA9" w:rsidRDefault="00961D8E" w:rsidP="009125BE">
            <w:pPr>
              <w:spacing w:after="0" w:line="240" w:lineRule="auto"/>
              <w:jc w:val="center"/>
              <w:rPr>
                <w:rFonts w:ascii="Times New Roman" w:hAnsi="Times New Roman"/>
                <w:szCs w:val="24"/>
              </w:rPr>
            </w:pPr>
            <w:r>
              <w:rPr>
                <w:rFonts w:ascii="Times New Roman" w:hAnsi="Times New Roman"/>
                <w:szCs w:val="24"/>
              </w:rPr>
              <w:t>27</w:t>
            </w:r>
          </w:p>
        </w:tc>
        <w:tc>
          <w:tcPr>
            <w:tcW w:w="1092" w:type="dxa"/>
            <w:gridSpan w:val="2"/>
            <w:shd w:val="clear" w:color="auto" w:fill="auto"/>
            <w:noWrap/>
            <w:vAlign w:val="center"/>
          </w:tcPr>
          <w:p w:rsidR="00915CF7" w:rsidRPr="00B85DA9" w:rsidRDefault="00961D8E" w:rsidP="009125BE">
            <w:pPr>
              <w:spacing w:after="0" w:line="240" w:lineRule="auto"/>
              <w:jc w:val="center"/>
              <w:rPr>
                <w:rFonts w:ascii="Times New Roman" w:hAnsi="Times New Roman"/>
                <w:szCs w:val="24"/>
              </w:rPr>
            </w:pPr>
            <w:r>
              <w:rPr>
                <w:rFonts w:ascii="Times New Roman" w:hAnsi="Times New Roman"/>
                <w:szCs w:val="24"/>
              </w:rPr>
              <w:t>60</w:t>
            </w:r>
          </w:p>
        </w:tc>
        <w:tc>
          <w:tcPr>
            <w:tcW w:w="1041" w:type="dxa"/>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%100</w:t>
            </w:r>
          </w:p>
        </w:tc>
        <w:tc>
          <w:tcPr>
            <w:tcW w:w="1007" w:type="dxa"/>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%100</w:t>
            </w:r>
          </w:p>
        </w:tc>
        <w:tc>
          <w:tcPr>
            <w:tcW w:w="1092" w:type="dxa"/>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%100</w:t>
            </w:r>
          </w:p>
        </w:tc>
        <w:tc>
          <w:tcPr>
            <w:tcW w:w="1161" w:type="dxa"/>
            <w:gridSpan w:val="2"/>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%100</w:t>
            </w:r>
          </w:p>
        </w:tc>
      </w:tr>
      <w:tr w:rsidR="00915CF7" w:rsidRPr="00B85DA9" w:rsidTr="004B74D2">
        <w:trPr>
          <w:trHeight w:val="549"/>
        </w:trPr>
        <w:tc>
          <w:tcPr>
            <w:tcW w:w="1757" w:type="dxa"/>
            <w:shd w:val="clear" w:color="auto" w:fill="auto"/>
            <w:vAlign w:val="center"/>
          </w:tcPr>
          <w:p w:rsidR="00915CF7" w:rsidRPr="00B85DA9" w:rsidRDefault="00915CF7" w:rsidP="00BC5768">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2.1</w:t>
            </w:r>
            <w:proofErr w:type="gramEnd"/>
            <w:r w:rsidRPr="00B85DA9">
              <w:rPr>
                <w:rFonts w:ascii="Times New Roman" w:hAnsi="Times New Roman"/>
                <w:b/>
                <w:bCs/>
                <w:szCs w:val="24"/>
              </w:rPr>
              <w:t>.c</w:t>
            </w:r>
          </w:p>
        </w:tc>
        <w:tc>
          <w:tcPr>
            <w:tcW w:w="5042" w:type="dxa"/>
            <w:shd w:val="clear" w:color="auto" w:fill="auto"/>
            <w:vAlign w:val="center"/>
          </w:tcPr>
          <w:p w:rsidR="00915CF7" w:rsidRPr="00B85DA9" w:rsidRDefault="00915CF7" w:rsidP="00BC5768">
            <w:pPr>
              <w:rPr>
                <w:rFonts w:ascii="Times New Roman" w:hAnsi="Times New Roman"/>
                <w:szCs w:val="24"/>
              </w:rPr>
            </w:pPr>
            <w:r w:rsidRPr="00B85DA9">
              <w:rPr>
                <w:rFonts w:ascii="Times New Roman" w:hAnsi="Times New Roman"/>
                <w:szCs w:val="24"/>
              </w:rPr>
              <w:t>Şiddetin önlenmesi konusunda yapılan çalışmalara katılan birey sayısı</w:t>
            </w:r>
          </w:p>
        </w:tc>
        <w:tc>
          <w:tcPr>
            <w:tcW w:w="957" w:type="dxa"/>
            <w:shd w:val="clear" w:color="auto" w:fill="auto"/>
            <w:noWrap/>
            <w:vAlign w:val="center"/>
          </w:tcPr>
          <w:p w:rsidR="00915CF7" w:rsidRPr="00B85DA9" w:rsidRDefault="00961D8E" w:rsidP="009125BE">
            <w:pPr>
              <w:spacing w:after="0" w:line="240" w:lineRule="auto"/>
              <w:jc w:val="center"/>
              <w:rPr>
                <w:rFonts w:ascii="Times New Roman" w:hAnsi="Times New Roman"/>
                <w:szCs w:val="24"/>
              </w:rPr>
            </w:pPr>
            <w:r>
              <w:rPr>
                <w:rFonts w:ascii="Times New Roman" w:hAnsi="Times New Roman"/>
                <w:szCs w:val="24"/>
              </w:rPr>
              <w:t>30</w:t>
            </w:r>
          </w:p>
        </w:tc>
        <w:tc>
          <w:tcPr>
            <w:tcW w:w="1092" w:type="dxa"/>
            <w:gridSpan w:val="2"/>
            <w:shd w:val="clear" w:color="auto" w:fill="auto"/>
            <w:noWrap/>
            <w:vAlign w:val="center"/>
          </w:tcPr>
          <w:p w:rsidR="00915CF7" w:rsidRPr="00B85DA9" w:rsidRDefault="00961D8E" w:rsidP="009125BE">
            <w:pPr>
              <w:spacing w:after="0" w:line="240" w:lineRule="auto"/>
              <w:jc w:val="center"/>
              <w:rPr>
                <w:rFonts w:ascii="Times New Roman" w:hAnsi="Times New Roman"/>
                <w:szCs w:val="24"/>
              </w:rPr>
            </w:pPr>
            <w:r>
              <w:rPr>
                <w:rFonts w:ascii="Times New Roman" w:hAnsi="Times New Roman"/>
                <w:szCs w:val="24"/>
              </w:rPr>
              <w:t>45</w:t>
            </w:r>
          </w:p>
        </w:tc>
        <w:tc>
          <w:tcPr>
            <w:tcW w:w="1041" w:type="dxa"/>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%100</w:t>
            </w:r>
          </w:p>
        </w:tc>
        <w:tc>
          <w:tcPr>
            <w:tcW w:w="1007" w:type="dxa"/>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%100</w:t>
            </w:r>
          </w:p>
        </w:tc>
        <w:tc>
          <w:tcPr>
            <w:tcW w:w="1092" w:type="dxa"/>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%100</w:t>
            </w:r>
          </w:p>
        </w:tc>
        <w:tc>
          <w:tcPr>
            <w:tcW w:w="1161" w:type="dxa"/>
            <w:gridSpan w:val="2"/>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%100</w:t>
            </w:r>
          </w:p>
        </w:tc>
      </w:tr>
      <w:tr w:rsidR="00915CF7" w:rsidRPr="00B85DA9" w:rsidTr="004B74D2">
        <w:trPr>
          <w:trHeight w:val="549"/>
        </w:trPr>
        <w:tc>
          <w:tcPr>
            <w:tcW w:w="1757" w:type="dxa"/>
            <w:shd w:val="clear" w:color="auto" w:fill="auto"/>
            <w:vAlign w:val="center"/>
          </w:tcPr>
          <w:p w:rsidR="00915CF7" w:rsidRPr="00B85DA9" w:rsidRDefault="00915CF7" w:rsidP="00BC5768">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2.1</w:t>
            </w:r>
            <w:proofErr w:type="gramEnd"/>
            <w:r w:rsidRPr="00B85DA9">
              <w:rPr>
                <w:rFonts w:ascii="Times New Roman" w:hAnsi="Times New Roman"/>
                <w:b/>
                <w:bCs/>
                <w:szCs w:val="24"/>
              </w:rPr>
              <w:t>.d</w:t>
            </w:r>
          </w:p>
        </w:tc>
        <w:tc>
          <w:tcPr>
            <w:tcW w:w="5042" w:type="dxa"/>
            <w:shd w:val="clear" w:color="auto" w:fill="auto"/>
            <w:vAlign w:val="center"/>
          </w:tcPr>
          <w:p w:rsidR="00915CF7" w:rsidRPr="00B85DA9" w:rsidRDefault="00915CF7" w:rsidP="00BC5768">
            <w:pPr>
              <w:rPr>
                <w:rFonts w:ascii="Times New Roman" w:hAnsi="Times New Roman"/>
                <w:szCs w:val="24"/>
              </w:rPr>
            </w:pPr>
            <w:r w:rsidRPr="00B85DA9">
              <w:rPr>
                <w:rFonts w:ascii="Times New Roman" w:hAnsi="Times New Roman"/>
                <w:szCs w:val="24"/>
              </w:rPr>
              <w:t>Spor lisansı olan öğrenci oranı</w:t>
            </w:r>
          </w:p>
        </w:tc>
        <w:tc>
          <w:tcPr>
            <w:tcW w:w="957" w:type="dxa"/>
            <w:shd w:val="clear" w:color="auto" w:fill="auto"/>
            <w:noWrap/>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20</w:t>
            </w:r>
          </w:p>
        </w:tc>
        <w:tc>
          <w:tcPr>
            <w:tcW w:w="1092" w:type="dxa"/>
            <w:gridSpan w:val="2"/>
            <w:shd w:val="clear" w:color="auto" w:fill="auto"/>
            <w:noWrap/>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30</w:t>
            </w:r>
          </w:p>
        </w:tc>
        <w:tc>
          <w:tcPr>
            <w:tcW w:w="1041" w:type="dxa"/>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50</w:t>
            </w:r>
          </w:p>
        </w:tc>
        <w:tc>
          <w:tcPr>
            <w:tcW w:w="1007" w:type="dxa"/>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60</w:t>
            </w:r>
          </w:p>
        </w:tc>
        <w:tc>
          <w:tcPr>
            <w:tcW w:w="1092" w:type="dxa"/>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70</w:t>
            </w:r>
          </w:p>
        </w:tc>
        <w:tc>
          <w:tcPr>
            <w:tcW w:w="1161" w:type="dxa"/>
            <w:gridSpan w:val="2"/>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80</w:t>
            </w:r>
          </w:p>
        </w:tc>
      </w:tr>
      <w:tr w:rsidR="00915CF7" w:rsidRPr="00B85DA9" w:rsidTr="004B74D2">
        <w:trPr>
          <w:trHeight w:val="549"/>
        </w:trPr>
        <w:tc>
          <w:tcPr>
            <w:tcW w:w="1757" w:type="dxa"/>
            <w:shd w:val="clear" w:color="auto" w:fill="auto"/>
            <w:vAlign w:val="center"/>
          </w:tcPr>
          <w:p w:rsidR="00915CF7" w:rsidRPr="00B85DA9" w:rsidRDefault="00915CF7" w:rsidP="00BC5768">
            <w:pPr>
              <w:spacing w:after="0" w:line="240" w:lineRule="auto"/>
              <w:rPr>
                <w:rFonts w:ascii="Times New Roman" w:hAnsi="Times New Roman"/>
                <w:b/>
                <w:bCs/>
                <w:szCs w:val="24"/>
              </w:rPr>
            </w:pPr>
            <w:r w:rsidRPr="00B85DA9">
              <w:rPr>
                <w:rFonts w:ascii="Times New Roman" w:hAnsi="Times New Roman"/>
                <w:b/>
                <w:bCs/>
                <w:szCs w:val="24"/>
              </w:rPr>
              <w:t>PG.</w:t>
            </w:r>
            <w:proofErr w:type="gramStart"/>
            <w:r w:rsidRPr="00B85DA9">
              <w:rPr>
                <w:rFonts w:ascii="Times New Roman" w:hAnsi="Times New Roman"/>
                <w:b/>
                <w:bCs/>
                <w:szCs w:val="24"/>
              </w:rPr>
              <w:t>2.1</w:t>
            </w:r>
            <w:proofErr w:type="gramEnd"/>
            <w:r w:rsidRPr="00B85DA9">
              <w:rPr>
                <w:rFonts w:ascii="Times New Roman" w:hAnsi="Times New Roman"/>
                <w:b/>
                <w:bCs/>
                <w:szCs w:val="24"/>
              </w:rPr>
              <w:t>.e</w:t>
            </w:r>
          </w:p>
        </w:tc>
        <w:tc>
          <w:tcPr>
            <w:tcW w:w="5042" w:type="dxa"/>
            <w:shd w:val="clear" w:color="auto" w:fill="auto"/>
            <w:vAlign w:val="center"/>
          </w:tcPr>
          <w:p w:rsidR="00915CF7" w:rsidRPr="00B85DA9" w:rsidRDefault="00915CF7" w:rsidP="00BC5768">
            <w:pPr>
              <w:rPr>
                <w:rFonts w:ascii="Times New Roman" w:hAnsi="Times New Roman"/>
                <w:szCs w:val="24"/>
              </w:rPr>
            </w:pPr>
            <w:r w:rsidRPr="00B85DA9">
              <w:rPr>
                <w:rFonts w:ascii="Times New Roman" w:hAnsi="Times New Roman"/>
                <w:szCs w:val="24"/>
              </w:rPr>
              <w:t>Sportif müsabakalara katılan öğrenci oranı</w:t>
            </w:r>
          </w:p>
        </w:tc>
        <w:tc>
          <w:tcPr>
            <w:tcW w:w="957" w:type="dxa"/>
            <w:shd w:val="clear" w:color="auto" w:fill="auto"/>
            <w:noWrap/>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20</w:t>
            </w:r>
          </w:p>
        </w:tc>
        <w:tc>
          <w:tcPr>
            <w:tcW w:w="1092" w:type="dxa"/>
            <w:gridSpan w:val="2"/>
            <w:shd w:val="clear" w:color="auto" w:fill="auto"/>
            <w:noWrap/>
            <w:vAlign w:val="center"/>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20</w:t>
            </w:r>
          </w:p>
        </w:tc>
        <w:tc>
          <w:tcPr>
            <w:tcW w:w="1041" w:type="dxa"/>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30</w:t>
            </w:r>
          </w:p>
        </w:tc>
        <w:tc>
          <w:tcPr>
            <w:tcW w:w="1007" w:type="dxa"/>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40</w:t>
            </w:r>
          </w:p>
        </w:tc>
        <w:tc>
          <w:tcPr>
            <w:tcW w:w="1092" w:type="dxa"/>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50</w:t>
            </w:r>
          </w:p>
        </w:tc>
        <w:tc>
          <w:tcPr>
            <w:tcW w:w="1161" w:type="dxa"/>
            <w:gridSpan w:val="2"/>
          </w:tcPr>
          <w:p w:rsidR="00915CF7" w:rsidRPr="00B85DA9" w:rsidRDefault="00915CF7" w:rsidP="009125BE">
            <w:pPr>
              <w:spacing w:after="0" w:line="240" w:lineRule="auto"/>
              <w:jc w:val="center"/>
              <w:rPr>
                <w:rFonts w:ascii="Times New Roman" w:hAnsi="Times New Roman"/>
                <w:szCs w:val="24"/>
              </w:rPr>
            </w:pPr>
            <w:r w:rsidRPr="00B85DA9">
              <w:rPr>
                <w:rFonts w:ascii="Times New Roman" w:hAnsi="Times New Roman"/>
                <w:szCs w:val="24"/>
              </w:rPr>
              <w:t>50</w:t>
            </w:r>
          </w:p>
        </w:tc>
      </w:tr>
      <w:tr w:rsidR="00915CF7" w:rsidRPr="00B85DA9" w:rsidTr="004B74D2">
        <w:trPr>
          <w:trHeight w:val="549"/>
        </w:trPr>
        <w:tc>
          <w:tcPr>
            <w:tcW w:w="1757" w:type="dxa"/>
            <w:shd w:val="clear" w:color="auto" w:fill="auto"/>
            <w:vAlign w:val="center"/>
          </w:tcPr>
          <w:p w:rsidR="00915CF7" w:rsidRPr="00B85DA9" w:rsidRDefault="00915CF7" w:rsidP="00BC5768">
            <w:pPr>
              <w:spacing w:after="0" w:line="240" w:lineRule="auto"/>
              <w:rPr>
                <w:rFonts w:ascii="Times New Roman" w:hAnsi="Times New Roman"/>
                <w:b/>
                <w:bCs/>
                <w:szCs w:val="24"/>
              </w:rPr>
            </w:pPr>
            <w:r w:rsidRPr="00B85DA9">
              <w:rPr>
                <w:rFonts w:ascii="Times New Roman" w:hAnsi="Times New Roman"/>
                <w:b/>
                <w:bCs/>
                <w:szCs w:val="24"/>
              </w:rPr>
              <w:t>PG.</w:t>
            </w:r>
            <w:proofErr w:type="gramStart"/>
            <w:r w:rsidRPr="00B85DA9">
              <w:rPr>
                <w:rFonts w:ascii="Times New Roman" w:hAnsi="Times New Roman"/>
                <w:b/>
                <w:bCs/>
                <w:szCs w:val="24"/>
              </w:rPr>
              <w:t>2.1</w:t>
            </w:r>
            <w:proofErr w:type="gramEnd"/>
            <w:r w:rsidRPr="00B85DA9">
              <w:rPr>
                <w:rFonts w:ascii="Times New Roman" w:hAnsi="Times New Roman"/>
                <w:b/>
                <w:bCs/>
                <w:szCs w:val="24"/>
              </w:rPr>
              <w:t>.f</w:t>
            </w:r>
          </w:p>
        </w:tc>
        <w:tc>
          <w:tcPr>
            <w:tcW w:w="5042" w:type="dxa"/>
            <w:shd w:val="clear" w:color="auto" w:fill="auto"/>
            <w:vAlign w:val="center"/>
          </w:tcPr>
          <w:p w:rsidR="00915CF7" w:rsidRPr="00B85DA9" w:rsidRDefault="00915CF7" w:rsidP="00BC5768">
            <w:pPr>
              <w:rPr>
                <w:rFonts w:ascii="Times New Roman" w:hAnsi="Times New Roman"/>
                <w:szCs w:val="24"/>
              </w:rPr>
            </w:pPr>
            <w:r w:rsidRPr="00B85DA9">
              <w:rPr>
                <w:rFonts w:ascii="Times New Roman" w:hAnsi="Times New Roman"/>
                <w:szCs w:val="24"/>
              </w:rPr>
              <w:t>Başarı oranı</w:t>
            </w:r>
          </w:p>
        </w:tc>
        <w:tc>
          <w:tcPr>
            <w:tcW w:w="957" w:type="dxa"/>
            <w:shd w:val="clear" w:color="auto" w:fill="auto"/>
            <w:noWrap/>
            <w:vAlign w:val="center"/>
          </w:tcPr>
          <w:p w:rsidR="00915CF7" w:rsidRPr="00B85DA9" w:rsidRDefault="00915CF7" w:rsidP="009125BE">
            <w:pPr>
              <w:jc w:val="center"/>
              <w:rPr>
                <w:rFonts w:ascii="Times New Roman" w:hAnsi="Times New Roman"/>
                <w:color w:val="000000"/>
                <w:szCs w:val="24"/>
              </w:rPr>
            </w:pPr>
            <w:r w:rsidRPr="00B85DA9">
              <w:rPr>
                <w:rFonts w:ascii="Times New Roman" w:hAnsi="Times New Roman"/>
                <w:color w:val="000000"/>
                <w:szCs w:val="24"/>
              </w:rPr>
              <w:t>86</w:t>
            </w:r>
          </w:p>
        </w:tc>
        <w:tc>
          <w:tcPr>
            <w:tcW w:w="1092" w:type="dxa"/>
            <w:gridSpan w:val="2"/>
            <w:shd w:val="clear" w:color="auto" w:fill="auto"/>
            <w:noWrap/>
            <w:vAlign w:val="center"/>
          </w:tcPr>
          <w:p w:rsidR="00915CF7" w:rsidRPr="00B85DA9" w:rsidRDefault="00915CF7" w:rsidP="009125BE">
            <w:pPr>
              <w:jc w:val="center"/>
              <w:rPr>
                <w:rFonts w:ascii="Times New Roman" w:hAnsi="Times New Roman"/>
                <w:color w:val="000000"/>
                <w:szCs w:val="24"/>
              </w:rPr>
            </w:pPr>
            <w:r w:rsidRPr="00B85DA9">
              <w:rPr>
                <w:rFonts w:ascii="Times New Roman" w:hAnsi="Times New Roman"/>
                <w:color w:val="000000"/>
                <w:szCs w:val="24"/>
              </w:rPr>
              <w:t>88</w:t>
            </w:r>
          </w:p>
        </w:tc>
        <w:tc>
          <w:tcPr>
            <w:tcW w:w="1041" w:type="dxa"/>
            <w:vAlign w:val="center"/>
          </w:tcPr>
          <w:p w:rsidR="00915CF7" w:rsidRPr="00B85DA9" w:rsidRDefault="00915CF7" w:rsidP="009125BE">
            <w:pPr>
              <w:jc w:val="center"/>
              <w:rPr>
                <w:rFonts w:ascii="Times New Roman" w:hAnsi="Times New Roman"/>
                <w:color w:val="000000"/>
                <w:szCs w:val="24"/>
              </w:rPr>
            </w:pPr>
            <w:r w:rsidRPr="00B85DA9">
              <w:rPr>
                <w:rFonts w:ascii="Times New Roman" w:hAnsi="Times New Roman"/>
                <w:color w:val="000000"/>
                <w:szCs w:val="24"/>
              </w:rPr>
              <w:t>90</w:t>
            </w:r>
          </w:p>
        </w:tc>
        <w:tc>
          <w:tcPr>
            <w:tcW w:w="1007" w:type="dxa"/>
            <w:vAlign w:val="center"/>
          </w:tcPr>
          <w:p w:rsidR="00915CF7" w:rsidRPr="00B85DA9" w:rsidRDefault="00915CF7" w:rsidP="009125BE">
            <w:pPr>
              <w:pStyle w:val="TableParagraph"/>
              <w:spacing w:line="202" w:lineRule="exact"/>
              <w:ind w:left="218" w:right="210"/>
              <w:jc w:val="center"/>
              <w:rPr>
                <w:rFonts w:ascii="Times New Roman" w:hAnsi="Times New Roman"/>
                <w:szCs w:val="24"/>
              </w:rPr>
            </w:pPr>
            <w:r w:rsidRPr="00B85DA9">
              <w:rPr>
                <w:rFonts w:ascii="Times New Roman" w:hAnsi="Times New Roman"/>
                <w:color w:val="000000"/>
                <w:szCs w:val="24"/>
              </w:rPr>
              <w:t>94</w:t>
            </w:r>
          </w:p>
        </w:tc>
        <w:tc>
          <w:tcPr>
            <w:tcW w:w="1092" w:type="dxa"/>
            <w:vAlign w:val="center"/>
          </w:tcPr>
          <w:p w:rsidR="00915CF7" w:rsidRPr="00B85DA9" w:rsidRDefault="00915CF7" w:rsidP="009125BE">
            <w:pPr>
              <w:jc w:val="center"/>
              <w:rPr>
                <w:rFonts w:ascii="Times New Roman" w:hAnsi="Times New Roman"/>
                <w:color w:val="000000"/>
                <w:szCs w:val="24"/>
              </w:rPr>
            </w:pPr>
            <w:r w:rsidRPr="00B85DA9">
              <w:rPr>
                <w:rFonts w:ascii="Times New Roman" w:hAnsi="Times New Roman"/>
                <w:color w:val="000000"/>
                <w:szCs w:val="24"/>
              </w:rPr>
              <w:t>95</w:t>
            </w:r>
          </w:p>
        </w:tc>
        <w:tc>
          <w:tcPr>
            <w:tcW w:w="1161" w:type="dxa"/>
            <w:gridSpan w:val="2"/>
            <w:vAlign w:val="center"/>
          </w:tcPr>
          <w:p w:rsidR="00915CF7" w:rsidRPr="00B85DA9" w:rsidRDefault="00961D8E" w:rsidP="009125BE">
            <w:pPr>
              <w:jc w:val="center"/>
              <w:rPr>
                <w:rFonts w:ascii="Times New Roman" w:hAnsi="Times New Roman"/>
                <w:color w:val="000000"/>
                <w:szCs w:val="24"/>
              </w:rPr>
            </w:pPr>
            <w:r>
              <w:rPr>
                <w:rFonts w:ascii="Times New Roman" w:hAnsi="Times New Roman"/>
                <w:color w:val="000000"/>
                <w:szCs w:val="24"/>
              </w:rPr>
              <w:t>98</w:t>
            </w:r>
          </w:p>
        </w:tc>
      </w:tr>
    </w:tbl>
    <w:p w:rsidR="00D54A0C" w:rsidRDefault="00D54A0C" w:rsidP="00756936">
      <w:pPr>
        <w:rPr>
          <w:rFonts w:ascii="Times New Roman" w:hAnsi="Times New Roman"/>
          <w:b/>
          <w:szCs w:val="24"/>
        </w:rPr>
      </w:pPr>
    </w:p>
    <w:p w:rsidR="00961D8E" w:rsidRDefault="00961D8E" w:rsidP="00756936">
      <w:pPr>
        <w:rPr>
          <w:rFonts w:ascii="Times New Roman" w:hAnsi="Times New Roman"/>
          <w:b/>
          <w:szCs w:val="24"/>
        </w:rPr>
      </w:pPr>
    </w:p>
    <w:p w:rsidR="00565B88" w:rsidRDefault="00565B88" w:rsidP="00756936">
      <w:pPr>
        <w:rPr>
          <w:rFonts w:ascii="Times New Roman" w:hAnsi="Times New Roman"/>
          <w:b/>
          <w:szCs w:val="24"/>
        </w:rPr>
      </w:pPr>
    </w:p>
    <w:p w:rsidR="00756936" w:rsidRPr="00B85DA9" w:rsidRDefault="00565B88" w:rsidP="00756936">
      <w:pPr>
        <w:rPr>
          <w:rFonts w:ascii="Times New Roman" w:hAnsi="Times New Roman"/>
          <w:b/>
          <w:szCs w:val="24"/>
        </w:rPr>
      </w:pPr>
      <w:r>
        <w:rPr>
          <w:rFonts w:ascii="Times New Roman" w:hAnsi="Times New Roman"/>
          <w:b/>
          <w:szCs w:val="24"/>
        </w:rPr>
        <w:lastRenderedPageBreak/>
        <w:t>Eylemler</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54"/>
        <w:gridCol w:w="6917"/>
        <w:gridCol w:w="39"/>
        <w:gridCol w:w="3501"/>
        <w:gridCol w:w="3504"/>
        <w:gridCol w:w="21"/>
      </w:tblGrid>
      <w:tr w:rsidR="00756936" w:rsidRPr="007C6F71" w:rsidTr="007C6F71">
        <w:trPr>
          <w:gridAfter w:val="1"/>
          <w:wAfter w:w="21" w:type="dxa"/>
          <w:trHeight w:val="441"/>
        </w:trPr>
        <w:tc>
          <w:tcPr>
            <w:tcW w:w="353" w:type="pct"/>
            <w:shd w:val="clear" w:color="auto" w:fill="auto"/>
            <w:hideMark/>
          </w:tcPr>
          <w:p w:rsidR="00756936" w:rsidRPr="007C6F71" w:rsidRDefault="00756936" w:rsidP="007C6F71">
            <w:pPr>
              <w:spacing w:after="0" w:line="240" w:lineRule="auto"/>
              <w:jc w:val="center"/>
              <w:rPr>
                <w:rFonts w:ascii="Times New Roman" w:hAnsi="Times New Roman"/>
                <w:b/>
                <w:bCs/>
                <w:color w:val="000000"/>
                <w:szCs w:val="24"/>
              </w:rPr>
            </w:pPr>
            <w:r w:rsidRPr="007C6F71">
              <w:rPr>
                <w:rFonts w:ascii="Times New Roman" w:hAnsi="Times New Roman"/>
                <w:b/>
                <w:bCs/>
                <w:color w:val="000000"/>
                <w:szCs w:val="24"/>
              </w:rPr>
              <w:t>No</w:t>
            </w:r>
          </w:p>
        </w:tc>
        <w:tc>
          <w:tcPr>
            <w:tcW w:w="2321" w:type="pct"/>
            <w:gridSpan w:val="3"/>
            <w:shd w:val="clear" w:color="auto" w:fill="auto"/>
            <w:noWrap/>
            <w:hideMark/>
          </w:tcPr>
          <w:p w:rsidR="00756936" w:rsidRPr="007C6F71" w:rsidRDefault="00756936" w:rsidP="007C6F71">
            <w:pPr>
              <w:spacing w:after="0" w:line="240" w:lineRule="auto"/>
              <w:jc w:val="center"/>
              <w:rPr>
                <w:rFonts w:ascii="Times New Roman" w:hAnsi="Times New Roman"/>
                <w:b/>
                <w:bCs/>
                <w:color w:val="000000"/>
                <w:szCs w:val="24"/>
              </w:rPr>
            </w:pPr>
            <w:r w:rsidRPr="007C6F71">
              <w:rPr>
                <w:rFonts w:ascii="Times New Roman" w:hAnsi="Times New Roman"/>
                <w:b/>
                <w:bCs/>
                <w:color w:val="000000"/>
                <w:szCs w:val="24"/>
              </w:rPr>
              <w:t>Eylem İfadesi</w:t>
            </w:r>
          </w:p>
        </w:tc>
        <w:tc>
          <w:tcPr>
            <w:tcW w:w="1159" w:type="pct"/>
            <w:shd w:val="clear" w:color="auto" w:fill="auto"/>
          </w:tcPr>
          <w:p w:rsidR="00756936" w:rsidRPr="007C6F71" w:rsidRDefault="00756936" w:rsidP="007C6F71">
            <w:pPr>
              <w:spacing w:after="0" w:line="240" w:lineRule="auto"/>
              <w:jc w:val="center"/>
              <w:rPr>
                <w:rFonts w:ascii="Times New Roman" w:hAnsi="Times New Roman"/>
                <w:b/>
                <w:bCs/>
                <w:color w:val="000000"/>
                <w:szCs w:val="24"/>
              </w:rPr>
            </w:pPr>
            <w:r w:rsidRPr="007C6F71">
              <w:rPr>
                <w:rFonts w:ascii="Times New Roman" w:hAnsi="Times New Roman"/>
                <w:b/>
                <w:bCs/>
                <w:color w:val="000000"/>
                <w:szCs w:val="24"/>
              </w:rPr>
              <w:t>Eylem Sorumlusu</w:t>
            </w:r>
          </w:p>
        </w:tc>
        <w:tc>
          <w:tcPr>
            <w:tcW w:w="1160" w:type="pct"/>
            <w:shd w:val="clear" w:color="auto" w:fill="auto"/>
          </w:tcPr>
          <w:p w:rsidR="00756936" w:rsidRPr="007C6F71" w:rsidRDefault="00756936" w:rsidP="007C6F71">
            <w:pPr>
              <w:spacing w:after="0" w:line="240" w:lineRule="auto"/>
              <w:jc w:val="center"/>
              <w:rPr>
                <w:rFonts w:ascii="Times New Roman" w:hAnsi="Times New Roman"/>
                <w:b/>
                <w:bCs/>
                <w:color w:val="000000"/>
                <w:szCs w:val="24"/>
              </w:rPr>
            </w:pPr>
            <w:r w:rsidRPr="007C6F71">
              <w:rPr>
                <w:rFonts w:ascii="Times New Roman" w:hAnsi="Times New Roman"/>
                <w:b/>
                <w:bCs/>
                <w:color w:val="000000"/>
                <w:szCs w:val="24"/>
              </w:rPr>
              <w:t>Eylem Tarihi</w:t>
            </w:r>
          </w:p>
        </w:tc>
      </w:tr>
      <w:tr w:rsidR="00915CF7" w:rsidRPr="007C6F71" w:rsidTr="007C6F71">
        <w:trPr>
          <w:gridAfter w:val="1"/>
          <w:wAfter w:w="21" w:type="dxa"/>
          <w:trHeight w:val="567"/>
        </w:trPr>
        <w:tc>
          <w:tcPr>
            <w:tcW w:w="353" w:type="pct"/>
            <w:shd w:val="clear" w:color="auto" w:fill="auto"/>
            <w:noWrap/>
            <w:hideMark/>
          </w:tcPr>
          <w:p w:rsidR="00915CF7" w:rsidRPr="007C6F71" w:rsidRDefault="00915CF7" w:rsidP="007C6F71">
            <w:pPr>
              <w:spacing w:after="0" w:line="240" w:lineRule="auto"/>
              <w:jc w:val="center"/>
              <w:rPr>
                <w:rFonts w:ascii="Times New Roman" w:hAnsi="Times New Roman"/>
                <w:b/>
                <w:bCs/>
                <w:color w:val="000000"/>
                <w:szCs w:val="24"/>
              </w:rPr>
            </w:pPr>
            <w:r w:rsidRPr="007C6F71">
              <w:rPr>
                <w:rFonts w:ascii="Times New Roman" w:hAnsi="Times New Roman"/>
                <w:b/>
                <w:bCs/>
                <w:color w:val="000000"/>
                <w:szCs w:val="24"/>
              </w:rPr>
              <w:t>2.1.1.</w:t>
            </w:r>
          </w:p>
        </w:tc>
        <w:tc>
          <w:tcPr>
            <w:tcW w:w="2321" w:type="pct"/>
            <w:gridSpan w:val="3"/>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Öğrenci akademik başarısını destekleyici kurslar açılacaktır.</w:t>
            </w:r>
          </w:p>
        </w:tc>
        <w:tc>
          <w:tcPr>
            <w:tcW w:w="1159" w:type="pct"/>
            <w:shd w:val="clear" w:color="auto" w:fill="auto"/>
            <w:vAlign w:val="center"/>
          </w:tcPr>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idaresi, Öğretmenler,</w:t>
            </w:r>
          </w:p>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Aile Birliği</w:t>
            </w:r>
          </w:p>
          <w:p w:rsidR="00915CF7" w:rsidRPr="007C6F71" w:rsidRDefault="004B74D2" w:rsidP="00BC5768">
            <w:pPr>
              <w:pStyle w:val="AralkYok"/>
              <w:rPr>
                <w:rFonts w:ascii="Times New Roman" w:hAnsi="Times New Roman"/>
                <w:sz w:val="24"/>
                <w:szCs w:val="24"/>
              </w:rPr>
            </w:pPr>
            <w:r w:rsidRPr="007C6F71">
              <w:rPr>
                <w:rFonts w:ascii="Times New Roman" w:hAnsi="Times New Roman"/>
                <w:sz w:val="24"/>
                <w:szCs w:val="24"/>
              </w:rPr>
              <w:t>Okul Rehberlik Hizmetleri Yürütme Komisyonu</w:t>
            </w:r>
          </w:p>
        </w:tc>
        <w:tc>
          <w:tcPr>
            <w:tcW w:w="1160" w:type="pct"/>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Bir eğitim öğretim yılı</w:t>
            </w:r>
          </w:p>
        </w:tc>
      </w:tr>
      <w:tr w:rsidR="00915CF7" w:rsidRPr="007C6F71" w:rsidTr="007C6F71">
        <w:trPr>
          <w:gridAfter w:val="1"/>
          <w:wAfter w:w="21" w:type="dxa"/>
          <w:trHeight w:val="567"/>
        </w:trPr>
        <w:tc>
          <w:tcPr>
            <w:tcW w:w="353" w:type="pct"/>
            <w:shd w:val="clear" w:color="auto" w:fill="auto"/>
            <w:noWrap/>
          </w:tcPr>
          <w:p w:rsidR="00915CF7" w:rsidRPr="007C6F71" w:rsidRDefault="00915CF7" w:rsidP="007C6F71">
            <w:pPr>
              <w:spacing w:after="0" w:line="240" w:lineRule="auto"/>
              <w:jc w:val="center"/>
              <w:rPr>
                <w:rFonts w:ascii="Times New Roman" w:hAnsi="Times New Roman"/>
                <w:b/>
                <w:bCs/>
                <w:color w:val="000000"/>
                <w:szCs w:val="24"/>
              </w:rPr>
            </w:pPr>
            <w:r w:rsidRPr="007C6F71">
              <w:rPr>
                <w:rFonts w:ascii="Times New Roman" w:hAnsi="Times New Roman"/>
                <w:b/>
                <w:bCs/>
                <w:color w:val="000000"/>
                <w:szCs w:val="24"/>
              </w:rPr>
              <w:t>2.1.2</w:t>
            </w:r>
          </w:p>
        </w:tc>
        <w:tc>
          <w:tcPr>
            <w:tcW w:w="2321" w:type="pct"/>
            <w:gridSpan w:val="3"/>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İlgili kurumlarla işbirliği yapılarak madde bağımlılığını ve şiddeti önleyici rehberlik çalışmaları yapılacaktır.</w:t>
            </w:r>
          </w:p>
        </w:tc>
        <w:tc>
          <w:tcPr>
            <w:tcW w:w="1159" w:type="pct"/>
            <w:shd w:val="clear" w:color="auto" w:fill="auto"/>
            <w:vAlign w:val="center"/>
          </w:tcPr>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idaresi, Öğretmenler,</w:t>
            </w:r>
          </w:p>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Aile Birliği</w:t>
            </w:r>
          </w:p>
          <w:p w:rsidR="00915CF7" w:rsidRPr="007C6F71" w:rsidRDefault="004B74D2" w:rsidP="004B74D2">
            <w:pPr>
              <w:pStyle w:val="AralkYok"/>
              <w:rPr>
                <w:rFonts w:ascii="Times New Roman" w:hAnsi="Times New Roman"/>
                <w:sz w:val="24"/>
                <w:szCs w:val="24"/>
              </w:rPr>
            </w:pPr>
            <w:r w:rsidRPr="007C6F71">
              <w:rPr>
                <w:rFonts w:ascii="Times New Roman" w:hAnsi="Times New Roman"/>
                <w:sz w:val="24"/>
                <w:szCs w:val="24"/>
              </w:rPr>
              <w:t>Okul Rehberlik Hizmetleri Yürütme Komisyonu</w:t>
            </w:r>
          </w:p>
        </w:tc>
        <w:tc>
          <w:tcPr>
            <w:tcW w:w="1160" w:type="pct"/>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Bir eğitim öğretim yılı</w:t>
            </w:r>
          </w:p>
        </w:tc>
      </w:tr>
      <w:tr w:rsidR="00915CF7" w:rsidRPr="007C6F71" w:rsidTr="007C6F71">
        <w:trPr>
          <w:gridAfter w:val="1"/>
          <w:wAfter w:w="21" w:type="dxa"/>
          <w:trHeight w:val="567"/>
        </w:trPr>
        <w:tc>
          <w:tcPr>
            <w:tcW w:w="353" w:type="pct"/>
            <w:shd w:val="clear" w:color="auto" w:fill="auto"/>
            <w:noWrap/>
          </w:tcPr>
          <w:p w:rsidR="00915CF7" w:rsidRPr="007C6F71" w:rsidRDefault="00915CF7" w:rsidP="007C6F71">
            <w:pPr>
              <w:spacing w:after="0" w:line="240" w:lineRule="auto"/>
              <w:jc w:val="center"/>
              <w:rPr>
                <w:rFonts w:ascii="Times New Roman" w:hAnsi="Times New Roman"/>
                <w:b/>
                <w:bCs/>
                <w:color w:val="000000"/>
                <w:szCs w:val="24"/>
              </w:rPr>
            </w:pPr>
            <w:r w:rsidRPr="007C6F71">
              <w:rPr>
                <w:rFonts w:ascii="Times New Roman" w:hAnsi="Times New Roman"/>
                <w:b/>
                <w:bCs/>
                <w:color w:val="000000"/>
                <w:szCs w:val="24"/>
              </w:rPr>
              <w:t>2.1.3</w:t>
            </w:r>
          </w:p>
        </w:tc>
        <w:tc>
          <w:tcPr>
            <w:tcW w:w="2321" w:type="pct"/>
            <w:gridSpan w:val="3"/>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İlgili kurumlarla işbirliği yapılarak madde bağımlılığını ve şiddeti önleyici rehberlik çalışmaları yapılacaktır.</w:t>
            </w:r>
          </w:p>
        </w:tc>
        <w:tc>
          <w:tcPr>
            <w:tcW w:w="1159" w:type="pct"/>
            <w:shd w:val="clear" w:color="auto" w:fill="auto"/>
            <w:vAlign w:val="center"/>
          </w:tcPr>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idaresi, Öğretmenler,</w:t>
            </w:r>
          </w:p>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Aile Birliği</w:t>
            </w:r>
          </w:p>
          <w:p w:rsidR="00915CF7" w:rsidRPr="007C6F71" w:rsidRDefault="004B74D2" w:rsidP="00BC5768">
            <w:pPr>
              <w:pStyle w:val="AralkYok"/>
              <w:rPr>
                <w:rFonts w:ascii="Times New Roman" w:hAnsi="Times New Roman"/>
                <w:sz w:val="24"/>
                <w:szCs w:val="24"/>
              </w:rPr>
            </w:pPr>
            <w:r w:rsidRPr="007C6F71">
              <w:rPr>
                <w:rFonts w:ascii="Times New Roman" w:hAnsi="Times New Roman"/>
                <w:sz w:val="24"/>
                <w:szCs w:val="24"/>
              </w:rPr>
              <w:t>Okul Rehberlik Hizmetleri Yürütme Komisyonu</w:t>
            </w:r>
          </w:p>
        </w:tc>
        <w:tc>
          <w:tcPr>
            <w:tcW w:w="1160" w:type="pct"/>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Bir eğitim öğretim yılı</w:t>
            </w:r>
          </w:p>
        </w:tc>
      </w:tr>
      <w:tr w:rsidR="00915CF7" w:rsidRPr="007C6F71" w:rsidTr="007C6F71">
        <w:trPr>
          <w:gridAfter w:val="1"/>
          <w:wAfter w:w="21" w:type="dxa"/>
          <w:trHeight w:val="567"/>
        </w:trPr>
        <w:tc>
          <w:tcPr>
            <w:tcW w:w="353" w:type="pct"/>
            <w:shd w:val="clear" w:color="auto" w:fill="auto"/>
            <w:noWrap/>
          </w:tcPr>
          <w:p w:rsidR="00915CF7" w:rsidRPr="007C6F71" w:rsidRDefault="00915CF7" w:rsidP="007C6F71">
            <w:pPr>
              <w:spacing w:after="0" w:line="240" w:lineRule="auto"/>
              <w:jc w:val="center"/>
              <w:rPr>
                <w:rFonts w:ascii="Times New Roman" w:hAnsi="Times New Roman"/>
                <w:b/>
                <w:bCs/>
                <w:color w:val="000000"/>
                <w:szCs w:val="24"/>
              </w:rPr>
            </w:pPr>
            <w:r w:rsidRPr="007C6F71">
              <w:rPr>
                <w:rFonts w:ascii="Times New Roman" w:hAnsi="Times New Roman"/>
                <w:b/>
                <w:bCs/>
                <w:color w:val="000000"/>
                <w:szCs w:val="24"/>
              </w:rPr>
              <w:t>2.1.4</w:t>
            </w:r>
          </w:p>
        </w:tc>
        <w:tc>
          <w:tcPr>
            <w:tcW w:w="2321" w:type="pct"/>
            <w:gridSpan w:val="3"/>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Öğrencilerin başarısını artırmak, sosyal, sportif ve kültürel faaliyetlerini gerçekleştirmeleri için yerel yönetimler ve ilgili paydaşlarla işbirliği çalışmaları yapılacaktır.</w:t>
            </w:r>
          </w:p>
        </w:tc>
        <w:tc>
          <w:tcPr>
            <w:tcW w:w="1159" w:type="pct"/>
            <w:shd w:val="clear" w:color="auto" w:fill="auto"/>
            <w:vAlign w:val="center"/>
          </w:tcPr>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idaresi, Öğretmenler,</w:t>
            </w:r>
          </w:p>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Aile Birliği</w:t>
            </w:r>
          </w:p>
          <w:p w:rsidR="00915CF7" w:rsidRPr="007C6F71" w:rsidRDefault="004B74D2" w:rsidP="00BC5768">
            <w:pPr>
              <w:pStyle w:val="AralkYok"/>
              <w:rPr>
                <w:rFonts w:ascii="Times New Roman" w:hAnsi="Times New Roman"/>
                <w:sz w:val="24"/>
                <w:szCs w:val="24"/>
              </w:rPr>
            </w:pPr>
            <w:r w:rsidRPr="007C6F71">
              <w:rPr>
                <w:rFonts w:ascii="Times New Roman" w:hAnsi="Times New Roman"/>
                <w:sz w:val="24"/>
                <w:szCs w:val="24"/>
              </w:rPr>
              <w:t>Okul Rehberlik Hizmetleri Yürütme Komisyonu</w:t>
            </w:r>
          </w:p>
        </w:tc>
        <w:tc>
          <w:tcPr>
            <w:tcW w:w="1160" w:type="pct"/>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Bir eğitim öğretim yılı</w:t>
            </w:r>
          </w:p>
        </w:tc>
      </w:tr>
      <w:tr w:rsidR="00915CF7" w:rsidRPr="007C6F71" w:rsidTr="007C6F71">
        <w:trPr>
          <w:gridAfter w:val="1"/>
          <w:wAfter w:w="21" w:type="dxa"/>
          <w:trHeight w:val="567"/>
        </w:trPr>
        <w:tc>
          <w:tcPr>
            <w:tcW w:w="353" w:type="pct"/>
            <w:shd w:val="clear" w:color="auto" w:fill="auto"/>
            <w:noWrap/>
          </w:tcPr>
          <w:p w:rsidR="00915CF7" w:rsidRPr="007C6F71" w:rsidRDefault="00915CF7" w:rsidP="007C6F71">
            <w:pPr>
              <w:spacing w:after="0" w:line="240" w:lineRule="auto"/>
              <w:jc w:val="center"/>
              <w:rPr>
                <w:rFonts w:ascii="Times New Roman" w:hAnsi="Times New Roman"/>
                <w:b/>
                <w:bCs/>
                <w:color w:val="000000"/>
                <w:szCs w:val="24"/>
              </w:rPr>
            </w:pPr>
            <w:r w:rsidRPr="007C6F71">
              <w:rPr>
                <w:rFonts w:ascii="Times New Roman" w:hAnsi="Times New Roman"/>
                <w:b/>
                <w:bCs/>
                <w:color w:val="000000"/>
                <w:szCs w:val="24"/>
              </w:rPr>
              <w:t>2.1.5</w:t>
            </w:r>
          </w:p>
        </w:tc>
        <w:tc>
          <w:tcPr>
            <w:tcW w:w="2321" w:type="pct"/>
            <w:gridSpan w:val="3"/>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Her düzey eğitim kademesinde gerçekleştirilen sosyal, sanatsal ve sportif faaliyetlerin sayısı artırılacaktır.</w:t>
            </w:r>
          </w:p>
        </w:tc>
        <w:tc>
          <w:tcPr>
            <w:tcW w:w="1159" w:type="pct"/>
            <w:shd w:val="clear" w:color="auto" w:fill="auto"/>
            <w:vAlign w:val="center"/>
          </w:tcPr>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idaresi, Öğretmenler,</w:t>
            </w:r>
          </w:p>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Aile Birliği</w:t>
            </w:r>
          </w:p>
          <w:p w:rsidR="00915CF7" w:rsidRPr="007C6F71" w:rsidRDefault="004B74D2" w:rsidP="00BC5768">
            <w:pPr>
              <w:pStyle w:val="AralkYok"/>
              <w:rPr>
                <w:rFonts w:ascii="Times New Roman" w:hAnsi="Times New Roman"/>
                <w:sz w:val="24"/>
                <w:szCs w:val="24"/>
              </w:rPr>
            </w:pPr>
            <w:r w:rsidRPr="007C6F71">
              <w:rPr>
                <w:rFonts w:ascii="Times New Roman" w:hAnsi="Times New Roman"/>
                <w:sz w:val="24"/>
                <w:szCs w:val="24"/>
              </w:rPr>
              <w:t>Okul Rehberlik Hizmetleri Yürütme Komisyonu</w:t>
            </w:r>
          </w:p>
        </w:tc>
        <w:tc>
          <w:tcPr>
            <w:tcW w:w="1160" w:type="pct"/>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Bir eğitim öğretim yılı</w:t>
            </w:r>
          </w:p>
        </w:tc>
      </w:tr>
      <w:tr w:rsidR="00915CF7" w:rsidRPr="007C6F71" w:rsidTr="007C6F71">
        <w:tc>
          <w:tcPr>
            <w:tcW w:w="371" w:type="pct"/>
            <w:gridSpan w:val="2"/>
            <w:shd w:val="clear" w:color="auto" w:fill="auto"/>
          </w:tcPr>
          <w:p w:rsidR="00915CF7" w:rsidRPr="007C6F71" w:rsidRDefault="00915CF7" w:rsidP="00756936">
            <w:pPr>
              <w:rPr>
                <w:rFonts w:ascii="Times New Roman" w:hAnsi="Times New Roman"/>
                <w:szCs w:val="24"/>
              </w:rPr>
            </w:pPr>
            <w:r w:rsidRPr="007C6F71">
              <w:rPr>
                <w:rFonts w:ascii="Times New Roman" w:hAnsi="Times New Roman"/>
                <w:szCs w:val="24"/>
              </w:rPr>
              <w:t>2.1.6</w:t>
            </w:r>
          </w:p>
        </w:tc>
        <w:tc>
          <w:tcPr>
            <w:tcW w:w="2290" w:type="pct"/>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Başarılı öğrencileri motive edecek çalışmalar yapılacaktır.</w:t>
            </w:r>
          </w:p>
        </w:tc>
        <w:tc>
          <w:tcPr>
            <w:tcW w:w="1172" w:type="pct"/>
            <w:gridSpan w:val="2"/>
            <w:shd w:val="clear" w:color="auto" w:fill="auto"/>
            <w:vAlign w:val="center"/>
          </w:tcPr>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idaresi, Öğretmenler,</w:t>
            </w:r>
          </w:p>
          <w:p w:rsidR="00915CF7" w:rsidRPr="007C6F71" w:rsidRDefault="00915CF7" w:rsidP="00BC5768">
            <w:pPr>
              <w:pStyle w:val="AralkYok"/>
              <w:rPr>
                <w:rFonts w:ascii="Times New Roman" w:hAnsi="Times New Roman"/>
                <w:sz w:val="24"/>
                <w:szCs w:val="24"/>
              </w:rPr>
            </w:pPr>
            <w:r w:rsidRPr="007C6F71">
              <w:rPr>
                <w:rFonts w:ascii="Times New Roman" w:hAnsi="Times New Roman"/>
                <w:sz w:val="24"/>
                <w:szCs w:val="24"/>
              </w:rPr>
              <w:t>Okul Aile Birliği</w:t>
            </w:r>
          </w:p>
          <w:p w:rsidR="00915CF7" w:rsidRPr="007C6F71" w:rsidRDefault="004B74D2" w:rsidP="00BC5768">
            <w:pPr>
              <w:pStyle w:val="AralkYok"/>
              <w:rPr>
                <w:rFonts w:ascii="Times New Roman" w:hAnsi="Times New Roman"/>
                <w:sz w:val="24"/>
                <w:szCs w:val="24"/>
              </w:rPr>
            </w:pPr>
            <w:r w:rsidRPr="007C6F71">
              <w:rPr>
                <w:rFonts w:ascii="Times New Roman" w:hAnsi="Times New Roman"/>
                <w:sz w:val="24"/>
                <w:szCs w:val="24"/>
              </w:rPr>
              <w:t>Okul Rehberlik Hizmetleri Yürütme Komisyonu</w:t>
            </w:r>
          </w:p>
        </w:tc>
        <w:tc>
          <w:tcPr>
            <w:tcW w:w="1167" w:type="pct"/>
            <w:gridSpan w:val="2"/>
            <w:shd w:val="clear" w:color="auto" w:fill="auto"/>
            <w:vAlign w:val="center"/>
          </w:tcPr>
          <w:p w:rsidR="00915CF7" w:rsidRPr="007C6F71" w:rsidRDefault="00915CF7" w:rsidP="00BC5768">
            <w:pPr>
              <w:rPr>
                <w:rFonts w:ascii="Times New Roman" w:hAnsi="Times New Roman"/>
                <w:szCs w:val="24"/>
              </w:rPr>
            </w:pPr>
            <w:r w:rsidRPr="007C6F71">
              <w:rPr>
                <w:rFonts w:ascii="Times New Roman" w:hAnsi="Times New Roman"/>
                <w:szCs w:val="24"/>
              </w:rPr>
              <w:t>Bir eğitim öğretim yılı</w:t>
            </w:r>
          </w:p>
        </w:tc>
      </w:tr>
    </w:tbl>
    <w:p w:rsidR="0003497A" w:rsidRPr="005F5146" w:rsidRDefault="008D4E73" w:rsidP="0003497A">
      <w:pPr>
        <w:pStyle w:val="AralkYok"/>
        <w:spacing w:line="360" w:lineRule="auto"/>
        <w:rPr>
          <w:rFonts w:ascii="Times New Roman" w:hAnsi="Times New Roman"/>
          <w:b/>
          <w:sz w:val="24"/>
          <w:szCs w:val="24"/>
        </w:rPr>
      </w:pPr>
      <w:r w:rsidRPr="00B85DA9">
        <w:rPr>
          <w:rFonts w:ascii="Times New Roman" w:hAnsi="Times New Roman"/>
          <w:sz w:val="24"/>
          <w:szCs w:val="24"/>
        </w:rPr>
        <w:br w:type="page"/>
      </w:r>
      <w:r w:rsidR="0003497A" w:rsidRPr="005F5146">
        <w:rPr>
          <w:rFonts w:ascii="Times New Roman" w:hAnsi="Times New Roman"/>
          <w:b/>
          <w:bCs/>
          <w:sz w:val="24"/>
          <w:szCs w:val="24"/>
        </w:rPr>
        <w:lastRenderedPageBreak/>
        <w:t xml:space="preserve">Stratejik Hedef </w:t>
      </w:r>
      <w:proofErr w:type="gramStart"/>
      <w:r w:rsidR="0003497A" w:rsidRPr="005F5146">
        <w:rPr>
          <w:rFonts w:ascii="Times New Roman" w:hAnsi="Times New Roman"/>
          <w:b/>
          <w:bCs/>
          <w:sz w:val="24"/>
          <w:szCs w:val="24"/>
        </w:rPr>
        <w:t>2.2</w:t>
      </w:r>
      <w:proofErr w:type="gramEnd"/>
      <w:r w:rsidR="0003497A" w:rsidRPr="005F5146">
        <w:rPr>
          <w:rFonts w:ascii="Times New Roman" w:hAnsi="Times New Roman"/>
          <w:b/>
          <w:bCs/>
          <w:sz w:val="24"/>
          <w:szCs w:val="24"/>
        </w:rPr>
        <w:t>:</w:t>
      </w:r>
      <w:r w:rsidR="0003497A" w:rsidRPr="005F5146">
        <w:rPr>
          <w:rFonts w:ascii="Times New Roman" w:hAnsi="Times New Roman"/>
          <w:b/>
          <w:sz w:val="24"/>
          <w:szCs w:val="24"/>
        </w:rPr>
        <w:t xml:space="preserve"> </w:t>
      </w:r>
    </w:p>
    <w:p w:rsidR="0003497A" w:rsidRPr="00B85DA9" w:rsidRDefault="0003497A" w:rsidP="00915CF7">
      <w:pPr>
        <w:pStyle w:val="AralkYok"/>
        <w:spacing w:line="360" w:lineRule="auto"/>
        <w:rPr>
          <w:rFonts w:ascii="Times New Roman" w:hAnsi="Times New Roman"/>
          <w:sz w:val="24"/>
          <w:szCs w:val="24"/>
        </w:rPr>
      </w:pPr>
    </w:p>
    <w:p w:rsidR="00915CF7" w:rsidRPr="00B85DA9" w:rsidRDefault="00915CF7" w:rsidP="00915CF7">
      <w:pPr>
        <w:pStyle w:val="AralkYok"/>
        <w:spacing w:line="360" w:lineRule="auto"/>
        <w:rPr>
          <w:rFonts w:ascii="Times New Roman" w:hAnsi="Times New Roman"/>
          <w:b/>
          <w:color w:val="0070C0"/>
          <w:sz w:val="24"/>
          <w:szCs w:val="24"/>
          <w:u w:val="single"/>
        </w:rPr>
      </w:pPr>
      <w:r w:rsidRPr="00B85DA9">
        <w:rPr>
          <w:rFonts w:ascii="Times New Roman" w:hAnsi="Times New Roman"/>
          <w:b/>
          <w:i/>
          <w:sz w:val="24"/>
          <w:szCs w:val="24"/>
        </w:rPr>
        <w:t xml:space="preserve"> </w:t>
      </w:r>
      <w:r w:rsidRPr="00B85DA9">
        <w:rPr>
          <w:rFonts w:ascii="Times New Roman" w:hAnsi="Times New Roman"/>
          <w:sz w:val="24"/>
          <w:szCs w:val="24"/>
        </w:rPr>
        <w:t>Bireylere çalışma hayatına uyumlarını sağlayacak beceriler kazandırarak onları iş dünyasına ve üst öğretim kurumuna hazırlamak</w:t>
      </w:r>
      <w:r w:rsidRPr="00B85DA9">
        <w:rPr>
          <w:rFonts w:ascii="Times New Roman" w:hAnsi="Times New Roman"/>
          <w:b/>
          <w:color w:val="0070C0"/>
          <w:sz w:val="24"/>
          <w:szCs w:val="24"/>
          <w:u w:val="single"/>
        </w:rPr>
        <w:t xml:space="preserve"> </w:t>
      </w:r>
    </w:p>
    <w:p w:rsidR="00915CF7" w:rsidRPr="00B85DA9" w:rsidRDefault="00915CF7" w:rsidP="00915CF7">
      <w:pPr>
        <w:pStyle w:val="AralkYok"/>
        <w:spacing w:line="360" w:lineRule="auto"/>
        <w:rPr>
          <w:rFonts w:ascii="Times New Roman" w:hAnsi="Times New Roman"/>
          <w:b/>
          <w:color w:val="0070C0"/>
          <w:sz w:val="24"/>
          <w:szCs w:val="24"/>
          <w:u w:val="single"/>
        </w:rPr>
      </w:pPr>
    </w:p>
    <w:p w:rsidR="008C2833" w:rsidRPr="00B85DA9" w:rsidRDefault="008C2833" w:rsidP="008C2833">
      <w:pPr>
        <w:rPr>
          <w:rFonts w:ascii="Times New Roman" w:hAnsi="Times New Roman"/>
          <w:b/>
          <w:color w:val="FF0000"/>
          <w:szCs w:val="24"/>
        </w:rPr>
      </w:pPr>
      <w:r w:rsidRPr="00B85DA9">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B85DA9" w:rsidTr="0081680B">
        <w:trPr>
          <w:trHeight w:val="421"/>
        </w:trPr>
        <w:tc>
          <w:tcPr>
            <w:tcW w:w="1757" w:type="dxa"/>
            <w:vMerge w:val="restart"/>
            <w:shd w:val="clear" w:color="auto" w:fill="auto"/>
            <w:noWrap/>
            <w:vAlign w:val="center"/>
            <w:hideMark/>
          </w:tcPr>
          <w:p w:rsidR="008C2833" w:rsidRPr="00B85DA9" w:rsidRDefault="008C2833" w:rsidP="0081680B">
            <w:pPr>
              <w:spacing w:after="0" w:line="240" w:lineRule="auto"/>
              <w:rPr>
                <w:rFonts w:ascii="Times New Roman" w:hAnsi="Times New Roman"/>
                <w:b/>
                <w:bCs/>
                <w:color w:val="000000"/>
                <w:szCs w:val="24"/>
              </w:rPr>
            </w:pPr>
            <w:r w:rsidRPr="00B85DA9">
              <w:rPr>
                <w:rFonts w:ascii="Times New Roman" w:hAnsi="Times New Roman"/>
                <w:b/>
                <w:bCs/>
                <w:color w:val="000000"/>
                <w:szCs w:val="24"/>
              </w:rPr>
              <w:t>No</w:t>
            </w:r>
          </w:p>
        </w:tc>
        <w:tc>
          <w:tcPr>
            <w:tcW w:w="5042" w:type="dxa"/>
            <w:vMerge w:val="restart"/>
            <w:shd w:val="clear" w:color="auto" w:fill="auto"/>
            <w:vAlign w:val="center"/>
            <w:hideMark/>
          </w:tcPr>
          <w:p w:rsidR="008C2833" w:rsidRPr="00B85DA9" w:rsidRDefault="008C2833" w:rsidP="0081680B">
            <w:pPr>
              <w:spacing w:after="0" w:line="240" w:lineRule="auto"/>
              <w:rPr>
                <w:rFonts w:ascii="Times New Roman" w:hAnsi="Times New Roman"/>
                <w:b/>
                <w:bCs/>
                <w:color w:val="000000"/>
                <w:szCs w:val="24"/>
              </w:rPr>
            </w:pPr>
            <w:r w:rsidRPr="00B85DA9">
              <w:rPr>
                <w:rFonts w:ascii="Times New Roman" w:hAnsi="Times New Roman"/>
                <w:b/>
                <w:bCs/>
                <w:color w:val="000000"/>
                <w:szCs w:val="24"/>
              </w:rPr>
              <w:t>PERFORMANS</w:t>
            </w:r>
          </w:p>
          <w:p w:rsidR="008C2833" w:rsidRPr="00B85DA9" w:rsidRDefault="008C2833" w:rsidP="0081680B">
            <w:pPr>
              <w:spacing w:after="0" w:line="240" w:lineRule="auto"/>
              <w:rPr>
                <w:rFonts w:ascii="Times New Roman" w:hAnsi="Times New Roman"/>
                <w:b/>
                <w:bCs/>
                <w:color w:val="000000"/>
                <w:szCs w:val="24"/>
              </w:rPr>
            </w:pPr>
            <w:r w:rsidRPr="00B85DA9">
              <w:rPr>
                <w:rFonts w:ascii="Times New Roman" w:hAnsi="Times New Roman"/>
                <w:b/>
                <w:bCs/>
                <w:color w:val="000000"/>
                <w:szCs w:val="24"/>
              </w:rPr>
              <w:t>GÖSTERGESİ</w:t>
            </w:r>
          </w:p>
        </w:tc>
        <w:tc>
          <w:tcPr>
            <w:tcW w:w="964" w:type="dxa"/>
            <w:gridSpan w:val="2"/>
            <w:shd w:val="clear" w:color="auto" w:fill="auto"/>
            <w:vAlign w:val="center"/>
          </w:tcPr>
          <w:p w:rsidR="008C2833" w:rsidRPr="00B85DA9" w:rsidRDefault="008C2833" w:rsidP="0081680B">
            <w:pPr>
              <w:spacing w:after="0" w:line="240" w:lineRule="auto"/>
              <w:rPr>
                <w:rFonts w:ascii="Times New Roman" w:hAnsi="Times New Roman"/>
                <w:b/>
                <w:bCs/>
                <w:color w:val="000000"/>
                <w:szCs w:val="24"/>
              </w:rPr>
            </w:pPr>
            <w:r w:rsidRPr="00B85DA9">
              <w:rPr>
                <w:rFonts w:ascii="Times New Roman" w:hAnsi="Times New Roman"/>
                <w:b/>
                <w:bCs/>
                <w:color w:val="000000"/>
                <w:szCs w:val="24"/>
              </w:rPr>
              <w:t>Mevcut</w:t>
            </w:r>
          </w:p>
        </w:tc>
        <w:tc>
          <w:tcPr>
            <w:tcW w:w="5245" w:type="dxa"/>
            <w:gridSpan w:val="6"/>
            <w:shd w:val="clear" w:color="auto" w:fill="auto"/>
            <w:vAlign w:val="center"/>
          </w:tcPr>
          <w:p w:rsidR="008C2833" w:rsidRPr="00B85DA9" w:rsidRDefault="008C2833" w:rsidP="0081680B">
            <w:pPr>
              <w:spacing w:after="0" w:line="240" w:lineRule="auto"/>
              <w:rPr>
                <w:rFonts w:ascii="Times New Roman" w:hAnsi="Times New Roman"/>
                <w:b/>
                <w:bCs/>
                <w:color w:val="000000"/>
                <w:szCs w:val="24"/>
              </w:rPr>
            </w:pPr>
            <w:r w:rsidRPr="00B85DA9">
              <w:rPr>
                <w:rFonts w:ascii="Times New Roman" w:hAnsi="Times New Roman"/>
                <w:b/>
                <w:bCs/>
                <w:color w:val="000000"/>
                <w:szCs w:val="24"/>
              </w:rPr>
              <w:t>HEDEF</w:t>
            </w:r>
          </w:p>
        </w:tc>
      </w:tr>
      <w:tr w:rsidR="008C2833" w:rsidRPr="00B85DA9" w:rsidTr="0081680B">
        <w:trPr>
          <w:gridAfter w:val="1"/>
          <w:wAfter w:w="15" w:type="dxa"/>
          <w:trHeight w:val="309"/>
        </w:trPr>
        <w:tc>
          <w:tcPr>
            <w:tcW w:w="1757" w:type="dxa"/>
            <w:vMerge/>
            <w:shd w:val="clear" w:color="auto" w:fill="auto"/>
            <w:vAlign w:val="center"/>
            <w:hideMark/>
          </w:tcPr>
          <w:p w:rsidR="008C2833" w:rsidRPr="00B85DA9" w:rsidRDefault="008C2833" w:rsidP="0081680B">
            <w:pPr>
              <w:spacing w:after="0" w:line="240" w:lineRule="auto"/>
              <w:rPr>
                <w:rFonts w:ascii="Times New Roman" w:hAnsi="Times New Roman"/>
                <w:b/>
                <w:bCs/>
                <w:szCs w:val="24"/>
              </w:rPr>
            </w:pPr>
          </w:p>
        </w:tc>
        <w:tc>
          <w:tcPr>
            <w:tcW w:w="5042" w:type="dxa"/>
            <w:vMerge/>
            <w:shd w:val="clear" w:color="auto" w:fill="auto"/>
            <w:vAlign w:val="center"/>
            <w:hideMark/>
          </w:tcPr>
          <w:p w:rsidR="008C2833" w:rsidRPr="00B85DA9" w:rsidRDefault="008C2833" w:rsidP="0081680B">
            <w:pPr>
              <w:spacing w:after="0" w:line="240" w:lineRule="auto"/>
              <w:rPr>
                <w:rFonts w:ascii="Times New Roman" w:hAnsi="Times New Roman"/>
                <w:b/>
                <w:bCs/>
                <w:szCs w:val="24"/>
              </w:rPr>
            </w:pPr>
          </w:p>
        </w:tc>
        <w:tc>
          <w:tcPr>
            <w:tcW w:w="957" w:type="dxa"/>
            <w:shd w:val="clear" w:color="auto" w:fill="auto"/>
            <w:noWrap/>
            <w:vAlign w:val="center"/>
            <w:hideMark/>
          </w:tcPr>
          <w:p w:rsidR="008C2833" w:rsidRPr="00B85DA9" w:rsidRDefault="008C2833" w:rsidP="0081680B">
            <w:pPr>
              <w:spacing w:after="0" w:line="240" w:lineRule="auto"/>
              <w:rPr>
                <w:rFonts w:ascii="Times New Roman" w:hAnsi="Times New Roman"/>
                <w:b/>
                <w:bCs/>
                <w:szCs w:val="24"/>
              </w:rPr>
            </w:pPr>
            <w:r w:rsidRPr="00B85DA9">
              <w:rPr>
                <w:rFonts w:ascii="Times New Roman" w:hAnsi="Times New Roman"/>
                <w:b/>
                <w:bCs/>
                <w:szCs w:val="24"/>
              </w:rPr>
              <w:t>2018</w:t>
            </w:r>
          </w:p>
        </w:tc>
        <w:tc>
          <w:tcPr>
            <w:tcW w:w="1092" w:type="dxa"/>
            <w:gridSpan w:val="2"/>
            <w:shd w:val="clear" w:color="auto" w:fill="auto"/>
            <w:noWrap/>
            <w:vAlign w:val="center"/>
            <w:hideMark/>
          </w:tcPr>
          <w:p w:rsidR="008C2833" w:rsidRPr="00B85DA9" w:rsidRDefault="008C2833" w:rsidP="0081680B">
            <w:pPr>
              <w:spacing w:after="0" w:line="240" w:lineRule="auto"/>
              <w:rPr>
                <w:rFonts w:ascii="Times New Roman" w:hAnsi="Times New Roman"/>
                <w:b/>
                <w:bCs/>
                <w:szCs w:val="24"/>
              </w:rPr>
            </w:pPr>
            <w:r w:rsidRPr="00B85DA9">
              <w:rPr>
                <w:rFonts w:ascii="Times New Roman" w:hAnsi="Times New Roman"/>
                <w:b/>
                <w:bCs/>
                <w:szCs w:val="24"/>
              </w:rPr>
              <w:t>2019</w:t>
            </w:r>
          </w:p>
        </w:tc>
        <w:tc>
          <w:tcPr>
            <w:tcW w:w="1041" w:type="dxa"/>
            <w:vAlign w:val="center"/>
          </w:tcPr>
          <w:p w:rsidR="008C2833" w:rsidRPr="00B85DA9" w:rsidRDefault="008C2833" w:rsidP="0081680B">
            <w:pPr>
              <w:spacing w:after="0" w:line="240" w:lineRule="auto"/>
              <w:rPr>
                <w:rFonts w:ascii="Times New Roman" w:hAnsi="Times New Roman"/>
                <w:b/>
                <w:bCs/>
                <w:szCs w:val="24"/>
              </w:rPr>
            </w:pPr>
            <w:r w:rsidRPr="00B85DA9">
              <w:rPr>
                <w:rFonts w:ascii="Times New Roman" w:hAnsi="Times New Roman"/>
                <w:b/>
                <w:bCs/>
                <w:szCs w:val="24"/>
              </w:rPr>
              <w:t>2020</w:t>
            </w:r>
          </w:p>
        </w:tc>
        <w:tc>
          <w:tcPr>
            <w:tcW w:w="1007" w:type="dxa"/>
            <w:vAlign w:val="center"/>
          </w:tcPr>
          <w:p w:rsidR="008C2833" w:rsidRPr="00B85DA9" w:rsidRDefault="008C2833" w:rsidP="0081680B">
            <w:pPr>
              <w:spacing w:after="0" w:line="240" w:lineRule="auto"/>
              <w:rPr>
                <w:rFonts w:ascii="Times New Roman" w:hAnsi="Times New Roman"/>
                <w:b/>
                <w:bCs/>
                <w:szCs w:val="24"/>
              </w:rPr>
            </w:pPr>
            <w:r w:rsidRPr="00B85DA9">
              <w:rPr>
                <w:rFonts w:ascii="Times New Roman" w:hAnsi="Times New Roman"/>
                <w:b/>
                <w:bCs/>
                <w:szCs w:val="24"/>
              </w:rPr>
              <w:t>2021</w:t>
            </w:r>
          </w:p>
        </w:tc>
        <w:tc>
          <w:tcPr>
            <w:tcW w:w="1092" w:type="dxa"/>
            <w:vAlign w:val="center"/>
          </w:tcPr>
          <w:p w:rsidR="008C2833" w:rsidRPr="00B85DA9" w:rsidRDefault="008C2833" w:rsidP="0081680B">
            <w:pPr>
              <w:spacing w:after="0" w:line="240" w:lineRule="auto"/>
              <w:rPr>
                <w:rFonts w:ascii="Times New Roman" w:hAnsi="Times New Roman"/>
                <w:b/>
                <w:bCs/>
                <w:szCs w:val="24"/>
              </w:rPr>
            </w:pPr>
            <w:r w:rsidRPr="00B85DA9">
              <w:rPr>
                <w:rFonts w:ascii="Times New Roman" w:hAnsi="Times New Roman"/>
                <w:b/>
                <w:bCs/>
                <w:szCs w:val="24"/>
              </w:rPr>
              <w:t>2022</w:t>
            </w:r>
          </w:p>
        </w:tc>
        <w:tc>
          <w:tcPr>
            <w:tcW w:w="1005" w:type="dxa"/>
            <w:vAlign w:val="center"/>
          </w:tcPr>
          <w:p w:rsidR="008C2833" w:rsidRPr="00B85DA9" w:rsidRDefault="008C2833" w:rsidP="0081680B">
            <w:pPr>
              <w:spacing w:after="0" w:line="240" w:lineRule="auto"/>
              <w:rPr>
                <w:rFonts w:ascii="Times New Roman" w:hAnsi="Times New Roman"/>
                <w:b/>
                <w:bCs/>
                <w:szCs w:val="24"/>
              </w:rPr>
            </w:pPr>
            <w:r w:rsidRPr="00B85DA9">
              <w:rPr>
                <w:rFonts w:ascii="Times New Roman" w:hAnsi="Times New Roman"/>
                <w:b/>
                <w:bCs/>
                <w:szCs w:val="24"/>
              </w:rPr>
              <w:t>2023</w:t>
            </w:r>
          </w:p>
        </w:tc>
      </w:tr>
      <w:tr w:rsidR="0003497A" w:rsidRPr="00B85DA9" w:rsidTr="0081680B">
        <w:trPr>
          <w:gridAfter w:val="1"/>
          <w:wAfter w:w="15" w:type="dxa"/>
          <w:trHeight w:val="549"/>
        </w:trPr>
        <w:tc>
          <w:tcPr>
            <w:tcW w:w="1757" w:type="dxa"/>
            <w:shd w:val="clear" w:color="auto" w:fill="auto"/>
            <w:vAlign w:val="center"/>
          </w:tcPr>
          <w:p w:rsidR="0003497A" w:rsidRPr="00B85DA9" w:rsidRDefault="0003497A" w:rsidP="0081680B">
            <w:pPr>
              <w:spacing w:after="0" w:line="240" w:lineRule="auto"/>
              <w:rPr>
                <w:rFonts w:ascii="Times New Roman" w:hAnsi="Times New Roman"/>
                <w:b/>
                <w:bCs/>
                <w:szCs w:val="24"/>
              </w:rPr>
            </w:pPr>
            <w:r w:rsidRPr="00B85DA9">
              <w:rPr>
                <w:rFonts w:ascii="Times New Roman" w:hAnsi="Times New Roman"/>
                <w:b/>
                <w:bCs/>
                <w:szCs w:val="24"/>
              </w:rPr>
              <w:t>PG.</w:t>
            </w:r>
            <w:proofErr w:type="gramStart"/>
            <w:r w:rsidRPr="00B85DA9">
              <w:rPr>
                <w:rFonts w:ascii="Times New Roman" w:hAnsi="Times New Roman"/>
                <w:b/>
                <w:bCs/>
                <w:szCs w:val="24"/>
              </w:rPr>
              <w:t>2.2</w:t>
            </w:r>
            <w:proofErr w:type="gramEnd"/>
            <w:r w:rsidRPr="00B85DA9">
              <w:rPr>
                <w:rFonts w:ascii="Times New Roman" w:hAnsi="Times New Roman"/>
                <w:b/>
                <w:bCs/>
                <w:szCs w:val="24"/>
              </w:rPr>
              <w:t>.a</w:t>
            </w:r>
          </w:p>
        </w:tc>
        <w:tc>
          <w:tcPr>
            <w:tcW w:w="5042" w:type="dxa"/>
            <w:shd w:val="clear" w:color="auto" w:fill="auto"/>
            <w:vAlign w:val="center"/>
          </w:tcPr>
          <w:p w:rsidR="0003497A" w:rsidRPr="00B85DA9" w:rsidRDefault="0003497A" w:rsidP="00BC5768">
            <w:pPr>
              <w:rPr>
                <w:rFonts w:ascii="Times New Roman" w:hAnsi="Times New Roman"/>
                <w:szCs w:val="24"/>
              </w:rPr>
            </w:pPr>
            <w:r w:rsidRPr="00B85DA9">
              <w:rPr>
                <w:rFonts w:ascii="Times New Roman" w:hAnsi="Times New Roman"/>
                <w:szCs w:val="24"/>
              </w:rPr>
              <w:t>Orta Öğretim kurumlarının okulumuzda yapmış olduğu toplantı sayısı</w:t>
            </w:r>
          </w:p>
          <w:p w:rsidR="0003497A" w:rsidRPr="00B85DA9" w:rsidRDefault="0003497A" w:rsidP="00BC5768">
            <w:pPr>
              <w:rPr>
                <w:rFonts w:ascii="Times New Roman" w:hAnsi="Times New Roman"/>
                <w:szCs w:val="24"/>
              </w:rPr>
            </w:pPr>
          </w:p>
        </w:tc>
        <w:tc>
          <w:tcPr>
            <w:tcW w:w="957" w:type="dxa"/>
            <w:shd w:val="clear" w:color="auto" w:fill="auto"/>
            <w:noWrap/>
            <w:vAlign w:val="center"/>
          </w:tcPr>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1</w:t>
            </w:r>
          </w:p>
        </w:tc>
        <w:tc>
          <w:tcPr>
            <w:tcW w:w="1092" w:type="dxa"/>
            <w:gridSpan w:val="2"/>
            <w:shd w:val="clear" w:color="auto" w:fill="auto"/>
            <w:noWrap/>
            <w:vAlign w:val="center"/>
          </w:tcPr>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2</w:t>
            </w:r>
          </w:p>
        </w:tc>
        <w:tc>
          <w:tcPr>
            <w:tcW w:w="1041" w:type="dxa"/>
          </w:tcPr>
          <w:p w:rsidR="004B74D2" w:rsidRDefault="004B74D2" w:rsidP="0081680B">
            <w:pPr>
              <w:spacing w:after="0" w:line="240" w:lineRule="auto"/>
              <w:rPr>
                <w:rFonts w:ascii="Times New Roman" w:hAnsi="Times New Roman"/>
                <w:szCs w:val="24"/>
              </w:rPr>
            </w:pPr>
          </w:p>
          <w:p w:rsidR="004B74D2" w:rsidRDefault="004B74D2" w:rsidP="0081680B">
            <w:pPr>
              <w:spacing w:after="0" w:line="240" w:lineRule="auto"/>
              <w:rPr>
                <w:rFonts w:ascii="Times New Roman" w:hAnsi="Times New Roman"/>
                <w:szCs w:val="24"/>
              </w:rPr>
            </w:pPr>
          </w:p>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3</w:t>
            </w:r>
          </w:p>
        </w:tc>
        <w:tc>
          <w:tcPr>
            <w:tcW w:w="1007" w:type="dxa"/>
          </w:tcPr>
          <w:p w:rsidR="004B74D2" w:rsidRDefault="004B74D2" w:rsidP="0081680B">
            <w:pPr>
              <w:spacing w:after="0" w:line="240" w:lineRule="auto"/>
              <w:rPr>
                <w:rFonts w:ascii="Times New Roman" w:hAnsi="Times New Roman"/>
                <w:szCs w:val="24"/>
              </w:rPr>
            </w:pPr>
          </w:p>
          <w:p w:rsidR="004B74D2" w:rsidRDefault="004B74D2" w:rsidP="0081680B">
            <w:pPr>
              <w:spacing w:after="0" w:line="240" w:lineRule="auto"/>
              <w:rPr>
                <w:rFonts w:ascii="Times New Roman" w:hAnsi="Times New Roman"/>
                <w:szCs w:val="24"/>
              </w:rPr>
            </w:pPr>
          </w:p>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3</w:t>
            </w:r>
          </w:p>
        </w:tc>
        <w:tc>
          <w:tcPr>
            <w:tcW w:w="1092" w:type="dxa"/>
          </w:tcPr>
          <w:p w:rsidR="004B74D2" w:rsidRDefault="004B74D2" w:rsidP="0081680B">
            <w:pPr>
              <w:spacing w:after="0" w:line="240" w:lineRule="auto"/>
              <w:rPr>
                <w:rFonts w:ascii="Times New Roman" w:hAnsi="Times New Roman"/>
                <w:szCs w:val="24"/>
              </w:rPr>
            </w:pPr>
          </w:p>
          <w:p w:rsidR="004B74D2" w:rsidRDefault="004B74D2" w:rsidP="0081680B">
            <w:pPr>
              <w:spacing w:after="0" w:line="240" w:lineRule="auto"/>
              <w:rPr>
                <w:rFonts w:ascii="Times New Roman" w:hAnsi="Times New Roman"/>
                <w:szCs w:val="24"/>
              </w:rPr>
            </w:pPr>
          </w:p>
          <w:p w:rsidR="0003497A" w:rsidRPr="00B85DA9" w:rsidRDefault="004B74D2" w:rsidP="0081680B">
            <w:pPr>
              <w:spacing w:after="0" w:line="240" w:lineRule="auto"/>
              <w:rPr>
                <w:rFonts w:ascii="Times New Roman" w:hAnsi="Times New Roman"/>
                <w:szCs w:val="24"/>
              </w:rPr>
            </w:pPr>
            <w:r>
              <w:rPr>
                <w:rFonts w:ascii="Times New Roman" w:hAnsi="Times New Roman"/>
                <w:szCs w:val="24"/>
              </w:rPr>
              <w:t>4</w:t>
            </w:r>
          </w:p>
        </w:tc>
        <w:tc>
          <w:tcPr>
            <w:tcW w:w="1005" w:type="dxa"/>
          </w:tcPr>
          <w:p w:rsidR="004B74D2" w:rsidRDefault="004B74D2" w:rsidP="0081680B">
            <w:pPr>
              <w:spacing w:after="0" w:line="240" w:lineRule="auto"/>
              <w:rPr>
                <w:rFonts w:ascii="Times New Roman" w:hAnsi="Times New Roman"/>
                <w:szCs w:val="24"/>
              </w:rPr>
            </w:pPr>
          </w:p>
          <w:p w:rsidR="004B74D2" w:rsidRDefault="004B74D2" w:rsidP="0081680B">
            <w:pPr>
              <w:spacing w:after="0" w:line="240" w:lineRule="auto"/>
              <w:rPr>
                <w:rFonts w:ascii="Times New Roman" w:hAnsi="Times New Roman"/>
                <w:szCs w:val="24"/>
              </w:rPr>
            </w:pPr>
          </w:p>
          <w:p w:rsidR="0003497A" w:rsidRPr="00B85DA9" w:rsidRDefault="004B74D2" w:rsidP="0081680B">
            <w:pPr>
              <w:spacing w:after="0" w:line="240" w:lineRule="auto"/>
              <w:rPr>
                <w:rFonts w:ascii="Times New Roman" w:hAnsi="Times New Roman"/>
                <w:szCs w:val="24"/>
              </w:rPr>
            </w:pPr>
            <w:r>
              <w:rPr>
                <w:rFonts w:ascii="Times New Roman" w:hAnsi="Times New Roman"/>
                <w:szCs w:val="24"/>
              </w:rPr>
              <w:t>5</w:t>
            </w:r>
          </w:p>
        </w:tc>
      </w:tr>
      <w:tr w:rsidR="0003497A" w:rsidRPr="00B85DA9" w:rsidTr="0081680B">
        <w:trPr>
          <w:gridAfter w:val="1"/>
          <w:wAfter w:w="15" w:type="dxa"/>
          <w:trHeight w:val="549"/>
        </w:trPr>
        <w:tc>
          <w:tcPr>
            <w:tcW w:w="1757" w:type="dxa"/>
            <w:shd w:val="clear" w:color="auto" w:fill="auto"/>
            <w:vAlign w:val="center"/>
          </w:tcPr>
          <w:p w:rsidR="0003497A" w:rsidRPr="00B85DA9" w:rsidRDefault="0003497A" w:rsidP="0081680B">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2.2</w:t>
            </w:r>
            <w:proofErr w:type="gramEnd"/>
            <w:r w:rsidRPr="00B85DA9">
              <w:rPr>
                <w:rFonts w:ascii="Times New Roman" w:hAnsi="Times New Roman"/>
                <w:b/>
                <w:bCs/>
                <w:szCs w:val="24"/>
              </w:rPr>
              <w:t>.b</w:t>
            </w:r>
          </w:p>
        </w:tc>
        <w:tc>
          <w:tcPr>
            <w:tcW w:w="5042" w:type="dxa"/>
            <w:shd w:val="clear" w:color="auto" w:fill="auto"/>
            <w:vAlign w:val="center"/>
          </w:tcPr>
          <w:p w:rsidR="0003497A" w:rsidRPr="00B85DA9" w:rsidRDefault="0003497A" w:rsidP="00BC5768">
            <w:pPr>
              <w:rPr>
                <w:rFonts w:ascii="Times New Roman" w:hAnsi="Times New Roman"/>
                <w:szCs w:val="24"/>
              </w:rPr>
            </w:pPr>
            <w:r w:rsidRPr="00B85DA9">
              <w:rPr>
                <w:rFonts w:ascii="Times New Roman" w:hAnsi="Times New Roman"/>
                <w:szCs w:val="24"/>
              </w:rPr>
              <w:t>Meslek tanıtımına yönelik gerçekleştirilen etkinlik sayısı (gezileri, seminer, toplantı vs gibi)</w:t>
            </w:r>
          </w:p>
          <w:p w:rsidR="0003497A" w:rsidRPr="00B85DA9" w:rsidRDefault="0003497A" w:rsidP="00BC5768">
            <w:pPr>
              <w:rPr>
                <w:rFonts w:ascii="Times New Roman" w:hAnsi="Times New Roman"/>
                <w:szCs w:val="24"/>
              </w:rPr>
            </w:pPr>
          </w:p>
        </w:tc>
        <w:tc>
          <w:tcPr>
            <w:tcW w:w="957" w:type="dxa"/>
            <w:shd w:val="clear" w:color="auto" w:fill="auto"/>
            <w:noWrap/>
            <w:vAlign w:val="center"/>
          </w:tcPr>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7</w:t>
            </w:r>
          </w:p>
        </w:tc>
        <w:tc>
          <w:tcPr>
            <w:tcW w:w="1092" w:type="dxa"/>
            <w:gridSpan w:val="2"/>
            <w:shd w:val="clear" w:color="auto" w:fill="auto"/>
            <w:noWrap/>
            <w:vAlign w:val="center"/>
          </w:tcPr>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10</w:t>
            </w:r>
          </w:p>
        </w:tc>
        <w:tc>
          <w:tcPr>
            <w:tcW w:w="1041" w:type="dxa"/>
          </w:tcPr>
          <w:p w:rsidR="004B74D2" w:rsidRDefault="004B74D2" w:rsidP="0081680B">
            <w:pPr>
              <w:spacing w:after="0" w:line="240" w:lineRule="auto"/>
              <w:rPr>
                <w:rFonts w:ascii="Times New Roman" w:hAnsi="Times New Roman"/>
                <w:szCs w:val="24"/>
              </w:rPr>
            </w:pPr>
          </w:p>
          <w:p w:rsidR="004B74D2" w:rsidRDefault="004B74D2" w:rsidP="0081680B">
            <w:pPr>
              <w:spacing w:after="0" w:line="240" w:lineRule="auto"/>
              <w:rPr>
                <w:rFonts w:ascii="Times New Roman" w:hAnsi="Times New Roman"/>
                <w:szCs w:val="24"/>
              </w:rPr>
            </w:pPr>
          </w:p>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11</w:t>
            </w:r>
          </w:p>
        </w:tc>
        <w:tc>
          <w:tcPr>
            <w:tcW w:w="1007" w:type="dxa"/>
          </w:tcPr>
          <w:p w:rsidR="004B74D2" w:rsidRDefault="004B74D2" w:rsidP="0081680B">
            <w:pPr>
              <w:spacing w:after="0" w:line="240" w:lineRule="auto"/>
              <w:rPr>
                <w:rFonts w:ascii="Times New Roman" w:hAnsi="Times New Roman"/>
                <w:szCs w:val="24"/>
              </w:rPr>
            </w:pPr>
          </w:p>
          <w:p w:rsidR="004B74D2" w:rsidRDefault="004B74D2" w:rsidP="0081680B">
            <w:pPr>
              <w:spacing w:after="0" w:line="240" w:lineRule="auto"/>
              <w:rPr>
                <w:rFonts w:ascii="Times New Roman" w:hAnsi="Times New Roman"/>
                <w:szCs w:val="24"/>
              </w:rPr>
            </w:pPr>
          </w:p>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12</w:t>
            </w:r>
          </w:p>
        </w:tc>
        <w:tc>
          <w:tcPr>
            <w:tcW w:w="1092" w:type="dxa"/>
          </w:tcPr>
          <w:p w:rsidR="004B74D2" w:rsidRDefault="004B74D2" w:rsidP="0081680B">
            <w:pPr>
              <w:spacing w:after="0" w:line="240" w:lineRule="auto"/>
              <w:rPr>
                <w:rFonts w:ascii="Times New Roman" w:hAnsi="Times New Roman"/>
                <w:szCs w:val="24"/>
              </w:rPr>
            </w:pPr>
          </w:p>
          <w:p w:rsidR="004B74D2" w:rsidRDefault="004B74D2" w:rsidP="0081680B">
            <w:pPr>
              <w:spacing w:after="0" w:line="240" w:lineRule="auto"/>
              <w:rPr>
                <w:rFonts w:ascii="Times New Roman" w:hAnsi="Times New Roman"/>
                <w:szCs w:val="24"/>
              </w:rPr>
            </w:pPr>
          </w:p>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12</w:t>
            </w:r>
          </w:p>
        </w:tc>
        <w:tc>
          <w:tcPr>
            <w:tcW w:w="1005" w:type="dxa"/>
          </w:tcPr>
          <w:p w:rsidR="004B74D2" w:rsidRDefault="004B74D2" w:rsidP="0081680B">
            <w:pPr>
              <w:spacing w:after="0" w:line="240" w:lineRule="auto"/>
              <w:rPr>
                <w:rFonts w:ascii="Times New Roman" w:hAnsi="Times New Roman"/>
                <w:szCs w:val="24"/>
              </w:rPr>
            </w:pPr>
          </w:p>
          <w:p w:rsidR="004B74D2" w:rsidRDefault="004B74D2" w:rsidP="0081680B">
            <w:pPr>
              <w:spacing w:after="0" w:line="240" w:lineRule="auto"/>
              <w:rPr>
                <w:rFonts w:ascii="Times New Roman" w:hAnsi="Times New Roman"/>
                <w:szCs w:val="24"/>
              </w:rPr>
            </w:pPr>
          </w:p>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12</w:t>
            </w:r>
          </w:p>
        </w:tc>
      </w:tr>
      <w:tr w:rsidR="0003497A" w:rsidRPr="00B85DA9" w:rsidTr="0081680B">
        <w:trPr>
          <w:gridAfter w:val="1"/>
          <w:wAfter w:w="15" w:type="dxa"/>
          <w:trHeight w:val="549"/>
        </w:trPr>
        <w:tc>
          <w:tcPr>
            <w:tcW w:w="1757" w:type="dxa"/>
            <w:shd w:val="clear" w:color="auto" w:fill="auto"/>
            <w:vAlign w:val="center"/>
          </w:tcPr>
          <w:p w:rsidR="0003497A" w:rsidRPr="00B85DA9" w:rsidRDefault="0003497A" w:rsidP="0081680B">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2.2</w:t>
            </w:r>
            <w:proofErr w:type="gramEnd"/>
            <w:r w:rsidRPr="00B85DA9">
              <w:rPr>
                <w:rFonts w:ascii="Times New Roman" w:hAnsi="Times New Roman"/>
                <w:b/>
                <w:bCs/>
                <w:szCs w:val="24"/>
              </w:rPr>
              <w:t>.c.</w:t>
            </w:r>
          </w:p>
        </w:tc>
        <w:tc>
          <w:tcPr>
            <w:tcW w:w="5042" w:type="dxa"/>
            <w:shd w:val="clear" w:color="auto" w:fill="auto"/>
            <w:vAlign w:val="center"/>
          </w:tcPr>
          <w:p w:rsidR="0003497A" w:rsidRPr="00B85DA9" w:rsidRDefault="0003497A" w:rsidP="00BC5768">
            <w:pPr>
              <w:rPr>
                <w:rFonts w:ascii="Times New Roman" w:hAnsi="Times New Roman"/>
                <w:szCs w:val="24"/>
              </w:rPr>
            </w:pPr>
            <w:r w:rsidRPr="00B85DA9">
              <w:rPr>
                <w:rFonts w:ascii="Times New Roman" w:hAnsi="Times New Roman"/>
                <w:szCs w:val="24"/>
              </w:rPr>
              <w:t>Meslek tanıtımına yönelik gerçekleştirilen etkinliklere katılan öğrenci sayısı</w:t>
            </w:r>
          </w:p>
          <w:p w:rsidR="0003497A" w:rsidRPr="00B85DA9" w:rsidRDefault="0003497A" w:rsidP="00BC5768">
            <w:pPr>
              <w:rPr>
                <w:rFonts w:ascii="Times New Roman" w:hAnsi="Times New Roman"/>
                <w:szCs w:val="24"/>
              </w:rPr>
            </w:pPr>
          </w:p>
        </w:tc>
        <w:tc>
          <w:tcPr>
            <w:tcW w:w="957" w:type="dxa"/>
            <w:shd w:val="clear" w:color="auto" w:fill="auto"/>
            <w:noWrap/>
            <w:vAlign w:val="center"/>
          </w:tcPr>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30</w:t>
            </w:r>
          </w:p>
        </w:tc>
        <w:tc>
          <w:tcPr>
            <w:tcW w:w="1092" w:type="dxa"/>
            <w:gridSpan w:val="2"/>
            <w:shd w:val="clear" w:color="auto" w:fill="auto"/>
            <w:noWrap/>
            <w:vAlign w:val="center"/>
          </w:tcPr>
          <w:p w:rsidR="0003497A" w:rsidRPr="00B85DA9" w:rsidRDefault="0003497A" w:rsidP="0081680B">
            <w:pPr>
              <w:spacing w:after="0" w:line="240" w:lineRule="auto"/>
              <w:rPr>
                <w:rFonts w:ascii="Times New Roman" w:hAnsi="Times New Roman"/>
                <w:szCs w:val="24"/>
              </w:rPr>
            </w:pPr>
            <w:r w:rsidRPr="00B85DA9">
              <w:rPr>
                <w:rFonts w:ascii="Times New Roman" w:hAnsi="Times New Roman"/>
                <w:szCs w:val="24"/>
              </w:rPr>
              <w:t>27</w:t>
            </w:r>
          </w:p>
        </w:tc>
        <w:tc>
          <w:tcPr>
            <w:tcW w:w="1041" w:type="dxa"/>
          </w:tcPr>
          <w:p w:rsidR="004B74D2" w:rsidRDefault="004B74D2" w:rsidP="004B74D2">
            <w:pPr>
              <w:spacing w:after="0" w:line="240" w:lineRule="auto"/>
              <w:jc w:val="both"/>
              <w:rPr>
                <w:rFonts w:ascii="Times New Roman" w:hAnsi="Times New Roman"/>
                <w:szCs w:val="24"/>
              </w:rPr>
            </w:pPr>
          </w:p>
          <w:p w:rsidR="004B74D2" w:rsidRDefault="004B74D2" w:rsidP="004B74D2">
            <w:pPr>
              <w:spacing w:after="0" w:line="240" w:lineRule="auto"/>
              <w:jc w:val="both"/>
              <w:rPr>
                <w:rFonts w:ascii="Times New Roman" w:hAnsi="Times New Roman"/>
                <w:szCs w:val="24"/>
              </w:rPr>
            </w:pPr>
          </w:p>
          <w:p w:rsidR="0003497A" w:rsidRPr="00B85DA9" w:rsidRDefault="0003497A" w:rsidP="004B74D2">
            <w:pPr>
              <w:spacing w:after="0" w:line="240" w:lineRule="auto"/>
              <w:jc w:val="both"/>
              <w:rPr>
                <w:rFonts w:ascii="Times New Roman" w:hAnsi="Times New Roman"/>
                <w:szCs w:val="24"/>
              </w:rPr>
            </w:pPr>
            <w:r w:rsidRPr="00B85DA9">
              <w:rPr>
                <w:rFonts w:ascii="Times New Roman" w:hAnsi="Times New Roman"/>
                <w:szCs w:val="24"/>
              </w:rPr>
              <w:t>70</w:t>
            </w:r>
          </w:p>
        </w:tc>
        <w:tc>
          <w:tcPr>
            <w:tcW w:w="1007" w:type="dxa"/>
          </w:tcPr>
          <w:p w:rsidR="004B74D2" w:rsidRDefault="004B74D2" w:rsidP="004B74D2">
            <w:pPr>
              <w:spacing w:after="0" w:line="240" w:lineRule="auto"/>
              <w:jc w:val="both"/>
              <w:rPr>
                <w:rFonts w:ascii="Times New Roman" w:hAnsi="Times New Roman"/>
                <w:szCs w:val="24"/>
              </w:rPr>
            </w:pPr>
          </w:p>
          <w:p w:rsidR="004B74D2" w:rsidRDefault="004B74D2" w:rsidP="004B74D2">
            <w:pPr>
              <w:spacing w:after="0" w:line="240" w:lineRule="auto"/>
              <w:jc w:val="both"/>
              <w:rPr>
                <w:rFonts w:ascii="Times New Roman" w:hAnsi="Times New Roman"/>
                <w:szCs w:val="24"/>
              </w:rPr>
            </w:pPr>
          </w:p>
          <w:p w:rsidR="0003497A" w:rsidRPr="00B85DA9" w:rsidRDefault="0003497A" w:rsidP="004B74D2">
            <w:pPr>
              <w:spacing w:after="0" w:line="240" w:lineRule="auto"/>
              <w:jc w:val="both"/>
              <w:rPr>
                <w:rFonts w:ascii="Times New Roman" w:hAnsi="Times New Roman"/>
                <w:szCs w:val="24"/>
              </w:rPr>
            </w:pPr>
            <w:r w:rsidRPr="00B85DA9">
              <w:rPr>
                <w:rFonts w:ascii="Times New Roman" w:hAnsi="Times New Roman"/>
                <w:szCs w:val="24"/>
              </w:rPr>
              <w:t>70</w:t>
            </w:r>
          </w:p>
        </w:tc>
        <w:tc>
          <w:tcPr>
            <w:tcW w:w="1092" w:type="dxa"/>
          </w:tcPr>
          <w:p w:rsidR="004B74D2" w:rsidRDefault="004B74D2" w:rsidP="004B74D2">
            <w:pPr>
              <w:spacing w:after="0" w:line="240" w:lineRule="auto"/>
              <w:jc w:val="both"/>
              <w:rPr>
                <w:rFonts w:ascii="Times New Roman" w:hAnsi="Times New Roman"/>
                <w:szCs w:val="24"/>
              </w:rPr>
            </w:pPr>
          </w:p>
          <w:p w:rsidR="004B74D2" w:rsidRDefault="004B74D2" w:rsidP="004B74D2">
            <w:pPr>
              <w:spacing w:after="0" w:line="240" w:lineRule="auto"/>
              <w:jc w:val="both"/>
              <w:rPr>
                <w:rFonts w:ascii="Times New Roman" w:hAnsi="Times New Roman"/>
                <w:szCs w:val="24"/>
              </w:rPr>
            </w:pPr>
          </w:p>
          <w:p w:rsidR="0003497A" w:rsidRPr="00B85DA9" w:rsidRDefault="0003497A" w:rsidP="004B74D2">
            <w:pPr>
              <w:spacing w:after="0" w:line="240" w:lineRule="auto"/>
              <w:jc w:val="both"/>
              <w:rPr>
                <w:rFonts w:ascii="Times New Roman" w:hAnsi="Times New Roman"/>
                <w:szCs w:val="24"/>
              </w:rPr>
            </w:pPr>
            <w:r w:rsidRPr="00B85DA9">
              <w:rPr>
                <w:rFonts w:ascii="Times New Roman" w:hAnsi="Times New Roman"/>
                <w:szCs w:val="24"/>
              </w:rPr>
              <w:t>70</w:t>
            </w:r>
          </w:p>
        </w:tc>
        <w:tc>
          <w:tcPr>
            <w:tcW w:w="1005" w:type="dxa"/>
          </w:tcPr>
          <w:p w:rsidR="004B74D2" w:rsidRDefault="004B74D2" w:rsidP="004B74D2">
            <w:pPr>
              <w:spacing w:after="0" w:line="240" w:lineRule="auto"/>
              <w:jc w:val="both"/>
              <w:rPr>
                <w:rFonts w:ascii="Times New Roman" w:hAnsi="Times New Roman"/>
                <w:szCs w:val="24"/>
              </w:rPr>
            </w:pPr>
          </w:p>
          <w:p w:rsidR="004B74D2" w:rsidRDefault="004B74D2" w:rsidP="004B74D2">
            <w:pPr>
              <w:spacing w:after="0" w:line="240" w:lineRule="auto"/>
              <w:jc w:val="both"/>
              <w:rPr>
                <w:rFonts w:ascii="Times New Roman" w:hAnsi="Times New Roman"/>
                <w:szCs w:val="24"/>
              </w:rPr>
            </w:pPr>
          </w:p>
          <w:p w:rsidR="0003497A" w:rsidRPr="00B85DA9" w:rsidRDefault="0003497A" w:rsidP="004B74D2">
            <w:pPr>
              <w:spacing w:after="0" w:line="240" w:lineRule="auto"/>
              <w:jc w:val="both"/>
              <w:rPr>
                <w:rFonts w:ascii="Times New Roman" w:hAnsi="Times New Roman"/>
                <w:szCs w:val="24"/>
              </w:rPr>
            </w:pPr>
            <w:r w:rsidRPr="00B85DA9">
              <w:rPr>
                <w:rFonts w:ascii="Times New Roman" w:hAnsi="Times New Roman"/>
                <w:szCs w:val="24"/>
              </w:rPr>
              <w:t>70</w:t>
            </w:r>
          </w:p>
        </w:tc>
      </w:tr>
    </w:tbl>
    <w:p w:rsidR="008C2833" w:rsidRPr="00B85DA9" w:rsidRDefault="008C2833" w:rsidP="008C2833">
      <w:pPr>
        <w:jc w:val="both"/>
        <w:rPr>
          <w:rFonts w:ascii="Times New Roman" w:hAnsi="Times New Roman"/>
          <w:b/>
          <w:color w:val="FF0000"/>
          <w:szCs w:val="24"/>
        </w:rPr>
      </w:pPr>
    </w:p>
    <w:p w:rsidR="008C2833" w:rsidRPr="00B85DA9" w:rsidRDefault="008C2833" w:rsidP="008C2833">
      <w:pPr>
        <w:jc w:val="both"/>
        <w:rPr>
          <w:rFonts w:ascii="Times New Roman" w:hAnsi="Times New Roman"/>
          <w:b/>
          <w:i/>
          <w:szCs w:val="24"/>
        </w:rPr>
      </w:pPr>
    </w:p>
    <w:p w:rsidR="008C2833" w:rsidRDefault="008C2833" w:rsidP="008C2833">
      <w:pPr>
        <w:rPr>
          <w:rFonts w:ascii="Times New Roman" w:hAnsi="Times New Roman"/>
          <w:b/>
          <w:szCs w:val="24"/>
        </w:rPr>
      </w:pPr>
    </w:p>
    <w:p w:rsidR="005F5146" w:rsidRDefault="005F5146" w:rsidP="008C2833">
      <w:pPr>
        <w:rPr>
          <w:rFonts w:ascii="Times New Roman" w:hAnsi="Times New Roman"/>
          <w:b/>
          <w:szCs w:val="24"/>
        </w:rPr>
      </w:pPr>
    </w:p>
    <w:p w:rsidR="005F5146" w:rsidRPr="00B85DA9" w:rsidRDefault="005F5146" w:rsidP="008C2833">
      <w:pPr>
        <w:rPr>
          <w:rFonts w:ascii="Times New Roman" w:hAnsi="Times New Roman"/>
          <w:b/>
          <w:szCs w:val="24"/>
        </w:rPr>
      </w:pPr>
    </w:p>
    <w:p w:rsidR="008C2833" w:rsidRPr="00B85DA9" w:rsidRDefault="008C2833" w:rsidP="008C2833">
      <w:pPr>
        <w:rPr>
          <w:rFonts w:ascii="Times New Roman" w:hAnsi="Times New Roman"/>
          <w:b/>
          <w:szCs w:val="24"/>
        </w:rPr>
      </w:pPr>
      <w:r w:rsidRPr="00B85DA9">
        <w:rPr>
          <w:rFonts w:ascii="Times New Roman" w:hAnsi="Times New Roman"/>
          <w:b/>
          <w:szCs w:val="24"/>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1059"/>
        <w:gridCol w:w="6975"/>
        <w:gridCol w:w="3485"/>
        <w:gridCol w:w="3488"/>
      </w:tblGrid>
      <w:tr w:rsidR="008C2833" w:rsidRPr="00B85DA9"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B85DA9" w:rsidRDefault="008C2833" w:rsidP="0081680B">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B85DA9" w:rsidRDefault="008C2833" w:rsidP="0081680B">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B85DA9" w:rsidRDefault="008C2833" w:rsidP="0081680B">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B85DA9" w:rsidRDefault="008C2833" w:rsidP="0081680B">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Eylem Tarihi</w:t>
            </w:r>
          </w:p>
        </w:tc>
      </w:tr>
      <w:tr w:rsidR="0003497A" w:rsidRPr="00B85DA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3497A" w:rsidRPr="00B85DA9" w:rsidRDefault="0003497A" w:rsidP="0003497A">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03497A" w:rsidRPr="00B85DA9" w:rsidRDefault="0003497A" w:rsidP="0003497A">
            <w:pPr>
              <w:pStyle w:val="AralkYok"/>
              <w:rPr>
                <w:rFonts w:ascii="Times New Roman" w:hAnsi="Times New Roman"/>
                <w:sz w:val="24"/>
                <w:szCs w:val="24"/>
              </w:rPr>
            </w:pPr>
            <w:r w:rsidRPr="00B85DA9">
              <w:rPr>
                <w:rFonts w:ascii="Times New Roman" w:hAnsi="Times New Roman"/>
                <w:sz w:val="24"/>
                <w:szCs w:val="24"/>
              </w:rPr>
              <w:t>Üst öğretime geçiş ile ilgili tanıtım faaliyetlerini artırmak için yerel, ulusal ve uluslararası meslekî eğitim fuarları, sergiler</w:t>
            </w:r>
            <w:r w:rsidRPr="00B85DA9">
              <w:rPr>
                <w:rFonts w:ascii="Times New Roman" w:hAnsi="Times New Roman"/>
                <w:spacing w:val="-16"/>
                <w:sz w:val="24"/>
                <w:szCs w:val="24"/>
              </w:rPr>
              <w:t xml:space="preserve"> </w:t>
            </w:r>
            <w:r w:rsidRPr="00B85DA9">
              <w:rPr>
                <w:rFonts w:ascii="Times New Roman" w:hAnsi="Times New Roman"/>
                <w:sz w:val="24"/>
                <w:szCs w:val="24"/>
              </w:rPr>
              <w:t>düzenlenecektir</w:t>
            </w:r>
          </w:p>
        </w:tc>
        <w:tc>
          <w:tcPr>
            <w:tcW w:w="1161" w:type="pct"/>
            <w:tcBorders>
              <w:top w:val="nil"/>
              <w:left w:val="nil"/>
              <w:bottom w:val="single" w:sz="8" w:space="0" w:color="auto"/>
              <w:right w:val="single" w:sz="8" w:space="0" w:color="auto"/>
            </w:tcBorders>
            <w:shd w:val="clear" w:color="auto" w:fill="auto"/>
            <w:vAlign w:val="center"/>
          </w:tcPr>
          <w:p w:rsidR="0003497A" w:rsidRPr="00B85DA9" w:rsidRDefault="0003497A" w:rsidP="0003497A">
            <w:pPr>
              <w:pStyle w:val="AralkYok"/>
              <w:rPr>
                <w:rFonts w:ascii="Times New Roman" w:hAnsi="Times New Roman"/>
                <w:sz w:val="24"/>
                <w:szCs w:val="24"/>
              </w:rPr>
            </w:pPr>
            <w:r w:rsidRPr="00B85DA9">
              <w:rPr>
                <w:rFonts w:ascii="Times New Roman" w:hAnsi="Times New Roman"/>
                <w:sz w:val="24"/>
                <w:szCs w:val="24"/>
              </w:rPr>
              <w:t>Okul idaresi, Öğretmenler,</w:t>
            </w:r>
          </w:p>
          <w:p w:rsidR="0003497A" w:rsidRPr="00B85DA9" w:rsidRDefault="0003497A" w:rsidP="0003497A">
            <w:pPr>
              <w:pStyle w:val="AralkYok"/>
              <w:rPr>
                <w:rFonts w:ascii="Times New Roman" w:hAnsi="Times New Roman"/>
                <w:sz w:val="24"/>
                <w:szCs w:val="24"/>
              </w:rPr>
            </w:pPr>
            <w:r w:rsidRPr="00B85DA9">
              <w:rPr>
                <w:rFonts w:ascii="Times New Roman" w:hAnsi="Times New Roman"/>
                <w:sz w:val="24"/>
                <w:szCs w:val="24"/>
              </w:rPr>
              <w:t>Okul Aile Birliği</w:t>
            </w:r>
          </w:p>
          <w:p w:rsidR="0003497A" w:rsidRPr="00B85DA9" w:rsidRDefault="004B74D2" w:rsidP="0003497A">
            <w:pPr>
              <w:pStyle w:val="AralkYok"/>
              <w:rPr>
                <w:rFonts w:ascii="Times New Roman" w:hAnsi="Times New Roman"/>
                <w:color w:val="000000"/>
                <w:sz w:val="24"/>
                <w:szCs w:val="24"/>
              </w:rPr>
            </w:pPr>
            <w:r>
              <w:rPr>
                <w:rFonts w:ascii="Times New Roman" w:hAnsi="Times New Roman"/>
                <w:sz w:val="24"/>
                <w:szCs w:val="24"/>
              </w:rPr>
              <w:t>Okul Rehberlik Hizmetleri Yürütme Komisyonu</w:t>
            </w:r>
          </w:p>
        </w:tc>
        <w:tc>
          <w:tcPr>
            <w:tcW w:w="1162" w:type="pct"/>
            <w:tcBorders>
              <w:top w:val="nil"/>
              <w:left w:val="nil"/>
              <w:bottom w:val="single" w:sz="8" w:space="0" w:color="auto"/>
              <w:right w:val="single" w:sz="8" w:space="0" w:color="auto"/>
            </w:tcBorders>
            <w:shd w:val="clear" w:color="auto" w:fill="auto"/>
            <w:vAlign w:val="center"/>
          </w:tcPr>
          <w:p w:rsidR="0003497A" w:rsidRPr="00B85DA9" w:rsidRDefault="0003497A" w:rsidP="0003497A">
            <w:pPr>
              <w:pStyle w:val="AralkYok"/>
              <w:rPr>
                <w:rFonts w:ascii="Times New Roman" w:hAnsi="Times New Roman"/>
                <w:sz w:val="24"/>
                <w:szCs w:val="24"/>
              </w:rPr>
            </w:pPr>
            <w:r w:rsidRPr="00B85DA9">
              <w:rPr>
                <w:rFonts w:ascii="Times New Roman" w:hAnsi="Times New Roman"/>
                <w:sz w:val="24"/>
                <w:szCs w:val="24"/>
              </w:rPr>
              <w:t>7 ve 8. sınıf</w:t>
            </w:r>
          </w:p>
        </w:tc>
      </w:tr>
      <w:tr w:rsidR="0003497A" w:rsidRPr="00B85DA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497A" w:rsidRPr="00B85DA9" w:rsidRDefault="0003497A" w:rsidP="0003497A">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rsidR="0003497A" w:rsidRPr="00B85DA9" w:rsidRDefault="0003497A" w:rsidP="0003497A">
            <w:pPr>
              <w:pStyle w:val="AralkYok"/>
              <w:rPr>
                <w:rFonts w:ascii="Times New Roman" w:hAnsi="Times New Roman"/>
                <w:b/>
                <w:sz w:val="24"/>
                <w:szCs w:val="24"/>
              </w:rPr>
            </w:pPr>
            <w:r w:rsidRPr="00B85DA9">
              <w:rPr>
                <w:rFonts w:ascii="Times New Roman" w:hAnsi="Times New Roman"/>
                <w:sz w:val="24"/>
                <w:szCs w:val="24"/>
              </w:rPr>
              <w:t>Bireyin kişisel gereksinim duyduğu hayat boyu rehberlik yaklaşımının geliştirilmesi sağlanacaktır</w:t>
            </w:r>
          </w:p>
        </w:tc>
        <w:tc>
          <w:tcPr>
            <w:tcW w:w="1161" w:type="pct"/>
            <w:tcBorders>
              <w:top w:val="nil"/>
              <w:left w:val="nil"/>
              <w:bottom w:val="single" w:sz="8" w:space="0" w:color="auto"/>
              <w:right w:val="single" w:sz="8" w:space="0" w:color="auto"/>
            </w:tcBorders>
            <w:shd w:val="clear" w:color="auto" w:fill="auto"/>
            <w:vAlign w:val="center"/>
          </w:tcPr>
          <w:p w:rsidR="0003497A" w:rsidRPr="00B85DA9" w:rsidRDefault="0003497A" w:rsidP="0003497A">
            <w:pPr>
              <w:pStyle w:val="AralkYok"/>
              <w:rPr>
                <w:rFonts w:ascii="Times New Roman" w:hAnsi="Times New Roman"/>
                <w:sz w:val="24"/>
                <w:szCs w:val="24"/>
              </w:rPr>
            </w:pPr>
            <w:r w:rsidRPr="00B85DA9">
              <w:rPr>
                <w:rFonts w:ascii="Times New Roman" w:hAnsi="Times New Roman"/>
                <w:sz w:val="24"/>
                <w:szCs w:val="24"/>
              </w:rPr>
              <w:t>Okul idaresi, Öğretmenler,</w:t>
            </w:r>
          </w:p>
          <w:p w:rsidR="0003497A" w:rsidRPr="00B85DA9" w:rsidRDefault="0003497A" w:rsidP="0003497A">
            <w:pPr>
              <w:pStyle w:val="AralkYok"/>
              <w:rPr>
                <w:rFonts w:ascii="Times New Roman" w:hAnsi="Times New Roman"/>
                <w:sz w:val="24"/>
                <w:szCs w:val="24"/>
              </w:rPr>
            </w:pPr>
            <w:r w:rsidRPr="00B85DA9">
              <w:rPr>
                <w:rFonts w:ascii="Times New Roman" w:hAnsi="Times New Roman"/>
                <w:sz w:val="24"/>
                <w:szCs w:val="24"/>
              </w:rPr>
              <w:t>Okul Aile Birliği</w:t>
            </w:r>
          </w:p>
          <w:p w:rsidR="0003497A" w:rsidRPr="00B85DA9" w:rsidRDefault="004B74D2" w:rsidP="0003497A">
            <w:pPr>
              <w:pStyle w:val="AralkYok"/>
              <w:rPr>
                <w:rFonts w:ascii="Times New Roman" w:hAnsi="Times New Roman"/>
                <w:color w:val="000000"/>
                <w:sz w:val="24"/>
                <w:szCs w:val="24"/>
              </w:rPr>
            </w:pPr>
            <w:r>
              <w:rPr>
                <w:rFonts w:ascii="Times New Roman" w:hAnsi="Times New Roman"/>
                <w:sz w:val="24"/>
                <w:szCs w:val="24"/>
              </w:rPr>
              <w:t>Okul Rehberlik Hizmetleri Yürütme Komisyonu</w:t>
            </w:r>
          </w:p>
        </w:tc>
        <w:tc>
          <w:tcPr>
            <w:tcW w:w="1162" w:type="pct"/>
            <w:tcBorders>
              <w:top w:val="nil"/>
              <w:left w:val="nil"/>
              <w:bottom w:val="single" w:sz="8" w:space="0" w:color="auto"/>
              <w:right w:val="single" w:sz="8" w:space="0" w:color="auto"/>
            </w:tcBorders>
            <w:shd w:val="clear" w:color="auto" w:fill="auto"/>
            <w:vAlign w:val="center"/>
          </w:tcPr>
          <w:p w:rsidR="0003497A" w:rsidRPr="00B85DA9" w:rsidRDefault="0003497A" w:rsidP="00BC5768">
            <w:pPr>
              <w:pStyle w:val="AralkYok"/>
              <w:rPr>
                <w:rFonts w:ascii="Times New Roman" w:hAnsi="Times New Roman"/>
                <w:sz w:val="24"/>
                <w:szCs w:val="24"/>
              </w:rPr>
            </w:pPr>
            <w:r w:rsidRPr="00B85DA9">
              <w:rPr>
                <w:rFonts w:ascii="Times New Roman" w:hAnsi="Times New Roman"/>
                <w:sz w:val="24"/>
                <w:szCs w:val="24"/>
              </w:rPr>
              <w:t>7 ve 8. sınıf</w:t>
            </w:r>
          </w:p>
        </w:tc>
      </w:tr>
      <w:tr w:rsidR="004B74D2" w:rsidRPr="00B85DA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74D2" w:rsidRPr="00B85DA9" w:rsidRDefault="004B74D2" w:rsidP="0003497A">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2.2.3</w:t>
            </w:r>
          </w:p>
        </w:tc>
        <w:tc>
          <w:tcPr>
            <w:tcW w:w="2324" w:type="pct"/>
            <w:tcBorders>
              <w:top w:val="nil"/>
              <w:left w:val="nil"/>
              <w:bottom w:val="single" w:sz="8" w:space="0" w:color="auto"/>
              <w:right w:val="single" w:sz="8" w:space="0" w:color="auto"/>
            </w:tcBorders>
            <w:shd w:val="clear" w:color="auto" w:fill="auto"/>
            <w:vAlign w:val="center"/>
          </w:tcPr>
          <w:p w:rsidR="004B74D2" w:rsidRPr="00B85DA9" w:rsidRDefault="004B74D2" w:rsidP="0003497A">
            <w:pPr>
              <w:rPr>
                <w:rFonts w:ascii="Times New Roman" w:hAnsi="Times New Roman"/>
                <w:szCs w:val="24"/>
              </w:rPr>
            </w:pPr>
            <w:r w:rsidRPr="00B85DA9">
              <w:rPr>
                <w:rFonts w:ascii="Times New Roman" w:hAnsi="Times New Roman"/>
                <w:szCs w:val="24"/>
              </w:rPr>
              <w:t>İlgili paydaşlarla bir üst öğretime yönelik iş birliği çalışmaları</w:t>
            </w:r>
            <w:r w:rsidRPr="00B85DA9">
              <w:rPr>
                <w:rFonts w:ascii="Times New Roman" w:hAnsi="Times New Roman"/>
                <w:spacing w:val="-21"/>
                <w:szCs w:val="24"/>
              </w:rPr>
              <w:t xml:space="preserve"> </w:t>
            </w:r>
            <w:r w:rsidRPr="00B85DA9">
              <w:rPr>
                <w:rFonts w:ascii="Times New Roman" w:hAnsi="Times New Roman"/>
                <w:szCs w:val="24"/>
              </w:rPr>
              <w:t>yapılacaktır.</w:t>
            </w:r>
          </w:p>
        </w:tc>
        <w:tc>
          <w:tcPr>
            <w:tcW w:w="1161" w:type="pct"/>
            <w:tcBorders>
              <w:top w:val="nil"/>
              <w:left w:val="nil"/>
              <w:bottom w:val="single" w:sz="8" w:space="0" w:color="auto"/>
              <w:right w:val="single" w:sz="8" w:space="0" w:color="auto"/>
            </w:tcBorders>
            <w:shd w:val="clear" w:color="auto" w:fill="auto"/>
            <w:vAlign w:val="center"/>
          </w:tcPr>
          <w:p w:rsidR="004B74D2" w:rsidRPr="00B85DA9" w:rsidRDefault="004B74D2" w:rsidP="007C6F71">
            <w:pPr>
              <w:pStyle w:val="AralkYok"/>
              <w:rPr>
                <w:rFonts w:ascii="Times New Roman" w:hAnsi="Times New Roman"/>
                <w:sz w:val="24"/>
                <w:szCs w:val="24"/>
              </w:rPr>
            </w:pPr>
            <w:r w:rsidRPr="00B85DA9">
              <w:rPr>
                <w:rFonts w:ascii="Times New Roman" w:hAnsi="Times New Roman"/>
                <w:sz w:val="24"/>
                <w:szCs w:val="24"/>
              </w:rPr>
              <w:t>Okul idaresi, Öğretmenler,</w:t>
            </w:r>
          </w:p>
          <w:p w:rsidR="004B74D2" w:rsidRPr="00B85DA9" w:rsidRDefault="004B74D2" w:rsidP="007C6F71">
            <w:pPr>
              <w:pStyle w:val="AralkYok"/>
              <w:rPr>
                <w:rFonts w:ascii="Times New Roman" w:hAnsi="Times New Roman"/>
                <w:sz w:val="24"/>
                <w:szCs w:val="24"/>
              </w:rPr>
            </w:pPr>
            <w:r w:rsidRPr="00B85DA9">
              <w:rPr>
                <w:rFonts w:ascii="Times New Roman" w:hAnsi="Times New Roman"/>
                <w:sz w:val="24"/>
                <w:szCs w:val="24"/>
              </w:rPr>
              <w:t>Okul Aile Birliği</w:t>
            </w:r>
          </w:p>
          <w:p w:rsidR="004B74D2" w:rsidRPr="00B85DA9" w:rsidRDefault="004B74D2" w:rsidP="007C6F71">
            <w:pPr>
              <w:pStyle w:val="AralkYok"/>
              <w:rPr>
                <w:rFonts w:ascii="Times New Roman" w:hAnsi="Times New Roman"/>
                <w:color w:val="000000"/>
                <w:sz w:val="24"/>
                <w:szCs w:val="24"/>
              </w:rPr>
            </w:pPr>
            <w:r>
              <w:rPr>
                <w:rFonts w:ascii="Times New Roman" w:hAnsi="Times New Roman"/>
                <w:sz w:val="24"/>
                <w:szCs w:val="24"/>
              </w:rPr>
              <w:t>Okul Rehberlik Hizmetleri Yürütme Komisyonu</w:t>
            </w:r>
          </w:p>
        </w:tc>
        <w:tc>
          <w:tcPr>
            <w:tcW w:w="1162" w:type="pct"/>
            <w:tcBorders>
              <w:top w:val="nil"/>
              <w:left w:val="nil"/>
              <w:bottom w:val="single" w:sz="8" w:space="0" w:color="auto"/>
              <w:right w:val="single" w:sz="8" w:space="0" w:color="auto"/>
            </w:tcBorders>
            <w:shd w:val="clear" w:color="auto" w:fill="auto"/>
            <w:vAlign w:val="center"/>
          </w:tcPr>
          <w:p w:rsidR="004B74D2" w:rsidRPr="00B85DA9" w:rsidRDefault="004B74D2" w:rsidP="00BC5768">
            <w:pPr>
              <w:pStyle w:val="AralkYok"/>
              <w:rPr>
                <w:rFonts w:ascii="Times New Roman" w:hAnsi="Times New Roman"/>
                <w:sz w:val="24"/>
                <w:szCs w:val="24"/>
              </w:rPr>
            </w:pPr>
            <w:r w:rsidRPr="00B85DA9">
              <w:rPr>
                <w:rFonts w:ascii="Times New Roman" w:hAnsi="Times New Roman"/>
                <w:sz w:val="24"/>
                <w:szCs w:val="24"/>
              </w:rPr>
              <w:t>7 ve 8. sınıf</w:t>
            </w:r>
          </w:p>
        </w:tc>
      </w:tr>
    </w:tbl>
    <w:p w:rsidR="00565B88" w:rsidRDefault="00565B88" w:rsidP="008D4E73">
      <w:pPr>
        <w:pStyle w:val="Balk2"/>
        <w:rPr>
          <w:rFonts w:ascii="Times New Roman" w:hAnsi="Times New Roman"/>
          <w:sz w:val="24"/>
          <w:szCs w:val="24"/>
        </w:rPr>
      </w:pPr>
      <w:bookmarkStart w:id="51" w:name="_Toc531097546"/>
    </w:p>
    <w:p w:rsidR="00565B88" w:rsidRDefault="00565B88" w:rsidP="008D4E73">
      <w:pPr>
        <w:pStyle w:val="Balk2"/>
        <w:rPr>
          <w:rFonts w:ascii="Times New Roman" w:hAnsi="Times New Roman"/>
          <w:sz w:val="24"/>
          <w:szCs w:val="24"/>
        </w:rPr>
      </w:pPr>
    </w:p>
    <w:p w:rsidR="00565B88" w:rsidRDefault="00565B88" w:rsidP="008D4E73">
      <w:pPr>
        <w:pStyle w:val="Balk2"/>
        <w:rPr>
          <w:rFonts w:ascii="Times New Roman" w:hAnsi="Times New Roman"/>
          <w:sz w:val="24"/>
          <w:szCs w:val="24"/>
        </w:rPr>
      </w:pPr>
    </w:p>
    <w:p w:rsidR="00565B88" w:rsidRDefault="00565B88" w:rsidP="008D4E73">
      <w:pPr>
        <w:pStyle w:val="Balk2"/>
        <w:rPr>
          <w:rFonts w:ascii="Times New Roman" w:hAnsi="Times New Roman"/>
          <w:sz w:val="24"/>
          <w:szCs w:val="24"/>
        </w:rPr>
      </w:pPr>
    </w:p>
    <w:p w:rsidR="00565B88" w:rsidRDefault="00565B88" w:rsidP="008D4E73">
      <w:pPr>
        <w:pStyle w:val="Balk2"/>
        <w:rPr>
          <w:rFonts w:ascii="Times New Roman" w:hAnsi="Times New Roman"/>
          <w:sz w:val="24"/>
          <w:szCs w:val="24"/>
        </w:rPr>
      </w:pPr>
    </w:p>
    <w:p w:rsidR="00565B88" w:rsidRDefault="00565B88" w:rsidP="008D4E73">
      <w:pPr>
        <w:pStyle w:val="Balk2"/>
        <w:rPr>
          <w:rFonts w:ascii="Times New Roman" w:hAnsi="Times New Roman"/>
          <w:sz w:val="24"/>
          <w:szCs w:val="24"/>
        </w:rPr>
      </w:pPr>
    </w:p>
    <w:p w:rsidR="00565B88" w:rsidRDefault="00565B88" w:rsidP="00565B88"/>
    <w:p w:rsidR="00565B88" w:rsidRPr="00565B88" w:rsidRDefault="00565B88" w:rsidP="00565B88"/>
    <w:p w:rsidR="00352E63" w:rsidRPr="009125BE" w:rsidRDefault="002159E5" w:rsidP="008D4E73">
      <w:pPr>
        <w:pStyle w:val="Balk2"/>
        <w:rPr>
          <w:rFonts w:ascii="Times New Roman" w:hAnsi="Times New Roman"/>
          <w:color w:val="00B0F0"/>
          <w:sz w:val="24"/>
          <w:szCs w:val="24"/>
        </w:rPr>
      </w:pPr>
      <w:r w:rsidRPr="009125BE">
        <w:rPr>
          <w:rFonts w:ascii="Times New Roman" w:hAnsi="Times New Roman"/>
          <w:color w:val="00B0F0"/>
          <w:sz w:val="24"/>
          <w:szCs w:val="24"/>
        </w:rPr>
        <w:lastRenderedPageBreak/>
        <w:t>TEMA I</w:t>
      </w:r>
      <w:r w:rsidR="008D4E73" w:rsidRPr="009125BE">
        <w:rPr>
          <w:rFonts w:ascii="Times New Roman" w:hAnsi="Times New Roman"/>
          <w:color w:val="00B0F0"/>
          <w:sz w:val="24"/>
          <w:szCs w:val="24"/>
        </w:rPr>
        <w:t>II</w:t>
      </w:r>
      <w:r w:rsidRPr="009125BE">
        <w:rPr>
          <w:rFonts w:ascii="Times New Roman" w:hAnsi="Times New Roman"/>
          <w:color w:val="00B0F0"/>
          <w:sz w:val="24"/>
          <w:szCs w:val="24"/>
        </w:rPr>
        <w:t>: KURUMSAL KAPASİTE</w:t>
      </w:r>
      <w:bookmarkEnd w:id="51"/>
    </w:p>
    <w:p w:rsidR="0003497A" w:rsidRPr="00B85DA9" w:rsidRDefault="0003497A" w:rsidP="0003497A">
      <w:pPr>
        <w:pStyle w:val="12KTimesNewRomankonubal"/>
        <w:rPr>
          <w:rFonts w:ascii="Times New Roman" w:hAnsi="Times New Roman"/>
          <w:b w:val="0"/>
          <w:bCs/>
        </w:rPr>
      </w:pPr>
      <w:r w:rsidRPr="00B85DA9">
        <w:rPr>
          <w:rStyle w:val="Gl"/>
          <w:rFonts w:ascii="Times New Roman" w:hAnsi="Times New Roman"/>
          <w:b/>
        </w:rPr>
        <w:t>Stratejik Amaç 3</w:t>
      </w:r>
      <w:r w:rsidRPr="00B85DA9">
        <w:rPr>
          <w:rStyle w:val="Gl"/>
          <w:rFonts w:ascii="Times New Roman" w:hAnsi="Times New Roman"/>
        </w:rPr>
        <w:t>:</w:t>
      </w:r>
      <w:r w:rsidRPr="00B85DA9">
        <w:rPr>
          <w:rStyle w:val="Kpr"/>
          <w:rFonts w:ascii="Times New Roman" w:hAnsi="Times New Roman"/>
          <w:b w:val="0"/>
          <w:color w:val="auto"/>
          <w:u w:val="none"/>
        </w:rPr>
        <w:t>Yetişmiş insan kaynakları ile fiziki ve mali alt yapısını tamamlamış, kurumsallaşmasını sağlamış, bilişim teknolojilerini iyi kullanan kurumlar oluşturmak</w:t>
      </w:r>
      <w:r w:rsidRPr="00B85DA9">
        <w:rPr>
          <w:rFonts w:ascii="Times New Roman" w:hAnsi="Times New Roman"/>
          <w:b w:val="0"/>
        </w:rPr>
        <w:t xml:space="preserve"> </w:t>
      </w:r>
    </w:p>
    <w:p w:rsidR="0003497A" w:rsidRPr="00B85DA9" w:rsidRDefault="0003497A" w:rsidP="0003497A">
      <w:pPr>
        <w:pStyle w:val="12KTimesNewRomankonubal"/>
        <w:rPr>
          <w:rFonts w:ascii="Times New Roman" w:hAnsi="Times New Roman"/>
          <w:b w:val="0"/>
          <w:color w:val="0000FF"/>
        </w:rPr>
      </w:pPr>
      <w:r w:rsidRPr="00B85DA9">
        <w:rPr>
          <w:rFonts w:ascii="Times New Roman" w:hAnsi="Times New Roman"/>
          <w:bCs/>
        </w:rPr>
        <w:t xml:space="preserve">Stratejik Hedef </w:t>
      </w:r>
      <w:proofErr w:type="gramStart"/>
      <w:r w:rsidRPr="00B85DA9">
        <w:rPr>
          <w:rFonts w:ascii="Times New Roman" w:hAnsi="Times New Roman"/>
          <w:bCs/>
        </w:rPr>
        <w:t>3.1</w:t>
      </w:r>
      <w:proofErr w:type="gramEnd"/>
      <w:r w:rsidRPr="00B85DA9">
        <w:rPr>
          <w:rFonts w:ascii="Times New Roman" w:hAnsi="Times New Roman"/>
          <w:bCs/>
        </w:rPr>
        <w:t>:</w:t>
      </w:r>
      <w:r w:rsidRPr="00B85DA9">
        <w:rPr>
          <w:rFonts w:ascii="Times New Roman" w:hAnsi="Times New Roman"/>
          <w:b w:val="0"/>
        </w:rPr>
        <w:t xml:space="preserve">  İnsan kaynaklarının eğitimi ve geliştirilmesi için gerekli planlamanın yapılmasını sağlamak.</w:t>
      </w:r>
    </w:p>
    <w:p w:rsidR="008D4E73" w:rsidRPr="00B85DA9" w:rsidRDefault="008D4E73" w:rsidP="008D4E73">
      <w:pPr>
        <w:rPr>
          <w:rFonts w:ascii="Times New Roman" w:hAnsi="Times New Roman"/>
          <w:b/>
          <w:color w:val="FF0000"/>
          <w:szCs w:val="24"/>
        </w:rPr>
      </w:pPr>
      <w:bookmarkStart w:id="52" w:name="_Toc416085167"/>
      <w:bookmarkStart w:id="53" w:name="_Toc529519470"/>
      <w:r w:rsidRPr="00B85DA9">
        <w:rPr>
          <w:rFonts w:ascii="Times New Roman" w:hAnsi="Times New Roman"/>
          <w:b/>
          <w:szCs w:val="24"/>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389"/>
        <w:gridCol w:w="1134"/>
        <w:gridCol w:w="1276"/>
        <w:gridCol w:w="1134"/>
        <w:gridCol w:w="1417"/>
        <w:gridCol w:w="1560"/>
      </w:tblGrid>
      <w:tr w:rsidR="008D4E73" w:rsidRPr="00B85DA9" w:rsidTr="004B74D2">
        <w:trPr>
          <w:trHeight w:val="421"/>
        </w:trPr>
        <w:tc>
          <w:tcPr>
            <w:tcW w:w="1757" w:type="dxa"/>
            <w:vMerge w:val="restart"/>
            <w:shd w:val="clear" w:color="auto" w:fill="auto"/>
            <w:noWrap/>
            <w:vAlign w:val="center"/>
            <w:hideMark/>
          </w:tcPr>
          <w:p w:rsidR="008D4E73" w:rsidRPr="00B85DA9" w:rsidRDefault="008D4E73" w:rsidP="008D4E73">
            <w:pPr>
              <w:spacing w:after="0" w:line="240" w:lineRule="auto"/>
              <w:rPr>
                <w:rFonts w:ascii="Times New Roman" w:hAnsi="Times New Roman"/>
                <w:b/>
                <w:bCs/>
                <w:color w:val="000000"/>
                <w:szCs w:val="24"/>
              </w:rPr>
            </w:pPr>
            <w:r w:rsidRPr="00B85DA9">
              <w:rPr>
                <w:rFonts w:ascii="Times New Roman" w:hAnsi="Times New Roman"/>
                <w:b/>
                <w:bCs/>
                <w:color w:val="000000"/>
                <w:szCs w:val="24"/>
              </w:rPr>
              <w:t>No</w:t>
            </w:r>
          </w:p>
        </w:tc>
        <w:tc>
          <w:tcPr>
            <w:tcW w:w="5042" w:type="dxa"/>
            <w:vMerge w:val="restart"/>
            <w:shd w:val="clear" w:color="auto" w:fill="auto"/>
            <w:vAlign w:val="center"/>
            <w:hideMark/>
          </w:tcPr>
          <w:p w:rsidR="008D4E73" w:rsidRPr="00B85DA9" w:rsidRDefault="008D4E73" w:rsidP="008D4E73">
            <w:pPr>
              <w:spacing w:after="0" w:line="240" w:lineRule="auto"/>
              <w:rPr>
                <w:rFonts w:ascii="Times New Roman" w:hAnsi="Times New Roman"/>
                <w:b/>
                <w:bCs/>
                <w:color w:val="000000"/>
                <w:szCs w:val="24"/>
              </w:rPr>
            </w:pPr>
            <w:r w:rsidRPr="00B85DA9">
              <w:rPr>
                <w:rFonts w:ascii="Times New Roman" w:hAnsi="Times New Roman"/>
                <w:b/>
                <w:bCs/>
                <w:color w:val="000000"/>
                <w:szCs w:val="24"/>
              </w:rPr>
              <w:t>PERFORMANS</w:t>
            </w:r>
          </w:p>
          <w:p w:rsidR="008D4E73" w:rsidRPr="00B85DA9" w:rsidRDefault="008D4E73" w:rsidP="008D4E73">
            <w:pPr>
              <w:spacing w:after="0" w:line="240" w:lineRule="auto"/>
              <w:rPr>
                <w:rFonts w:ascii="Times New Roman" w:hAnsi="Times New Roman"/>
                <w:b/>
                <w:bCs/>
                <w:color w:val="000000"/>
                <w:szCs w:val="24"/>
              </w:rPr>
            </w:pPr>
            <w:r w:rsidRPr="00B85DA9">
              <w:rPr>
                <w:rFonts w:ascii="Times New Roman" w:hAnsi="Times New Roman"/>
                <w:b/>
                <w:bCs/>
                <w:color w:val="000000"/>
                <w:szCs w:val="24"/>
              </w:rPr>
              <w:t>GÖSTERGESİ</w:t>
            </w:r>
          </w:p>
        </w:tc>
        <w:tc>
          <w:tcPr>
            <w:tcW w:w="1389" w:type="dxa"/>
            <w:shd w:val="clear" w:color="auto" w:fill="auto"/>
            <w:vAlign w:val="center"/>
          </w:tcPr>
          <w:p w:rsidR="008D4E73" w:rsidRPr="00B85DA9" w:rsidRDefault="008D4E73" w:rsidP="008D4E73">
            <w:pPr>
              <w:spacing w:after="0" w:line="240" w:lineRule="auto"/>
              <w:rPr>
                <w:rFonts w:ascii="Times New Roman" w:hAnsi="Times New Roman"/>
                <w:b/>
                <w:bCs/>
                <w:color w:val="000000"/>
                <w:szCs w:val="24"/>
              </w:rPr>
            </w:pPr>
            <w:r w:rsidRPr="00B85DA9">
              <w:rPr>
                <w:rFonts w:ascii="Times New Roman" w:hAnsi="Times New Roman"/>
                <w:b/>
                <w:bCs/>
                <w:color w:val="000000"/>
                <w:szCs w:val="24"/>
              </w:rPr>
              <w:t>Mevcut</w:t>
            </w:r>
          </w:p>
        </w:tc>
        <w:tc>
          <w:tcPr>
            <w:tcW w:w="6521" w:type="dxa"/>
            <w:gridSpan w:val="5"/>
            <w:shd w:val="clear" w:color="auto" w:fill="auto"/>
            <w:vAlign w:val="center"/>
          </w:tcPr>
          <w:p w:rsidR="008D4E73" w:rsidRPr="00B85DA9" w:rsidRDefault="008D4E73" w:rsidP="008D4E73">
            <w:pPr>
              <w:spacing w:after="0" w:line="240" w:lineRule="auto"/>
              <w:rPr>
                <w:rFonts w:ascii="Times New Roman" w:hAnsi="Times New Roman"/>
                <w:b/>
                <w:bCs/>
                <w:color w:val="000000"/>
                <w:szCs w:val="24"/>
              </w:rPr>
            </w:pPr>
            <w:r w:rsidRPr="00B85DA9">
              <w:rPr>
                <w:rFonts w:ascii="Times New Roman" w:hAnsi="Times New Roman"/>
                <w:b/>
                <w:bCs/>
                <w:color w:val="000000"/>
                <w:szCs w:val="24"/>
              </w:rPr>
              <w:t>HEDEF</w:t>
            </w:r>
          </w:p>
        </w:tc>
      </w:tr>
      <w:tr w:rsidR="008D4E73" w:rsidRPr="00B85DA9" w:rsidTr="004B74D2">
        <w:trPr>
          <w:trHeight w:val="309"/>
        </w:trPr>
        <w:tc>
          <w:tcPr>
            <w:tcW w:w="1757" w:type="dxa"/>
            <w:vMerge/>
            <w:shd w:val="clear" w:color="auto" w:fill="auto"/>
            <w:vAlign w:val="center"/>
            <w:hideMark/>
          </w:tcPr>
          <w:p w:rsidR="008D4E73" w:rsidRPr="00B85DA9" w:rsidRDefault="008D4E73" w:rsidP="008D4E73">
            <w:pPr>
              <w:spacing w:after="0" w:line="240" w:lineRule="auto"/>
              <w:rPr>
                <w:rFonts w:ascii="Times New Roman" w:hAnsi="Times New Roman"/>
                <w:b/>
                <w:bCs/>
                <w:szCs w:val="24"/>
              </w:rPr>
            </w:pPr>
          </w:p>
        </w:tc>
        <w:tc>
          <w:tcPr>
            <w:tcW w:w="5042" w:type="dxa"/>
            <w:vMerge/>
            <w:shd w:val="clear" w:color="auto" w:fill="auto"/>
            <w:vAlign w:val="center"/>
            <w:hideMark/>
          </w:tcPr>
          <w:p w:rsidR="008D4E73" w:rsidRPr="00B85DA9" w:rsidRDefault="008D4E73" w:rsidP="008D4E73">
            <w:pPr>
              <w:spacing w:after="0" w:line="240" w:lineRule="auto"/>
              <w:rPr>
                <w:rFonts w:ascii="Times New Roman" w:hAnsi="Times New Roman"/>
                <w:b/>
                <w:bCs/>
                <w:szCs w:val="24"/>
              </w:rPr>
            </w:pPr>
          </w:p>
        </w:tc>
        <w:tc>
          <w:tcPr>
            <w:tcW w:w="1389" w:type="dxa"/>
            <w:shd w:val="clear" w:color="auto" w:fill="auto"/>
            <w:noWrap/>
            <w:vAlign w:val="center"/>
            <w:hideMark/>
          </w:tcPr>
          <w:p w:rsidR="008D4E73" w:rsidRPr="00B85DA9" w:rsidRDefault="008D4E73" w:rsidP="008D4E73">
            <w:pPr>
              <w:spacing w:after="0" w:line="240" w:lineRule="auto"/>
              <w:rPr>
                <w:rFonts w:ascii="Times New Roman" w:hAnsi="Times New Roman"/>
                <w:b/>
                <w:bCs/>
                <w:szCs w:val="24"/>
              </w:rPr>
            </w:pPr>
            <w:r w:rsidRPr="00B85DA9">
              <w:rPr>
                <w:rFonts w:ascii="Times New Roman" w:hAnsi="Times New Roman"/>
                <w:b/>
                <w:bCs/>
                <w:szCs w:val="24"/>
              </w:rPr>
              <w:t>2018</w:t>
            </w:r>
          </w:p>
        </w:tc>
        <w:tc>
          <w:tcPr>
            <w:tcW w:w="1134" w:type="dxa"/>
            <w:shd w:val="clear" w:color="auto" w:fill="auto"/>
            <w:noWrap/>
            <w:vAlign w:val="center"/>
            <w:hideMark/>
          </w:tcPr>
          <w:p w:rsidR="008D4E73" w:rsidRPr="00B85DA9" w:rsidRDefault="008D4E73" w:rsidP="008D4E73">
            <w:pPr>
              <w:spacing w:after="0" w:line="240" w:lineRule="auto"/>
              <w:rPr>
                <w:rFonts w:ascii="Times New Roman" w:hAnsi="Times New Roman"/>
                <w:b/>
                <w:bCs/>
                <w:szCs w:val="24"/>
              </w:rPr>
            </w:pPr>
            <w:r w:rsidRPr="00B85DA9">
              <w:rPr>
                <w:rFonts w:ascii="Times New Roman" w:hAnsi="Times New Roman"/>
                <w:b/>
                <w:bCs/>
                <w:szCs w:val="24"/>
              </w:rPr>
              <w:t>2019</w:t>
            </w:r>
          </w:p>
        </w:tc>
        <w:tc>
          <w:tcPr>
            <w:tcW w:w="1276" w:type="dxa"/>
            <w:vAlign w:val="center"/>
          </w:tcPr>
          <w:p w:rsidR="008D4E73" w:rsidRPr="00B85DA9" w:rsidRDefault="008D4E73" w:rsidP="008D4E73">
            <w:pPr>
              <w:spacing w:after="0" w:line="240" w:lineRule="auto"/>
              <w:rPr>
                <w:rFonts w:ascii="Times New Roman" w:hAnsi="Times New Roman"/>
                <w:b/>
                <w:bCs/>
                <w:szCs w:val="24"/>
              </w:rPr>
            </w:pPr>
            <w:r w:rsidRPr="00B85DA9">
              <w:rPr>
                <w:rFonts w:ascii="Times New Roman" w:hAnsi="Times New Roman"/>
                <w:b/>
                <w:bCs/>
                <w:szCs w:val="24"/>
              </w:rPr>
              <w:t>2020</w:t>
            </w:r>
          </w:p>
        </w:tc>
        <w:tc>
          <w:tcPr>
            <w:tcW w:w="1134" w:type="dxa"/>
            <w:vAlign w:val="center"/>
          </w:tcPr>
          <w:p w:rsidR="008D4E73" w:rsidRPr="00B85DA9" w:rsidRDefault="008D4E73" w:rsidP="008D4E73">
            <w:pPr>
              <w:spacing w:after="0" w:line="240" w:lineRule="auto"/>
              <w:rPr>
                <w:rFonts w:ascii="Times New Roman" w:hAnsi="Times New Roman"/>
                <w:b/>
                <w:bCs/>
                <w:szCs w:val="24"/>
              </w:rPr>
            </w:pPr>
            <w:r w:rsidRPr="00B85DA9">
              <w:rPr>
                <w:rFonts w:ascii="Times New Roman" w:hAnsi="Times New Roman"/>
                <w:b/>
                <w:bCs/>
                <w:szCs w:val="24"/>
              </w:rPr>
              <w:t>2021</w:t>
            </w:r>
          </w:p>
        </w:tc>
        <w:tc>
          <w:tcPr>
            <w:tcW w:w="1417" w:type="dxa"/>
            <w:vAlign w:val="center"/>
          </w:tcPr>
          <w:p w:rsidR="008D4E73" w:rsidRPr="00B85DA9" w:rsidRDefault="008D4E73" w:rsidP="008D4E73">
            <w:pPr>
              <w:spacing w:after="0" w:line="240" w:lineRule="auto"/>
              <w:rPr>
                <w:rFonts w:ascii="Times New Roman" w:hAnsi="Times New Roman"/>
                <w:b/>
                <w:bCs/>
                <w:szCs w:val="24"/>
              </w:rPr>
            </w:pPr>
            <w:r w:rsidRPr="00B85DA9">
              <w:rPr>
                <w:rFonts w:ascii="Times New Roman" w:hAnsi="Times New Roman"/>
                <w:b/>
                <w:bCs/>
                <w:szCs w:val="24"/>
              </w:rPr>
              <w:t>2022</w:t>
            </w:r>
          </w:p>
        </w:tc>
        <w:tc>
          <w:tcPr>
            <w:tcW w:w="1560" w:type="dxa"/>
            <w:vAlign w:val="center"/>
          </w:tcPr>
          <w:p w:rsidR="008D4E73" w:rsidRPr="00B85DA9" w:rsidRDefault="008D4E73" w:rsidP="008D4E73">
            <w:pPr>
              <w:spacing w:after="0" w:line="240" w:lineRule="auto"/>
              <w:rPr>
                <w:rFonts w:ascii="Times New Roman" w:hAnsi="Times New Roman"/>
                <w:b/>
                <w:bCs/>
                <w:szCs w:val="24"/>
              </w:rPr>
            </w:pPr>
            <w:r w:rsidRPr="00B85DA9">
              <w:rPr>
                <w:rFonts w:ascii="Times New Roman" w:hAnsi="Times New Roman"/>
                <w:b/>
                <w:bCs/>
                <w:szCs w:val="24"/>
              </w:rPr>
              <w:t>2023</w:t>
            </w:r>
          </w:p>
        </w:tc>
      </w:tr>
      <w:tr w:rsidR="0003497A" w:rsidRPr="00B85DA9" w:rsidTr="004B74D2">
        <w:trPr>
          <w:trHeight w:val="549"/>
        </w:trPr>
        <w:tc>
          <w:tcPr>
            <w:tcW w:w="1757" w:type="dxa"/>
            <w:shd w:val="clear" w:color="auto" w:fill="auto"/>
            <w:vAlign w:val="center"/>
          </w:tcPr>
          <w:p w:rsidR="0003497A" w:rsidRPr="00B85DA9" w:rsidRDefault="0003497A" w:rsidP="0003497A">
            <w:pPr>
              <w:spacing w:after="0" w:line="240" w:lineRule="auto"/>
              <w:rPr>
                <w:rFonts w:ascii="Times New Roman" w:hAnsi="Times New Roman"/>
                <w:b/>
                <w:bCs/>
                <w:szCs w:val="24"/>
              </w:rPr>
            </w:pPr>
            <w:r w:rsidRPr="00B85DA9">
              <w:rPr>
                <w:rFonts w:ascii="Times New Roman" w:hAnsi="Times New Roman"/>
                <w:b/>
                <w:bCs/>
                <w:szCs w:val="24"/>
              </w:rPr>
              <w:t>PG.</w:t>
            </w:r>
            <w:proofErr w:type="gramStart"/>
            <w:r w:rsidRPr="00B85DA9">
              <w:rPr>
                <w:rFonts w:ascii="Times New Roman" w:hAnsi="Times New Roman"/>
                <w:b/>
                <w:bCs/>
                <w:szCs w:val="24"/>
              </w:rPr>
              <w:t>3.1</w:t>
            </w:r>
            <w:proofErr w:type="gramEnd"/>
            <w:r w:rsidRPr="00B85DA9">
              <w:rPr>
                <w:rFonts w:ascii="Times New Roman" w:hAnsi="Times New Roman"/>
                <w:b/>
                <w:bCs/>
                <w:szCs w:val="24"/>
              </w:rPr>
              <w:t>.a</w:t>
            </w:r>
          </w:p>
        </w:tc>
        <w:tc>
          <w:tcPr>
            <w:tcW w:w="5042" w:type="dxa"/>
            <w:shd w:val="clear" w:color="auto" w:fill="auto"/>
            <w:vAlign w:val="center"/>
          </w:tcPr>
          <w:p w:rsidR="0003497A" w:rsidRPr="00B85DA9" w:rsidRDefault="0003497A" w:rsidP="0003497A">
            <w:pPr>
              <w:rPr>
                <w:rFonts w:ascii="Times New Roman" w:hAnsi="Times New Roman"/>
                <w:szCs w:val="24"/>
              </w:rPr>
            </w:pPr>
            <w:r w:rsidRPr="00B85DA9">
              <w:rPr>
                <w:rFonts w:ascii="Times New Roman" w:hAnsi="Times New Roman"/>
                <w:szCs w:val="24"/>
              </w:rPr>
              <w:t>Öğretmen başına düşen öğrenci sayısı</w:t>
            </w:r>
          </w:p>
        </w:tc>
        <w:tc>
          <w:tcPr>
            <w:tcW w:w="1389" w:type="dxa"/>
            <w:shd w:val="clear" w:color="auto" w:fill="auto"/>
            <w:noWrap/>
            <w:vAlign w:val="center"/>
          </w:tcPr>
          <w:p w:rsidR="0003497A" w:rsidRPr="00B85DA9" w:rsidRDefault="004B74D2" w:rsidP="0003497A">
            <w:pPr>
              <w:spacing w:after="0" w:line="240" w:lineRule="auto"/>
              <w:rPr>
                <w:rFonts w:ascii="Times New Roman" w:hAnsi="Times New Roman"/>
                <w:szCs w:val="24"/>
              </w:rPr>
            </w:pPr>
            <w:r>
              <w:rPr>
                <w:rFonts w:ascii="Times New Roman" w:hAnsi="Times New Roman"/>
                <w:szCs w:val="24"/>
              </w:rPr>
              <w:t>14</w:t>
            </w:r>
          </w:p>
        </w:tc>
        <w:tc>
          <w:tcPr>
            <w:tcW w:w="1134" w:type="dxa"/>
            <w:shd w:val="clear" w:color="auto" w:fill="auto"/>
            <w:noWrap/>
            <w:vAlign w:val="center"/>
          </w:tcPr>
          <w:p w:rsidR="0003497A" w:rsidRPr="00B85DA9" w:rsidRDefault="004B74D2" w:rsidP="0003497A">
            <w:pPr>
              <w:spacing w:after="0" w:line="240" w:lineRule="auto"/>
              <w:rPr>
                <w:rFonts w:ascii="Times New Roman" w:hAnsi="Times New Roman"/>
                <w:szCs w:val="24"/>
              </w:rPr>
            </w:pPr>
            <w:r>
              <w:rPr>
                <w:rFonts w:ascii="Times New Roman" w:hAnsi="Times New Roman"/>
                <w:szCs w:val="24"/>
              </w:rPr>
              <w:t>15</w:t>
            </w:r>
          </w:p>
        </w:tc>
        <w:tc>
          <w:tcPr>
            <w:tcW w:w="1276" w:type="dxa"/>
          </w:tcPr>
          <w:p w:rsidR="0003497A" w:rsidRPr="00B85DA9" w:rsidRDefault="004B74D2" w:rsidP="0003497A">
            <w:pPr>
              <w:spacing w:after="0" w:line="240" w:lineRule="auto"/>
              <w:rPr>
                <w:rFonts w:ascii="Times New Roman" w:hAnsi="Times New Roman"/>
                <w:szCs w:val="24"/>
              </w:rPr>
            </w:pPr>
            <w:r>
              <w:rPr>
                <w:rFonts w:ascii="Times New Roman" w:hAnsi="Times New Roman"/>
                <w:szCs w:val="24"/>
              </w:rPr>
              <w:t>16</w:t>
            </w:r>
          </w:p>
        </w:tc>
        <w:tc>
          <w:tcPr>
            <w:tcW w:w="1134" w:type="dxa"/>
          </w:tcPr>
          <w:p w:rsidR="0003497A" w:rsidRPr="00B85DA9" w:rsidRDefault="004B74D2" w:rsidP="0003497A">
            <w:pPr>
              <w:spacing w:after="0" w:line="240" w:lineRule="auto"/>
              <w:rPr>
                <w:rFonts w:ascii="Times New Roman" w:hAnsi="Times New Roman"/>
                <w:szCs w:val="24"/>
              </w:rPr>
            </w:pPr>
            <w:r>
              <w:rPr>
                <w:rFonts w:ascii="Times New Roman" w:hAnsi="Times New Roman"/>
                <w:szCs w:val="24"/>
              </w:rPr>
              <w:t>17</w:t>
            </w:r>
          </w:p>
        </w:tc>
        <w:tc>
          <w:tcPr>
            <w:tcW w:w="1417" w:type="dxa"/>
          </w:tcPr>
          <w:p w:rsidR="0003497A" w:rsidRPr="00B85DA9" w:rsidRDefault="004B74D2" w:rsidP="0003497A">
            <w:pPr>
              <w:spacing w:after="0" w:line="240" w:lineRule="auto"/>
              <w:rPr>
                <w:rFonts w:ascii="Times New Roman" w:hAnsi="Times New Roman"/>
                <w:szCs w:val="24"/>
              </w:rPr>
            </w:pPr>
            <w:r>
              <w:rPr>
                <w:rFonts w:ascii="Times New Roman" w:hAnsi="Times New Roman"/>
                <w:szCs w:val="24"/>
              </w:rPr>
              <w:t>18</w:t>
            </w:r>
          </w:p>
        </w:tc>
        <w:tc>
          <w:tcPr>
            <w:tcW w:w="1560" w:type="dxa"/>
          </w:tcPr>
          <w:p w:rsidR="0003497A" w:rsidRPr="00B85DA9" w:rsidRDefault="004B74D2" w:rsidP="0003497A">
            <w:pPr>
              <w:spacing w:after="0" w:line="240" w:lineRule="auto"/>
              <w:rPr>
                <w:rFonts w:ascii="Times New Roman" w:hAnsi="Times New Roman"/>
                <w:szCs w:val="24"/>
              </w:rPr>
            </w:pPr>
            <w:r>
              <w:rPr>
                <w:rFonts w:ascii="Times New Roman" w:hAnsi="Times New Roman"/>
                <w:szCs w:val="24"/>
              </w:rPr>
              <w:t>19</w:t>
            </w:r>
          </w:p>
        </w:tc>
      </w:tr>
      <w:tr w:rsidR="0003497A" w:rsidRPr="00B85DA9" w:rsidTr="004B74D2">
        <w:trPr>
          <w:trHeight w:val="549"/>
        </w:trPr>
        <w:tc>
          <w:tcPr>
            <w:tcW w:w="1757" w:type="dxa"/>
            <w:shd w:val="clear" w:color="auto" w:fill="auto"/>
            <w:vAlign w:val="center"/>
          </w:tcPr>
          <w:p w:rsidR="0003497A" w:rsidRPr="00B85DA9" w:rsidRDefault="0003497A" w:rsidP="0003497A">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3.2</w:t>
            </w:r>
            <w:proofErr w:type="gramEnd"/>
            <w:r w:rsidRPr="00B85DA9">
              <w:rPr>
                <w:rFonts w:ascii="Times New Roman" w:hAnsi="Times New Roman"/>
                <w:b/>
                <w:bCs/>
                <w:szCs w:val="24"/>
              </w:rPr>
              <w:t>.b</w:t>
            </w:r>
          </w:p>
        </w:tc>
        <w:tc>
          <w:tcPr>
            <w:tcW w:w="5042" w:type="dxa"/>
            <w:shd w:val="clear" w:color="auto" w:fill="auto"/>
            <w:vAlign w:val="center"/>
          </w:tcPr>
          <w:p w:rsidR="0003497A" w:rsidRPr="00B85DA9" w:rsidRDefault="0003497A" w:rsidP="0003497A">
            <w:pPr>
              <w:rPr>
                <w:rFonts w:ascii="Times New Roman" w:hAnsi="Times New Roman"/>
                <w:szCs w:val="24"/>
              </w:rPr>
            </w:pPr>
            <w:r w:rsidRPr="00B85DA9">
              <w:rPr>
                <w:rFonts w:ascii="Times New Roman" w:hAnsi="Times New Roman"/>
                <w:szCs w:val="24"/>
              </w:rPr>
              <w:t>Kadın yönetici sayısının toplam yönetici sayısına oranı</w:t>
            </w:r>
          </w:p>
        </w:tc>
        <w:tc>
          <w:tcPr>
            <w:tcW w:w="1389" w:type="dxa"/>
            <w:shd w:val="clear" w:color="auto" w:fill="auto"/>
            <w:noWrap/>
            <w:vAlign w:val="center"/>
          </w:tcPr>
          <w:p w:rsidR="0003497A" w:rsidRPr="00B85DA9" w:rsidRDefault="00E82E37" w:rsidP="0003497A">
            <w:pPr>
              <w:spacing w:after="0" w:line="240" w:lineRule="auto"/>
              <w:rPr>
                <w:rFonts w:ascii="Times New Roman" w:hAnsi="Times New Roman"/>
                <w:szCs w:val="24"/>
              </w:rPr>
            </w:pPr>
            <w:r>
              <w:rPr>
                <w:rFonts w:ascii="Times New Roman" w:hAnsi="Times New Roman"/>
                <w:szCs w:val="24"/>
              </w:rPr>
              <w:t>%66</w:t>
            </w:r>
          </w:p>
        </w:tc>
        <w:tc>
          <w:tcPr>
            <w:tcW w:w="1134" w:type="dxa"/>
            <w:shd w:val="clear" w:color="auto" w:fill="auto"/>
            <w:noWrap/>
            <w:vAlign w:val="center"/>
          </w:tcPr>
          <w:p w:rsidR="0003497A" w:rsidRPr="00B85DA9" w:rsidRDefault="00E82E37" w:rsidP="0003497A">
            <w:pPr>
              <w:spacing w:after="0" w:line="240" w:lineRule="auto"/>
              <w:rPr>
                <w:rFonts w:ascii="Times New Roman" w:hAnsi="Times New Roman"/>
                <w:szCs w:val="24"/>
              </w:rPr>
            </w:pPr>
            <w:r>
              <w:rPr>
                <w:rFonts w:ascii="Times New Roman" w:hAnsi="Times New Roman"/>
                <w:szCs w:val="24"/>
              </w:rPr>
              <w:t>%66</w:t>
            </w:r>
          </w:p>
        </w:tc>
        <w:tc>
          <w:tcPr>
            <w:tcW w:w="1276" w:type="dxa"/>
          </w:tcPr>
          <w:p w:rsidR="00E82E37" w:rsidRDefault="00E82E37" w:rsidP="0003497A">
            <w:pPr>
              <w:spacing w:after="0" w:line="240" w:lineRule="auto"/>
              <w:rPr>
                <w:rFonts w:ascii="Times New Roman" w:hAnsi="Times New Roman"/>
                <w:szCs w:val="24"/>
              </w:rPr>
            </w:pPr>
          </w:p>
          <w:p w:rsidR="0003497A" w:rsidRPr="00B85DA9" w:rsidRDefault="00E82E37" w:rsidP="0003497A">
            <w:pPr>
              <w:spacing w:after="0" w:line="240" w:lineRule="auto"/>
              <w:rPr>
                <w:rFonts w:ascii="Times New Roman" w:hAnsi="Times New Roman"/>
                <w:szCs w:val="24"/>
              </w:rPr>
            </w:pPr>
            <w:r>
              <w:rPr>
                <w:rFonts w:ascii="Times New Roman" w:hAnsi="Times New Roman"/>
                <w:szCs w:val="24"/>
              </w:rPr>
              <w:t>%66</w:t>
            </w:r>
          </w:p>
        </w:tc>
        <w:tc>
          <w:tcPr>
            <w:tcW w:w="1134" w:type="dxa"/>
          </w:tcPr>
          <w:p w:rsidR="00E82E37" w:rsidRDefault="00E82E37" w:rsidP="0003497A">
            <w:pPr>
              <w:spacing w:after="0" w:line="240" w:lineRule="auto"/>
              <w:rPr>
                <w:rFonts w:ascii="Times New Roman" w:hAnsi="Times New Roman"/>
                <w:szCs w:val="24"/>
              </w:rPr>
            </w:pPr>
          </w:p>
          <w:p w:rsidR="0003497A" w:rsidRPr="00B85DA9" w:rsidRDefault="00E82E37" w:rsidP="0003497A">
            <w:pPr>
              <w:spacing w:after="0" w:line="240" w:lineRule="auto"/>
              <w:rPr>
                <w:rFonts w:ascii="Times New Roman" w:hAnsi="Times New Roman"/>
                <w:szCs w:val="24"/>
              </w:rPr>
            </w:pPr>
            <w:r>
              <w:rPr>
                <w:rFonts w:ascii="Times New Roman" w:hAnsi="Times New Roman"/>
                <w:szCs w:val="24"/>
              </w:rPr>
              <w:t>%66</w:t>
            </w:r>
          </w:p>
        </w:tc>
        <w:tc>
          <w:tcPr>
            <w:tcW w:w="1417" w:type="dxa"/>
          </w:tcPr>
          <w:p w:rsidR="00E82E37" w:rsidRDefault="00E82E37" w:rsidP="0003497A">
            <w:pPr>
              <w:spacing w:after="0" w:line="240" w:lineRule="auto"/>
              <w:rPr>
                <w:rFonts w:ascii="Times New Roman" w:hAnsi="Times New Roman"/>
                <w:szCs w:val="24"/>
              </w:rPr>
            </w:pPr>
          </w:p>
          <w:p w:rsidR="0003497A" w:rsidRPr="00B85DA9" w:rsidRDefault="00E82E37" w:rsidP="0003497A">
            <w:pPr>
              <w:spacing w:after="0" w:line="240" w:lineRule="auto"/>
              <w:rPr>
                <w:rFonts w:ascii="Times New Roman" w:hAnsi="Times New Roman"/>
                <w:szCs w:val="24"/>
              </w:rPr>
            </w:pPr>
            <w:r>
              <w:rPr>
                <w:rFonts w:ascii="Times New Roman" w:hAnsi="Times New Roman"/>
                <w:szCs w:val="24"/>
              </w:rPr>
              <w:t>%66</w:t>
            </w:r>
          </w:p>
        </w:tc>
        <w:tc>
          <w:tcPr>
            <w:tcW w:w="1560" w:type="dxa"/>
          </w:tcPr>
          <w:p w:rsidR="00E82E37" w:rsidRDefault="00E82E37" w:rsidP="0003497A">
            <w:pPr>
              <w:spacing w:after="0" w:line="240" w:lineRule="auto"/>
              <w:rPr>
                <w:rFonts w:ascii="Times New Roman" w:hAnsi="Times New Roman"/>
                <w:szCs w:val="24"/>
              </w:rPr>
            </w:pPr>
          </w:p>
          <w:p w:rsidR="0003497A" w:rsidRPr="00B85DA9" w:rsidRDefault="00E82E37" w:rsidP="0003497A">
            <w:pPr>
              <w:spacing w:after="0" w:line="240" w:lineRule="auto"/>
              <w:rPr>
                <w:rFonts w:ascii="Times New Roman" w:hAnsi="Times New Roman"/>
                <w:szCs w:val="24"/>
              </w:rPr>
            </w:pPr>
            <w:r>
              <w:rPr>
                <w:rFonts w:ascii="Times New Roman" w:hAnsi="Times New Roman"/>
                <w:szCs w:val="24"/>
              </w:rPr>
              <w:t>%50</w:t>
            </w:r>
          </w:p>
        </w:tc>
      </w:tr>
      <w:tr w:rsidR="0003497A" w:rsidRPr="00B85DA9" w:rsidTr="004B74D2">
        <w:trPr>
          <w:trHeight w:val="549"/>
        </w:trPr>
        <w:tc>
          <w:tcPr>
            <w:tcW w:w="1757" w:type="dxa"/>
            <w:shd w:val="clear" w:color="auto" w:fill="auto"/>
            <w:vAlign w:val="center"/>
          </w:tcPr>
          <w:p w:rsidR="0003497A" w:rsidRPr="00B85DA9" w:rsidRDefault="0003497A" w:rsidP="0003497A">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3.3</w:t>
            </w:r>
            <w:proofErr w:type="gramEnd"/>
            <w:r w:rsidRPr="00B85DA9">
              <w:rPr>
                <w:rFonts w:ascii="Times New Roman" w:hAnsi="Times New Roman"/>
                <w:b/>
                <w:bCs/>
                <w:szCs w:val="24"/>
              </w:rPr>
              <w:t>.c.</w:t>
            </w:r>
          </w:p>
        </w:tc>
        <w:tc>
          <w:tcPr>
            <w:tcW w:w="5042" w:type="dxa"/>
            <w:shd w:val="clear" w:color="auto" w:fill="auto"/>
            <w:vAlign w:val="center"/>
          </w:tcPr>
          <w:p w:rsidR="0003497A" w:rsidRPr="00B85DA9" w:rsidRDefault="0003497A" w:rsidP="0003497A">
            <w:pPr>
              <w:rPr>
                <w:rFonts w:ascii="Times New Roman" w:hAnsi="Times New Roman"/>
                <w:szCs w:val="24"/>
              </w:rPr>
            </w:pPr>
            <w:proofErr w:type="spellStart"/>
            <w:r w:rsidRPr="00B85DA9">
              <w:rPr>
                <w:rFonts w:ascii="Times New Roman" w:hAnsi="Times New Roman"/>
                <w:szCs w:val="24"/>
              </w:rPr>
              <w:t>Hizmetiçi</w:t>
            </w:r>
            <w:proofErr w:type="spellEnd"/>
            <w:r w:rsidRPr="00B85DA9">
              <w:rPr>
                <w:rFonts w:ascii="Times New Roman" w:hAnsi="Times New Roman"/>
                <w:szCs w:val="24"/>
              </w:rPr>
              <w:t xml:space="preserve"> eğitim veren personel sayısı</w:t>
            </w:r>
          </w:p>
        </w:tc>
        <w:tc>
          <w:tcPr>
            <w:tcW w:w="1389" w:type="dxa"/>
            <w:shd w:val="clear" w:color="auto" w:fill="auto"/>
            <w:noWrap/>
            <w:vAlign w:val="center"/>
          </w:tcPr>
          <w:p w:rsidR="0003497A" w:rsidRPr="00B85DA9" w:rsidRDefault="009125BE" w:rsidP="0003497A">
            <w:pPr>
              <w:spacing w:after="0" w:line="240" w:lineRule="auto"/>
              <w:rPr>
                <w:rFonts w:ascii="Times New Roman" w:hAnsi="Times New Roman"/>
                <w:szCs w:val="24"/>
              </w:rPr>
            </w:pPr>
            <w:r>
              <w:rPr>
                <w:rFonts w:ascii="Times New Roman" w:hAnsi="Times New Roman"/>
                <w:szCs w:val="24"/>
              </w:rPr>
              <w:t>0</w:t>
            </w:r>
          </w:p>
        </w:tc>
        <w:tc>
          <w:tcPr>
            <w:tcW w:w="1134" w:type="dxa"/>
            <w:shd w:val="clear" w:color="auto" w:fill="auto"/>
            <w:noWrap/>
            <w:vAlign w:val="center"/>
          </w:tcPr>
          <w:p w:rsidR="0003497A" w:rsidRPr="00B85DA9" w:rsidRDefault="009125BE" w:rsidP="0003497A">
            <w:pPr>
              <w:spacing w:after="0" w:line="240" w:lineRule="auto"/>
              <w:rPr>
                <w:rFonts w:ascii="Times New Roman" w:hAnsi="Times New Roman"/>
                <w:szCs w:val="24"/>
              </w:rPr>
            </w:pPr>
            <w:r>
              <w:rPr>
                <w:rFonts w:ascii="Times New Roman" w:hAnsi="Times New Roman"/>
                <w:szCs w:val="24"/>
              </w:rPr>
              <w:t>0</w:t>
            </w:r>
          </w:p>
        </w:tc>
        <w:tc>
          <w:tcPr>
            <w:tcW w:w="1276" w:type="dxa"/>
          </w:tcPr>
          <w:p w:rsidR="0003497A" w:rsidRPr="00B85DA9" w:rsidRDefault="009125BE" w:rsidP="0003497A">
            <w:pPr>
              <w:spacing w:after="0" w:line="240" w:lineRule="auto"/>
              <w:rPr>
                <w:rFonts w:ascii="Times New Roman" w:hAnsi="Times New Roman"/>
                <w:szCs w:val="24"/>
              </w:rPr>
            </w:pPr>
            <w:r>
              <w:rPr>
                <w:rFonts w:ascii="Times New Roman" w:hAnsi="Times New Roman"/>
                <w:szCs w:val="24"/>
              </w:rPr>
              <w:t>1</w:t>
            </w:r>
          </w:p>
        </w:tc>
        <w:tc>
          <w:tcPr>
            <w:tcW w:w="1134" w:type="dxa"/>
          </w:tcPr>
          <w:p w:rsidR="0003497A" w:rsidRPr="00B85DA9" w:rsidRDefault="009125BE" w:rsidP="0003497A">
            <w:pPr>
              <w:spacing w:after="0" w:line="240" w:lineRule="auto"/>
              <w:rPr>
                <w:rFonts w:ascii="Times New Roman" w:hAnsi="Times New Roman"/>
                <w:szCs w:val="24"/>
              </w:rPr>
            </w:pPr>
            <w:r>
              <w:rPr>
                <w:rFonts w:ascii="Times New Roman" w:hAnsi="Times New Roman"/>
                <w:szCs w:val="24"/>
              </w:rPr>
              <w:t>2</w:t>
            </w:r>
          </w:p>
        </w:tc>
        <w:tc>
          <w:tcPr>
            <w:tcW w:w="1417" w:type="dxa"/>
          </w:tcPr>
          <w:p w:rsidR="0003497A" w:rsidRPr="00B85DA9" w:rsidRDefault="009125BE" w:rsidP="0003497A">
            <w:pPr>
              <w:spacing w:after="0" w:line="240" w:lineRule="auto"/>
              <w:rPr>
                <w:rFonts w:ascii="Times New Roman" w:hAnsi="Times New Roman"/>
                <w:szCs w:val="24"/>
              </w:rPr>
            </w:pPr>
            <w:r>
              <w:rPr>
                <w:rFonts w:ascii="Times New Roman" w:hAnsi="Times New Roman"/>
                <w:szCs w:val="24"/>
              </w:rPr>
              <w:t>3</w:t>
            </w:r>
          </w:p>
        </w:tc>
        <w:tc>
          <w:tcPr>
            <w:tcW w:w="1560" w:type="dxa"/>
          </w:tcPr>
          <w:p w:rsidR="0003497A" w:rsidRPr="00B85DA9" w:rsidRDefault="009125BE" w:rsidP="0003497A">
            <w:pPr>
              <w:spacing w:after="0" w:line="240" w:lineRule="auto"/>
              <w:rPr>
                <w:rFonts w:ascii="Times New Roman" w:hAnsi="Times New Roman"/>
                <w:szCs w:val="24"/>
              </w:rPr>
            </w:pPr>
            <w:r>
              <w:rPr>
                <w:rFonts w:ascii="Times New Roman" w:hAnsi="Times New Roman"/>
                <w:szCs w:val="24"/>
              </w:rPr>
              <w:t>4</w:t>
            </w:r>
          </w:p>
        </w:tc>
      </w:tr>
      <w:tr w:rsidR="00B85DA9" w:rsidRPr="00B85DA9" w:rsidTr="004B74D2">
        <w:trPr>
          <w:trHeight w:val="549"/>
        </w:trPr>
        <w:tc>
          <w:tcPr>
            <w:tcW w:w="1757" w:type="dxa"/>
            <w:shd w:val="clear" w:color="auto" w:fill="auto"/>
            <w:vAlign w:val="center"/>
          </w:tcPr>
          <w:p w:rsidR="00B85DA9" w:rsidRPr="00B85DA9" w:rsidRDefault="00B85DA9" w:rsidP="00BC5768">
            <w:pPr>
              <w:spacing w:after="0" w:line="240" w:lineRule="auto"/>
              <w:rPr>
                <w:rFonts w:ascii="Times New Roman" w:hAnsi="Times New Roman"/>
                <w:b/>
                <w:bCs/>
                <w:szCs w:val="24"/>
              </w:rPr>
            </w:pPr>
            <w:r w:rsidRPr="00B85DA9">
              <w:rPr>
                <w:rFonts w:ascii="Times New Roman" w:hAnsi="Times New Roman"/>
                <w:b/>
                <w:bCs/>
                <w:szCs w:val="24"/>
              </w:rPr>
              <w:t>PG.</w:t>
            </w:r>
            <w:proofErr w:type="gramStart"/>
            <w:r w:rsidRPr="00B85DA9">
              <w:rPr>
                <w:rFonts w:ascii="Times New Roman" w:hAnsi="Times New Roman"/>
                <w:b/>
                <w:bCs/>
                <w:szCs w:val="24"/>
              </w:rPr>
              <w:t>3.1</w:t>
            </w:r>
            <w:proofErr w:type="gramEnd"/>
            <w:r w:rsidRPr="00B85DA9">
              <w:rPr>
                <w:rFonts w:ascii="Times New Roman" w:hAnsi="Times New Roman"/>
                <w:b/>
                <w:bCs/>
                <w:szCs w:val="24"/>
              </w:rPr>
              <w:t>.d</w:t>
            </w:r>
          </w:p>
        </w:tc>
        <w:tc>
          <w:tcPr>
            <w:tcW w:w="5042" w:type="dxa"/>
            <w:shd w:val="clear" w:color="auto" w:fill="auto"/>
            <w:vAlign w:val="center"/>
          </w:tcPr>
          <w:p w:rsidR="00B85DA9" w:rsidRPr="00B85DA9" w:rsidRDefault="00B85DA9" w:rsidP="0003497A">
            <w:pPr>
              <w:rPr>
                <w:rFonts w:ascii="Times New Roman" w:hAnsi="Times New Roman"/>
                <w:szCs w:val="24"/>
              </w:rPr>
            </w:pPr>
            <w:proofErr w:type="spellStart"/>
            <w:r w:rsidRPr="00B85DA9">
              <w:rPr>
                <w:rFonts w:ascii="Times New Roman" w:hAnsi="Times New Roman"/>
                <w:szCs w:val="24"/>
              </w:rPr>
              <w:t>Hizmetiçi</w:t>
            </w:r>
            <w:proofErr w:type="spellEnd"/>
            <w:r w:rsidRPr="00B85DA9">
              <w:rPr>
                <w:rFonts w:ascii="Times New Roman" w:hAnsi="Times New Roman"/>
                <w:szCs w:val="24"/>
              </w:rPr>
              <w:t xml:space="preserve"> eğitim faaliyetlerine katılan personel sayısı</w:t>
            </w:r>
          </w:p>
        </w:tc>
        <w:tc>
          <w:tcPr>
            <w:tcW w:w="1389" w:type="dxa"/>
            <w:shd w:val="clear" w:color="auto" w:fill="auto"/>
            <w:noWrap/>
            <w:vAlign w:val="center"/>
          </w:tcPr>
          <w:p w:rsidR="00B85DA9" w:rsidRPr="00B85DA9" w:rsidRDefault="009125BE" w:rsidP="0003497A">
            <w:pPr>
              <w:spacing w:after="0" w:line="240" w:lineRule="auto"/>
              <w:rPr>
                <w:rFonts w:ascii="Times New Roman" w:hAnsi="Times New Roman"/>
                <w:szCs w:val="24"/>
              </w:rPr>
            </w:pPr>
            <w:r>
              <w:rPr>
                <w:rFonts w:ascii="Times New Roman" w:hAnsi="Times New Roman"/>
                <w:szCs w:val="24"/>
              </w:rPr>
              <w:t>25</w:t>
            </w:r>
          </w:p>
        </w:tc>
        <w:tc>
          <w:tcPr>
            <w:tcW w:w="1134" w:type="dxa"/>
            <w:shd w:val="clear" w:color="auto" w:fill="auto"/>
            <w:noWrap/>
            <w:vAlign w:val="center"/>
          </w:tcPr>
          <w:p w:rsidR="00B85DA9" w:rsidRPr="00B85DA9" w:rsidRDefault="009125BE" w:rsidP="0003497A">
            <w:pPr>
              <w:spacing w:after="0" w:line="240" w:lineRule="auto"/>
              <w:rPr>
                <w:rFonts w:ascii="Times New Roman" w:hAnsi="Times New Roman"/>
                <w:szCs w:val="24"/>
              </w:rPr>
            </w:pPr>
            <w:r>
              <w:rPr>
                <w:rFonts w:ascii="Times New Roman" w:hAnsi="Times New Roman"/>
                <w:szCs w:val="24"/>
              </w:rPr>
              <w:t>25</w:t>
            </w:r>
          </w:p>
        </w:tc>
        <w:tc>
          <w:tcPr>
            <w:tcW w:w="1276"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25</w:t>
            </w:r>
          </w:p>
        </w:tc>
        <w:tc>
          <w:tcPr>
            <w:tcW w:w="1134"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25</w:t>
            </w:r>
          </w:p>
        </w:tc>
        <w:tc>
          <w:tcPr>
            <w:tcW w:w="1417"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25</w:t>
            </w:r>
          </w:p>
        </w:tc>
        <w:tc>
          <w:tcPr>
            <w:tcW w:w="1560"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25</w:t>
            </w:r>
          </w:p>
        </w:tc>
      </w:tr>
      <w:tr w:rsidR="00B85DA9" w:rsidRPr="00B85DA9" w:rsidTr="004B74D2">
        <w:trPr>
          <w:trHeight w:val="549"/>
        </w:trPr>
        <w:tc>
          <w:tcPr>
            <w:tcW w:w="1757" w:type="dxa"/>
            <w:shd w:val="clear" w:color="auto" w:fill="auto"/>
            <w:vAlign w:val="center"/>
          </w:tcPr>
          <w:p w:rsidR="00B85DA9" w:rsidRPr="00B85DA9" w:rsidRDefault="00B85DA9" w:rsidP="00BC5768">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3.2</w:t>
            </w:r>
            <w:proofErr w:type="gramEnd"/>
            <w:r w:rsidRPr="00B85DA9">
              <w:rPr>
                <w:rFonts w:ascii="Times New Roman" w:hAnsi="Times New Roman"/>
                <w:b/>
                <w:bCs/>
                <w:szCs w:val="24"/>
              </w:rPr>
              <w:t>.e</w:t>
            </w:r>
          </w:p>
        </w:tc>
        <w:tc>
          <w:tcPr>
            <w:tcW w:w="5042" w:type="dxa"/>
            <w:shd w:val="clear" w:color="auto" w:fill="auto"/>
            <w:vAlign w:val="center"/>
          </w:tcPr>
          <w:p w:rsidR="00B85DA9" w:rsidRPr="00B85DA9" w:rsidRDefault="00B85DA9" w:rsidP="0003497A">
            <w:pPr>
              <w:rPr>
                <w:rFonts w:ascii="Times New Roman" w:hAnsi="Times New Roman"/>
                <w:szCs w:val="24"/>
              </w:rPr>
            </w:pPr>
            <w:r w:rsidRPr="00B85DA9">
              <w:rPr>
                <w:rFonts w:ascii="Times New Roman" w:hAnsi="Times New Roman"/>
                <w:szCs w:val="24"/>
              </w:rPr>
              <w:t xml:space="preserve">Personele yönelik okulumuzda düzenlenen </w:t>
            </w:r>
            <w:proofErr w:type="spellStart"/>
            <w:r w:rsidRPr="00B85DA9">
              <w:rPr>
                <w:rFonts w:ascii="Times New Roman" w:hAnsi="Times New Roman"/>
                <w:szCs w:val="24"/>
              </w:rPr>
              <w:t>hizmetiçi</w:t>
            </w:r>
            <w:proofErr w:type="spellEnd"/>
            <w:r w:rsidRPr="00B85DA9">
              <w:rPr>
                <w:rFonts w:ascii="Times New Roman" w:hAnsi="Times New Roman"/>
                <w:szCs w:val="24"/>
              </w:rPr>
              <w:t xml:space="preserve"> eğitim faaliyet sayısı</w:t>
            </w:r>
          </w:p>
        </w:tc>
        <w:tc>
          <w:tcPr>
            <w:tcW w:w="1389" w:type="dxa"/>
            <w:shd w:val="clear" w:color="auto" w:fill="auto"/>
            <w:noWrap/>
            <w:vAlign w:val="center"/>
          </w:tcPr>
          <w:p w:rsidR="00B85DA9" w:rsidRPr="00B85DA9" w:rsidRDefault="009125BE" w:rsidP="0003497A">
            <w:pPr>
              <w:spacing w:after="0" w:line="240" w:lineRule="auto"/>
              <w:rPr>
                <w:rFonts w:ascii="Times New Roman" w:hAnsi="Times New Roman"/>
                <w:szCs w:val="24"/>
              </w:rPr>
            </w:pPr>
            <w:r>
              <w:rPr>
                <w:rFonts w:ascii="Times New Roman" w:hAnsi="Times New Roman"/>
                <w:szCs w:val="24"/>
              </w:rPr>
              <w:t>0</w:t>
            </w:r>
          </w:p>
        </w:tc>
        <w:tc>
          <w:tcPr>
            <w:tcW w:w="1134" w:type="dxa"/>
            <w:shd w:val="clear" w:color="auto" w:fill="auto"/>
            <w:noWrap/>
            <w:vAlign w:val="center"/>
          </w:tcPr>
          <w:p w:rsidR="00B85DA9" w:rsidRPr="00B85DA9" w:rsidRDefault="009125BE" w:rsidP="0003497A">
            <w:pPr>
              <w:spacing w:after="0" w:line="240" w:lineRule="auto"/>
              <w:rPr>
                <w:rFonts w:ascii="Times New Roman" w:hAnsi="Times New Roman"/>
                <w:szCs w:val="24"/>
              </w:rPr>
            </w:pPr>
            <w:r>
              <w:rPr>
                <w:rFonts w:ascii="Times New Roman" w:hAnsi="Times New Roman"/>
                <w:szCs w:val="24"/>
              </w:rPr>
              <w:t>0</w:t>
            </w:r>
          </w:p>
        </w:tc>
        <w:tc>
          <w:tcPr>
            <w:tcW w:w="1276"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2</w:t>
            </w:r>
          </w:p>
        </w:tc>
        <w:tc>
          <w:tcPr>
            <w:tcW w:w="1134"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2</w:t>
            </w:r>
          </w:p>
        </w:tc>
        <w:tc>
          <w:tcPr>
            <w:tcW w:w="1417"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3</w:t>
            </w:r>
          </w:p>
        </w:tc>
        <w:tc>
          <w:tcPr>
            <w:tcW w:w="1560"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4</w:t>
            </w:r>
          </w:p>
        </w:tc>
      </w:tr>
      <w:tr w:rsidR="00B85DA9" w:rsidRPr="00B85DA9" w:rsidTr="004B74D2">
        <w:trPr>
          <w:trHeight w:val="549"/>
        </w:trPr>
        <w:tc>
          <w:tcPr>
            <w:tcW w:w="1757" w:type="dxa"/>
            <w:shd w:val="clear" w:color="auto" w:fill="auto"/>
            <w:vAlign w:val="center"/>
          </w:tcPr>
          <w:p w:rsidR="00B85DA9" w:rsidRPr="00B85DA9" w:rsidRDefault="00B85DA9" w:rsidP="00BC5768">
            <w:pPr>
              <w:rPr>
                <w:rFonts w:ascii="Times New Roman" w:hAnsi="Times New Roman"/>
                <w:szCs w:val="24"/>
              </w:rPr>
            </w:pPr>
            <w:r w:rsidRPr="00B85DA9">
              <w:rPr>
                <w:rFonts w:ascii="Times New Roman" w:hAnsi="Times New Roman"/>
                <w:b/>
                <w:bCs/>
                <w:szCs w:val="24"/>
              </w:rPr>
              <w:t>PG.</w:t>
            </w:r>
            <w:proofErr w:type="gramStart"/>
            <w:r w:rsidRPr="00B85DA9">
              <w:rPr>
                <w:rFonts w:ascii="Times New Roman" w:hAnsi="Times New Roman"/>
                <w:b/>
                <w:bCs/>
                <w:szCs w:val="24"/>
              </w:rPr>
              <w:t>3.3</w:t>
            </w:r>
            <w:proofErr w:type="gramEnd"/>
            <w:r w:rsidRPr="00B85DA9">
              <w:rPr>
                <w:rFonts w:ascii="Times New Roman" w:hAnsi="Times New Roman"/>
                <w:b/>
                <w:bCs/>
                <w:szCs w:val="24"/>
              </w:rPr>
              <w:t>.f</w:t>
            </w:r>
          </w:p>
        </w:tc>
        <w:tc>
          <w:tcPr>
            <w:tcW w:w="5042" w:type="dxa"/>
            <w:shd w:val="clear" w:color="auto" w:fill="auto"/>
            <w:vAlign w:val="center"/>
          </w:tcPr>
          <w:p w:rsidR="00B85DA9" w:rsidRPr="00B85DA9" w:rsidRDefault="00B85DA9" w:rsidP="0003497A">
            <w:pPr>
              <w:rPr>
                <w:rFonts w:ascii="Times New Roman" w:hAnsi="Times New Roman"/>
                <w:szCs w:val="24"/>
              </w:rPr>
            </w:pPr>
            <w:r w:rsidRPr="00B85DA9">
              <w:rPr>
                <w:rFonts w:ascii="Times New Roman" w:hAnsi="Times New Roman"/>
                <w:szCs w:val="24"/>
              </w:rPr>
              <w:t>Ücretli öğretmen sayısının toplam öğretmen sayısına oranı</w:t>
            </w:r>
          </w:p>
        </w:tc>
        <w:tc>
          <w:tcPr>
            <w:tcW w:w="1389" w:type="dxa"/>
            <w:shd w:val="clear" w:color="auto" w:fill="auto"/>
            <w:noWrap/>
            <w:vAlign w:val="center"/>
          </w:tcPr>
          <w:p w:rsidR="00B85DA9" w:rsidRPr="00B85DA9" w:rsidRDefault="009125BE" w:rsidP="0003497A">
            <w:pPr>
              <w:spacing w:after="0" w:line="240" w:lineRule="auto"/>
              <w:rPr>
                <w:rFonts w:ascii="Times New Roman" w:hAnsi="Times New Roman"/>
                <w:szCs w:val="24"/>
              </w:rPr>
            </w:pPr>
            <w:r>
              <w:rPr>
                <w:rFonts w:ascii="Times New Roman" w:hAnsi="Times New Roman"/>
                <w:szCs w:val="24"/>
              </w:rPr>
              <w:t>%10</w:t>
            </w:r>
          </w:p>
        </w:tc>
        <w:tc>
          <w:tcPr>
            <w:tcW w:w="1134" w:type="dxa"/>
            <w:shd w:val="clear" w:color="auto" w:fill="auto"/>
            <w:noWrap/>
            <w:vAlign w:val="center"/>
          </w:tcPr>
          <w:p w:rsidR="00B85DA9" w:rsidRPr="00B85DA9" w:rsidRDefault="009125BE" w:rsidP="0003497A">
            <w:pPr>
              <w:spacing w:after="0" w:line="240" w:lineRule="auto"/>
              <w:rPr>
                <w:rFonts w:ascii="Times New Roman" w:hAnsi="Times New Roman"/>
                <w:szCs w:val="24"/>
              </w:rPr>
            </w:pPr>
            <w:r>
              <w:rPr>
                <w:rFonts w:ascii="Times New Roman" w:hAnsi="Times New Roman"/>
                <w:szCs w:val="24"/>
              </w:rPr>
              <w:t>%12</w:t>
            </w:r>
          </w:p>
        </w:tc>
        <w:tc>
          <w:tcPr>
            <w:tcW w:w="1276"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w:t>
            </w:r>
            <w:r w:rsidR="00F26892">
              <w:rPr>
                <w:rFonts w:ascii="Times New Roman" w:hAnsi="Times New Roman"/>
                <w:szCs w:val="24"/>
              </w:rPr>
              <w:t>5</w:t>
            </w:r>
          </w:p>
        </w:tc>
        <w:tc>
          <w:tcPr>
            <w:tcW w:w="1134"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%4</w:t>
            </w:r>
          </w:p>
        </w:tc>
        <w:tc>
          <w:tcPr>
            <w:tcW w:w="1417"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w:t>
            </w:r>
            <w:r w:rsidR="00F26892">
              <w:rPr>
                <w:rFonts w:ascii="Times New Roman" w:hAnsi="Times New Roman"/>
                <w:szCs w:val="24"/>
              </w:rPr>
              <w:t>3</w:t>
            </w:r>
          </w:p>
        </w:tc>
        <w:tc>
          <w:tcPr>
            <w:tcW w:w="1560" w:type="dxa"/>
          </w:tcPr>
          <w:p w:rsidR="009125BE" w:rsidRDefault="009125BE" w:rsidP="0003497A">
            <w:pPr>
              <w:spacing w:after="0" w:line="240" w:lineRule="auto"/>
              <w:rPr>
                <w:rFonts w:ascii="Times New Roman" w:hAnsi="Times New Roman"/>
                <w:szCs w:val="24"/>
              </w:rPr>
            </w:pPr>
          </w:p>
          <w:p w:rsidR="00B85DA9" w:rsidRPr="00B85DA9" w:rsidRDefault="009125BE" w:rsidP="0003497A">
            <w:pPr>
              <w:spacing w:after="0" w:line="240" w:lineRule="auto"/>
              <w:rPr>
                <w:rFonts w:ascii="Times New Roman" w:hAnsi="Times New Roman"/>
                <w:szCs w:val="24"/>
              </w:rPr>
            </w:pPr>
            <w:r>
              <w:rPr>
                <w:rFonts w:ascii="Times New Roman" w:hAnsi="Times New Roman"/>
                <w:szCs w:val="24"/>
              </w:rPr>
              <w:t>%</w:t>
            </w:r>
            <w:r w:rsidR="00F26892">
              <w:rPr>
                <w:rFonts w:ascii="Times New Roman" w:hAnsi="Times New Roman"/>
                <w:szCs w:val="24"/>
              </w:rPr>
              <w:t>1</w:t>
            </w:r>
          </w:p>
        </w:tc>
      </w:tr>
    </w:tbl>
    <w:p w:rsidR="005F5146" w:rsidRDefault="005F5146" w:rsidP="008D4E73">
      <w:pPr>
        <w:rPr>
          <w:rFonts w:ascii="Times New Roman" w:hAnsi="Times New Roman"/>
          <w:b/>
          <w:i/>
          <w:szCs w:val="24"/>
        </w:rPr>
      </w:pPr>
    </w:p>
    <w:p w:rsidR="00565B88" w:rsidRDefault="00565B88" w:rsidP="008D4E73">
      <w:pPr>
        <w:rPr>
          <w:rFonts w:ascii="Times New Roman" w:hAnsi="Times New Roman"/>
          <w:b/>
          <w:szCs w:val="24"/>
        </w:rPr>
      </w:pPr>
    </w:p>
    <w:p w:rsidR="00565B88" w:rsidRDefault="00565B88" w:rsidP="008D4E73">
      <w:pPr>
        <w:rPr>
          <w:rFonts w:ascii="Times New Roman" w:hAnsi="Times New Roman"/>
          <w:b/>
          <w:szCs w:val="24"/>
        </w:rPr>
      </w:pPr>
    </w:p>
    <w:p w:rsidR="009125BE" w:rsidRDefault="009125BE" w:rsidP="008D4E73">
      <w:pPr>
        <w:rPr>
          <w:rFonts w:ascii="Times New Roman" w:hAnsi="Times New Roman"/>
          <w:b/>
          <w:szCs w:val="24"/>
        </w:rPr>
      </w:pPr>
    </w:p>
    <w:p w:rsidR="00B85DA9" w:rsidRPr="00B85DA9" w:rsidRDefault="008D4E73" w:rsidP="008D4E73">
      <w:pPr>
        <w:rPr>
          <w:rFonts w:ascii="Times New Roman" w:hAnsi="Times New Roman"/>
          <w:b/>
          <w:szCs w:val="24"/>
        </w:rPr>
      </w:pPr>
      <w:r w:rsidRPr="00B85DA9">
        <w:rPr>
          <w:rFonts w:ascii="Times New Roman" w:hAnsi="Times New Roman"/>
          <w:b/>
          <w:szCs w:val="24"/>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1059"/>
        <w:gridCol w:w="6975"/>
        <w:gridCol w:w="3485"/>
        <w:gridCol w:w="3488"/>
      </w:tblGrid>
      <w:tr w:rsidR="008D4E73" w:rsidRPr="00B85DA9"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B85DA9" w:rsidRDefault="008D4E73" w:rsidP="008D4E73">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B85DA9" w:rsidRDefault="008D4E73" w:rsidP="008D4E73">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B85DA9" w:rsidRDefault="008D4E73" w:rsidP="008D4E73">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B85DA9" w:rsidRDefault="008D4E73" w:rsidP="008D4E73">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Eylem Tarihi</w:t>
            </w:r>
          </w:p>
        </w:tc>
      </w:tr>
      <w:tr w:rsidR="00B85DA9" w:rsidRPr="00B85DA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85DA9" w:rsidRPr="00B85DA9" w:rsidRDefault="00B85DA9" w:rsidP="008D4E73">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rPr>
                <w:rFonts w:ascii="Times New Roman" w:hAnsi="Times New Roman"/>
                <w:szCs w:val="24"/>
              </w:rPr>
            </w:pPr>
            <w:proofErr w:type="spellStart"/>
            <w:r w:rsidRPr="00B85DA9">
              <w:rPr>
                <w:rFonts w:ascii="Times New Roman" w:hAnsi="Times New Roman"/>
                <w:szCs w:val="24"/>
              </w:rPr>
              <w:t>Hizmetiçi</w:t>
            </w:r>
            <w:proofErr w:type="spellEnd"/>
            <w:r w:rsidRPr="00B85DA9">
              <w:rPr>
                <w:rFonts w:ascii="Times New Roman" w:hAnsi="Times New Roman"/>
                <w:szCs w:val="24"/>
              </w:rPr>
              <w:t xml:space="preserve"> Eğitim faaliyetlerinin yapılacak çalışmalarla nitelik açısından geliştirilmesi sağlanacaktır</w:t>
            </w:r>
          </w:p>
        </w:tc>
        <w:tc>
          <w:tcPr>
            <w:tcW w:w="1161"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pStyle w:val="AralkYok"/>
              <w:rPr>
                <w:rFonts w:ascii="Times New Roman" w:hAnsi="Times New Roman"/>
                <w:sz w:val="24"/>
                <w:szCs w:val="24"/>
              </w:rPr>
            </w:pPr>
            <w:r w:rsidRPr="00B85DA9">
              <w:rPr>
                <w:rFonts w:ascii="Times New Roman" w:hAnsi="Times New Roman"/>
                <w:sz w:val="24"/>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B85DA9" w:rsidRPr="00B85DA9" w:rsidRDefault="00B85DA9" w:rsidP="008D4E73">
            <w:pPr>
              <w:spacing w:after="0" w:line="240" w:lineRule="auto"/>
              <w:jc w:val="both"/>
              <w:rPr>
                <w:rFonts w:ascii="Times New Roman" w:hAnsi="Times New Roman"/>
                <w:color w:val="000000"/>
                <w:szCs w:val="24"/>
              </w:rPr>
            </w:pPr>
            <w:r w:rsidRPr="00B85DA9">
              <w:rPr>
                <w:rFonts w:ascii="Times New Roman" w:hAnsi="Times New Roman"/>
                <w:color w:val="000000"/>
                <w:szCs w:val="24"/>
              </w:rPr>
              <w:t>Seminer dönemi</w:t>
            </w:r>
          </w:p>
        </w:tc>
      </w:tr>
      <w:tr w:rsidR="00B85DA9" w:rsidRPr="00B85DA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85DA9" w:rsidRPr="00B85DA9" w:rsidRDefault="00B85DA9" w:rsidP="008D4E73">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rPr>
                <w:rFonts w:ascii="Times New Roman" w:hAnsi="Times New Roman"/>
                <w:szCs w:val="24"/>
              </w:rPr>
            </w:pPr>
            <w:r w:rsidRPr="00B85DA9">
              <w:rPr>
                <w:rFonts w:ascii="Times New Roman" w:hAnsi="Times New Roman"/>
                <w:szCs w:val="24"/>
              </w:rPr>
              <w:t>Okul ve kurumlardaki personelin lisansüstü eğitim yapması için teşvik edici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pStyle w:val="AralkYok"/>
              <w:rPr>
                <w:rFonts w:ascii="Times New Roman" w:hAnsi="Times New Roman"/>
                <w:sz w:val="24"/>
                <w:szCs w:val="24"/>
              </w:rPr>
            </w:pPr>
            <w:r w:rsidRPr="00B85DA9">
              <w:rPr>
                <w:rFonts w:ascii="Times New Roman" w:hAnsi="Times New Roman"/>
                <w:sz w:val="24"/>
                <w:szCs w:val="24"/>
              </w:rPr>
              <w:t>Okul idaresi, Öğretmenler</w:t>
            </w:r>
          </w:p>
          <w:p w:rsidR="00B85DA9" w:rsidRPr="00B85DA9" w:rsidRDefault="00B85DA9" w:rsidP="00BC5768">
            <w:pPr>
              <w:pStyle w:val="AralkYok"/>
              <w:rPr>
                <w:rFonts w:ascii="Times New Roman" w:hAnsi="Times New Roman"/>
                <w:sz w:val="24"/>
                <w:szCs w:val="24"/>
              </w:rPr>
            </w:pPr>
          </w:p>
        </w:tc>
        <w:tc>
          <w:tcPr>
            <w:tcW w:w="1162" w:type="pct"/>
            <w:tcBorders>
              <w:top w:val="nil"/>
              <w:left w:val="nil"/>
              <w:bottom w:val="single" w:sz="8" w:space="0" w:color="auto"/>
              <w:right w:val="single" w:sz="8" w:space="0" w:color="auto"/>
            </w:tcBorders>
            <w:shd w:val="clear" w:color="auto" w:fill="auto"/>
            <w:vAlign w:val="center"/>
          </w:tcPr>
          <w:p w:rsidR="00B85DA9" w:rsidRPr="00B85DA9" w:rsidRDefault="00B85DA9" w:rsidP="008D4E73">
            <w:pPr>
              <w:spacing w:after="0" w:line="240" w:lineRule="auto"/>
              <w:jc w:val="both"/>
              <w:rPr>
                <w:rFonts w:ascii="Times New Roman" w:hAnsi="Times New Roman"/>
                <w:color w:val="000000"/>
                <w:szCs w:val="24"/>
              </w:rPr>
            </w:pPr>
            <w:r w:rsidRPr="00B85DA9">
              <w:rPr>
                <w:rFonts w:ascii="Times New Roman" w:hAnsi="Times New Roman"/>
                <w:color w:val="000000"/>
                <w:szCs w:val="24"/>
              </w:rPr>
              <w:t>Bir eğitim öğretim yılı</w:t>
            </w:r>
          </w:p>
        </w:tc>
      </w:tr>
      <w:tr w:rsidR="00B85DA9" w:rsidRPr="00B85DA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85DA9" w:rsidRPr="00B85DA9" w:rsidRDefault="00B85DA9" w:rsidP="008D4E73">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rPr>
                <w:rFonts w:ascii="Times New Roman" w:hAnsi="Times New Roman"/>
                <w:szCs w:val="24"/>
              </w:rPr>
            </w:pPr>
            <w:r w:rsidRPr="00B85DA9">
              <w:rPr>
                <w:rFonts w:ascii="Times New Roman" w:hAnsi="Times New Roman"/>
                <w:szCs w:val="24"/>
              </w:rPr>
              <w:t xml:space="preserve">Personelin çalışma </w:t>
            </w:r>
            <w:proofErr w:type="gramStart"/>
            <w:r w:rsidRPr="00B85DA9">
              <w:rPr>
                <w:rFonts w:ascii="Times New Roman" w:hAnsi="Times New Roman"/>
                <w:szCs w:val="24"/>
              </w:rPr>
              <w:t>motivasyonunu</w:t>
            </w:r>
            <w:proofErr w:type="gramEnd"/>
            <w:r w:rsidRPr="00B85DA9">
              <w:rPr>
                <w:rFonts w:ascii="Times New Roman" w:hAnsi="Times New Roman"/>
                <w:szCs w:val="24"/>
              </w:rPr>
              <w:t xml:space="preserve"> ve iş tatminini artırmaya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pStyle w:val="AralkYok"/>
              <w:rPr>
                <w:rFonts w:ascii="Times New Roman" w:hAnsi="Times New Roman"/>
                <w:sz w:val="24"/>
                <w:szCs w:val="24"/>
              </w:rPr>
            </w:pPr>
            <w:r w:rsidRPr="00B85DA9">
              <w:rPr>
                <w:rFonts w:ascii="Times New Roman" w:hAnsi="Times New Roman"/>
                <w:sz w:val="24"/>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Bir eğitim öğretim yılı</w:t>
            </w:r>
          </w:p>
        </w:tc>
      </w:tr>
      <w:tr w:rsidR="00B85DA9" w:rsidRPr="00B85DA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85DA9" w:rsidRPr="00B85DA9" w:rsidRDefault="00B85DA9" w:rsidP="008D4E73">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rPr>
                <w:rFonts w:ascii="Times New Roman" w:hAnsi="Times New Roman"/>
                <w:szCs w:val="24"/>
              </w:rPr>
            </w:pPr>
            <w:r w:rsidRPr="00B85DA9">
              <w:rPr>
                <w:rFonts w:ascii="Times New Roman" w:hAnsi="Times New Roman"/>
                <w:szCs w:val="24"/>
              </w:rPr>
              <w:t>Kadın çalışanların yönetici kademelerinde görev almalarını kolaylaştırıcı ve özendirici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pStyle w:val="AralkYok"/>
              <w:rPr>
                <w:rFonts w:ascii="Times New Roman" w:hAnsi="Times New Roman"/>
                <w:sz w:val="24"/>
                <w:szCs w:val="24"/>
              </w:rPr>
            </w:pPr>
            <w:r w:rsidRPr="00B85DA9">
              <w:rPr>
                <w:rFonts w:ascii="Times New Roman" w:hAnsi="Times New Roman"/>
                <w:sz w:val="24"/>
                <w:szCs w:val="24"/>
              </w:rPr>
              <w:t>Okul idaresi, Öğretmenler</w:t>
            </w:r>
          </w:p>
          <w:p w:rsidR="00B85DA9" w:rsidRPr="00B85DA9" w:rsidRDefault="00B85DA9" w:rsidP="00BC5768">
            <w:pPr>
              <w:pStyle w:val="AralkYok"/>
              <w:rPr>
                <w:rFonts w:ascii="Times New Roman" w:hAnsi="Times New Roman"/>
                <w:sz w:val="24"/>
                <w:szCs w:val="24"/>
              </w:rPr>
            </w:pPr>
          </w:p>
        </w:tc>
        <w:tc>
          <w:tcPr>
            <w:tcW w:w="1162"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Bir eğitim öğretim yılı</w:t>
            </w:r>
          </w:p>
        </w:tc>
      </w:tr>
      <w:tr w:rsidR="00B85DA9" w:rsidRPr="00B85DA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85DA9" w:rsidRPr="00B85DA9" w:rsidRDefault="00B85DA9" w:rsidP="008D4E73">
            <w:pPr>
              <w:spacing w:after="0" w:line="240" w:lineRule="auto"/>
              <w:jc w:val="center"/>
              <w:rPr>
                <w:rFonts w:ascii="Times New Roman" w:hAnsi="Times New Roman"/>
                <w:b/>
                <w:bCs/>
                <w:color w:val="000000"/>
                <w:szCs w:val="24"/>
              </w:rPr>
            </w:pPr>
            <w:r w:rsidRPr="00B85DA9">
              <w:rPr>
                <w:rFonts w:ascii="Times New Roman" w:hAnsi="Times New Roman"/>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rPr>
                <w:rFonts w:ascii="Times New Roman" w:hAnsi="Times New Roman"/>
                <w:szCs w:val="24"/>
              </w:rPr>
            </w:pPr>
            <w:r w:rsidRPr="00B85DA9">
              <w:rPr>
                <w:rFonts w:ascii="Times New Roman" w:hAnsi="Times New Roman"/>
                <w:szCs w:val="24"/>
              </w:rPr>
              <w:t>Çalışanların görevlendirilmesinde aldığı eğitim, sahip olduğu geçerli sertifikalar ve yabancı dil becerisi gibi yeterlilikler dikkate alınacaktır.</w:t>
            </w:r>
          </w:p>
        </w:tc>
        <w:tc>
          <w:tcPr>
            <w:tcW w:w="1161"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pStyle w:val="AralkYok"/>
              <w:rPr>
                <w:rFonts w:ascii="Times New Roman" w:hAnsi="Times New Roman"/>
                <w:sz w:val="24"/>
                <w:szCs w:val="24"/>
              </w:rPr>
            </w:pPr>
            <w:r w:rsidRPr="00B85DA9">
              <w:rPr>
                <w:rFonts w:ascii="Times New Roman" w:hAnsi="Times New Roman"/>
                <w:sz w:val="24"/>
                <w:szCs w:val="24"/>
              </w:rPr>
              <w:t>Okul idaresi, Öğretmenler</w:t>
            </w:r>
          </w:p>
          <w:p w:rsidR="00B85DA9" w:rsidRPr="00B85DA9" w:rsidRDefault="00B85DA9" w:rsidP="00BC5768">
            <w:pPr>
              <w:pStyle w:val="AralkYok"/>
              <w:rPr>
                <w:rFonts w:ascii="Times New Roman" w:hAnsi="Times New Roman"/>
                <w:sz w:val="24"/>
                <w:szCs w:val="24"/>
              </w:rPr>
            </w:pPr>
          </w:p>
        </w:tc>
        <w:tc>
          <w:tcPr>
            <w:tcW w:w="1162" w:type="pct"/>
            <w:tcBorders>
              <w:top w:val="nil"/>
              <w:left w:val="nil"/>
              <w:bottom w:val="single" w:sz="8" w:space="0" w:color="auto"/>
              <w:right w:val="single" w:sz="8" w:space="0" w:color="auto"/>
            </w:tcBorders>
            <w:shd w:val="clear" w:color="auto" w:fill="auto"/>
            <w:vAlign w:val="center"/>
          </w:tcPr>
          <w:p w:rsidR="00B85DA9" w:rsidRPr="00B85DA9" w:rsidRDefault="00B85DA9" w:rsidP="00BC5768">
            <w:pPr>
              <w:spacing w:after="0" w:line="240" w:lineRule="auto"/>
              <w:jc w:val="both"/>
              <w:rPr>
                <w:rFonts w:ascii="Times New Roman" w:hAnsi="Times New Roman"/>
                <w:color w:val="000000"/>
                <w:szCs w:val="24"/>
              </w:rPr>
            </w:pPr>
            <w:r w:rsidRPr="00B85DA9">
              <w:rPr>
                <w:rFonts w:ascii="Times New Roman" w:hAnsi="Times New Roman"/>
                <w:color w:val="000000"/>
                <w:szCs w:val="24"/>
              </w:rPr>
              <w:t>Bir eğitim öğretim yılı</w:t>
            </w:r>
          </w:p>
        </w:tc>
      </w:tr>
    </w:tbl>
    <w:p w:rsidR="008D4E73" w:rsidRPr="00B85DA9" w:rsidRDefault="008D4E73" w:rsidP="008D4E73">
      <w:pPr>
        <w:rPr>
          <w:rFonts w:ascii="Times New Roman" w:hAnsi="Times New Roman"/>
          <w:szCs w:val="24"/>
        </w:rPr>
      </w:pPr>
    </w:p>
    <w:p w:rsidR="00EB1C60" w:rsidRPr="009125BE" w:rsidRDefault="00D41148" w:rsidP="003152E4">
      <w:pPr>
        <w:pStyle w:val="Balk1"/>
        <w:rPr>
          <w:rFonts w:ascii="Times New Roman" w:hAnsi="Times New Roman"/>
          <w:sz w:val="24"/>
          <w:szCs w:val="24"/>
        </w:rPr>
      </w:pPr>
      <w:r w:rsidRPr="00B85DA9">
        <w:rPr>
          <w:rFonts w:ascii="Times New Roman" w:hAnsi="Times New Roman"/>
          <w:sz w:val="24"/>
          <w:szCs w:val="24"/>
        </w:rPr>
        <w:br w:type="page"/>
      </w:r>
      <w:bookmarkStart w:id="54" w:name="_Toc531097547"/>
      <w:r w:rsidR="00EB1C60" w:rsidRPr="009125BE">
        <w:rPr>
          <w:rFonts w:ascii="Times New Roman" w:hAnsi="Times New Roman"/>
          <w:sz w:val="24"/>
          <w:szCs w:val="24"/>
        </w:rPr>
        <w:lastRenderedPageBreak/>
        <w:t>V. BÖLÜM</w:t>
      </w:r>
      <w:bookmarkEnd w:id="52"/>
      <w:bookmarkEnd w:id="53"/>
      <w:r w:rsidR="008D4E73" w:rsidRPr="009125BE">
        <w:rPr>
          <w:rFonts w:ascii="Times New Roman" w:hAnsi="Times New Roman"/>
          <w:sz w:val="24"/>
          <w:szCs w:val="24"/>
        </w:rPr>
        <w:t>:</w:t>
      </w:r>
      <w:bookmarkStart w:id="55" w:name="_Toc416085168"/>
      <w:bookmarkStart w:id="56" w:name="_Toc529519471"/>
      <w:r w:rsidR="008D4E73" w:rsidRPr="009125BE">
        <w:rPr>
          <w:rFonts w:ascii="Times New Roman" w:hAnsi="Times New Roman"/>
          <w:sz w:val="24"/>
          <w:szCs w:val="24"/>
        </w:rPr>
        <w:t xml:space="preserve"> </w:t>
      </w:r>
      <w:r w:rsidR="00EB1C60" w:rsidRPr="009125BE">
        <w:rPr>
          <w:rFonts w:ascii="Times New Roman" w:hAnsi="Times New Roman"/>
          <w:sz w:val="24"/>
          <w:szCs w:val="24"/>
        </w:rPr>
        <w:t>MAL</w:t>
      </w:r>
      <w:r w:rsidR="00EA5593" w:rsidRPr="009125BE">
        <w:rPr>
          <w:rFonts w:ascii="Times New Roman" w:hAnsi="Times New Roman"/>
          <w:sz w:val="24"/>
          <w:szCs w:val="24"/>
        </w:rPr>
        <w:t>İ</w:t>
      </w:r>
      <w:r w:rsidR="00EB1C60" w:rsidRPr="009125BE">
        <w:rPr>
          <w:rFonts w:ascii="Times New Roman" w:hAnsi="Times New Roman"/>
          <w:sz w:val="24"/>
          <w:szCs w:val="24"/>
        </w:rPr>
        <w:t>YETLEND</w:t>
      </w:r>
      <w:r w:rsidR="006B3051" w:rsidRPr="009125BE">
        <w:rPr>
          <w:rFonts w:ascii="Times New Roman" w:hAnsi="Times New Roman"/>
          <w:sz w:val="24"/>
          <w:szCs w:val="24"/>
        </w:rPr>
        <w:t>İ</w:t>
      </w:r>
      <w:r w:rsidR="00EB1C60" w:rsidRPr="009125BE">
        <w:rPr>
          <w:rFonts w:ascii="Times New Roman" w:hAnsi="Times New Roman"/>
          <w:sz w:val="24"/>
          <w:szCs w:val="24"/>
        </w:rPr>
        <w:t>RME</w:t>
      </w:r>
      <w:bookmarkEnd w:id="54"/>
      <w:bookmarkEnd w:id="55"/>
      <w:bookmarkEnd w:id="56"/>
    </w:p>
    <w:p w:rsidR="003A1B86" w:rsidRPr="00B85DA9" w:rsidRDefault="003A1B86" w:rsidP="003A1B86">
      <w:pPr>
        <w:pStyle w:val="ResimYazs"/>
        <w:spacing w:after="0"/>
        <w:rPr>
          <w:rFonts w:ascii="Times New Roman" w:hAnsi="Times New Roman"/>
          <w:bCs w:val="0"/>
          <w:color w:val="auto"/>
          <w:sz w:val="24"/>
          <w:szCs w:val="24"/>
        </w:rPr>
      </w:pPr>
      <w:r w:rsidRPr="00B85DA9">
        <w:rPr>
          <w:rFonts w:ascii="Times New Roman" w:hAnsi="Times New Roman"/>
          <w:bCs w:val="0"/>
          <w:color w:val="auto"/>
          <w:sz w:val="24"/>
          <w:szCs w:val="24"/>
        </w:rPr>
        <w:t xml:space="preserve">2019-2023 Stratejik Planı Faaliyet/Proje </w:t>
      </w:r>
      <w:proofErr w:type="spellStart"/>
      <w:r w:rsidRPr="00B85DA9">
        <w:rPr>
          <w:rFonts w:ascii="Times New Roman" w:hAnsi="Times New Roman"/>
          <w:bCs w:val="0"/>
          <w:color w:val="auto"/>
          <w:sz w:val="24"/>
          <w:szCs w:val="24"/>
        </w:rPr>
        <w:t>Maliyetlendirme</w:t>
      </w:r>
      <w:proofErr w:type="spellEnd"/>
      <w:r w:rsidRPr="00B85DA9">
        <w:rPr>
          <w:rFonts w:ascii="Times New Roman" w:hAnsi="Times New Roman"/>
          <w:bCs w:val="0"/>
          <w:color w:val="auto"/>
          <w:sz w:val="24"/>
          <w:szCs w:val="24"/>
        </w:rPr>
        <w:t xml:space="preserve"> Tablosu</w:t>
      </w:r>
    </w:p>
    <w:p w:rsidR="00D41148" w:rsidRPr="00B85DA9"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B85DA9"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B85DA9" w:rsidRDefault="00D41148" w:rsidP="00D41148">
            <w:pPr>
              <w:spacing w:after="0" w:line="240" w:lineRule="auto"/>
              <w:rPr>
                <w:rFonts w:ascii="Times New Roman" w:hAnsi="Times New Roman"/>
                <w:b/>
                <w:bCs/>
                <w:color w:val="000000"/>
                <w:szCs w:val="24"/>
              </w:rPr>
            </w:pPr>
            <w:r w:rsidRPr="00B85DA9">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85DA9" w:rsidRDefault="00D41148" w:rsidP="00D41148">
            <w:pPr>
              <w:spacing w:after="0" w:line="240" w:lineRule="auto"/>
              <w:jc w:val="center"/>
              <w:rPr>
                <w:rFonts w:ascii="Times New Roman" w:hAnsi="Times New Roman"/>
                <w:b/>
                <w:bCs/>
                <w:color w:val="FFFFFF"/>
                <w:szCs w:val="24"/>
              </w:rPr>
            </w:pPr>
            <w:r w:rsidRPr="00B85DA9">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85DA9" w:rsidRDefault="00D41148" w:rsidP="00D41148">
            <w:pPr>
              <w:spacing w:after="0" w:line="240" w:lineRule="auto"/>
              <w:jc w:val="center"/>
              <w:rPr>
                <w:rFonts w:ascii="Times New Roman" w:hAnsi="Times New Roman"/>
                <w:b/>
                <w:bCs/>
                <w:color w:val="FFFFFF"/>
                <w:szCs w:val="24"/>
              </w:rPr>
            </w:pPr>
            <w:r w:rsidRPr="00B85DA9">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85DA9" w:rsidRDefault="00D41148" w:rsidP="00D41148">
            <w:pPr>
              <w:spacing w:after="0" w:line="240" w:lineRule="auto"/>
              <w:jc w:val="center"/>
              <w:rPr>
                <w:rFonts w:ascii="Times New Roman" w:hAnsi="Times New Roman"/>
                <w:b/>
                <w:bCs/>
                <w:color w:val="FFFFFF"/>
                <w:szCs w:val="24"/>
              </w:rPr>
            </w:pPr>
            <w:r w:rsidRPr="00B85DA9">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85DA9" w:rsidRDefault="00D41148" w:rsidP="00D41148">
            <w:pPr>
              <w:spacing w:after="0" w:line="240" w:lineRule="auto"/>
              <w:jc w:val="center"/>
              <w:rPr>
                <w:rFonts w:ascii="Times New Roman" w:hAnsi="Times New Roman"/>
                <w:b/>
                <w:bCs/>
                <w:color w:val="FFFFFF"/>
                <w:szCs w:val="24"/>
              </w:rPr>
            </w:pPr>
            <w:r w:rsidRPr="00B85DA9">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85DA9" w:rsidRDefault="00D41148" w:rsidP="00D41148">
            <w:pPr>
              <w:spacing w:after="0" w:line="240" w:lineRule="auto"/>
              <w:jc w:val="center"/>
              <w:rPr>
                <w:rFonts w:ascii="Times New Roman" w:hAnsi="Times New Roman"/>
                <w:b/>
                <w:bCs/>
                <w:color w:val="FFFFFF"/>
                <w:szCs w:val="24"/>
              </w:rPr>
            </w:pPr>
            <w:r w:rsidRPr="00B85DA9">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B85DA9" w:rsidRDefault="00D41148" w:rsidP="00D41148">
            <w:pPr>
              <w:spacing w:after="0" w:line="240" w:lineRule="auto"/>
              <w:rPr>
                <w:rFonts w:ascii="Times New Roman" w:hAnsi="Times New Roman"/>
                <w:b/>
                <w:bCs/>
                <w:color w:val="FFFFFF"/>
                <w:szCs w:val="24"/>
              </w:rPr>
            </w:pPr>
            <w:r w:rsidRPr="00B85DA9">
              <w:rPr>
                <w:rFonts w:ascii="Times New Roman" w:hAnsi="Times New Roman"/>
                <w:b/>
                <w:bCs/>
                <w:color w:val="FFFFFF"/>
                <w:szCs w:val="24"/>
              </w:rPr>
              <w:t>Toplam</w:t>
            </w:r>
          </w:p>
        </w:tc>
      </w:tr>
      <w:tr w:rsidR="00D41148" w:rsidRPr="00B85DA9"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B85DA9"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85DA9"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85DA9"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85DA9"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85DA9"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85DA9" w:rsidRDefault="00D41148" w:rsidP="00D41148">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B85DA9" w:rsidRDefault="00D41148" w:rsidP="00D41148">
            <w:pPr>
              <w:spacing w:after="0" w:line="240" w:lineRule="auto"/>
              <w:rPr>
                <w:rFonts w:ascii="Times New Roman" w:hAnsi="Times New Roman"/>
                <w:b/>
                <w:bCs/>
                <w:color w:val="FFFFFF"/>
                <w:szCs w:val="24"/>
              </w:rPr>
            </w:pPr>
          </w:p>
        </w:tc>
      </w:tr>
      <w:tr w:rsidR="00D41148" w:rsidRPr="00B85DA9"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85DA9" w:rsidRDefault="00D41148" w:rsidP="00D41148">
            <w:pPr>
              <w:spacing w:after="0" w:line="240" w:lineRule="auto"/>
              <w:rPr>
                <w:rFonts w:ascii="Times New Roman" w:hAnsi="Times New Roman"/>
                <w:b/>
                <w:bCs/>
                <w:color w:val="FFFFFF"/>
                <w:szCs w:val="24"/>
              </w:rPr>
            </w:pPr>
            <w:r w:rsidRPr="00B85DA9">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r>
      <w:tr w:rsidR="00D41148" w:rsidRPr="00B85DA9"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85DA9" w:rsidRDefault="00D41148" w:rsidP="00D41148">
            <w:pPr>
              <w:spacing w:after="0" w:line="240" w:lineRule="auto"/>
              <w:rPr>
                <w:rFonts w:ascii="Times New Roman" w:hAnsi="Times New Roman"/>
                <w:b/>
                <w:bCs/>
                <w:color w:val="FFFFFF"/>
                <w:szCs w:val="24"/>
              </w:rPr>
            </w:pPr>
            <w:r w:rsidRPr="00B85DA9">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0</w:t>
            </w:r>
          </w:p>
        </w:tc>
      </w:tr>
      <w:tr w:rsidR="00D41148" w:rsidRPr="00B85DA9"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85DA9" w:rsidRDefault="00D41148" w:rsidP="00D41148">
            <w:pPr>
              <w:spacing w:after="0" w:line="240" w:lineRule="auto"/>
              <w:rPr>
                <w:rFonts w:ascii="Times New Roman" w:hAnsi="Times New Roman"/>
                <w:b/>
                <w:bCs/>
                <w:color w:val="FFFFFF"/>
                <w:szCs w:val="24"/>
              </w:rPr>
            </w:pPr>
            <w:r w:rsidRPr="00B85DA9">
              <w:rPr>
                <w:rFonts w:ascii="Times New Roman" w:hAnsi="Times New Roman"/>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30000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35000</w:t>
            </w:r>
          </w:p>
        </w:tc>
        <w:tc>
          <w:tcPr>
            <w:tcW w:w="1134" w:type="dxa"/>
            <w:tcBorders>
              <w:top w:val="nil"/>
              <w:left w:val="nil"/>
              <w:bottom w:val="single" w:sz="4" w:space="0" w:color="000000"/>
              <w:right w:val="single" w:sz="4"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40000</w:t>
            </w:r>
          </w:p>
        </w:tc>
        <w:tc>
          <w:tcPr>
            <w:tcW w:w="1560" w:type="dxa"/>
            <w:tcBorders>
              <w:top w:val="nil"/>
              <w:left w:val="nil"/>
              <w:bottom w:val="single" w:sz="4" w:space="0" w:color="000000"/>
              <w:right w:val="single" w:sz="12" w:space="0" w:color="000000"/>
            </w:tcBorders>
            <w:shd w:val="clear" w:color="auto" w:fill="auto"/>
            <w:vAlign w:val="center"/>
          </w:tcPr>
          <w:p w:rsidR="00D41148" w:rsidRPr="00B85DA9" w:rsidRDefault="00B85DA9" w:rsidP="00D41148">
            <w:pPr>
              <w:spacing w:after="0" w:line="240" w:lineRule="auto"/>
              <w:rPr>
                <w:rFonts w:ascii="Times New Roman" w:hAnsi="Times New Roman"/>
                <w:color w:val="000000"/>
                <w:szCs w:val="24"/>
              </w:rPr>
            </w:pPr>
            <w:r w:rsidRPr="00B85DA9">
              <w:rPr>
                <w:rFonts w:ascii="Times New Roman" w:hAnsi="Times New Roman"/>
                <w:color w:val="000000"/>
                <w:szCs w:val="24"/>
              </w:rPr>
              <w:t>150000</w:t>
            </w:r>
          </w:p>
        </w:tc>
      </w:tr>
      <w:tr w:rsidR="00D41148" w:rsidRPr="00B85DA9"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B85DA9" w:rsidRDefault="00D41148" w:rsidP="00D41148">
            <w:pPr>
              <w:spacing w:after="0" w:line="240" w:lineRule="auto"/>
              <w:jc w:val="right"/>
              <w:rPr>
                <w:rFonts w:ascii="Times New Roman" w:hAnsi="Times New Roman"/>
                <w:b/>
                <w:bCs/>
                <w:color w:val="FFFFFF"/>
                <w:szCs w:val="24"/>
              </w:rPr>
            </w:pPr>
            <w:r w:rsidRPr="00B85DA9">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85DA9" w:rsidRDefault="00D41148" w:rsidP="00D41148">
            <w:pPr>
              <w:spacing w:after="0" w:line="240" w:lineRule="auto"/>
              <w:rPr>
                <w:rFonts w:ascii="Times New Roman" w:hAnsi="Times New Roman"/>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85DA9" w:rsidRDefault="00D41148" w:rsidP="00D41148">
            <w:pPr>
              <w:spacing w:after="0" w:line="240" w:lineRule="auto"/>
              <w:rPr>
                <w:rFonts w:ascii="Times New Roman" w:hAnsi="Times New Roman"/>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85DA9" w:rsidRDefault="00D41148" w:rsidP="00D41148">
            <w:pPr>
              <w:spacing w:after="0" w:line="240" w:lineRule="auto"/>
              <w:rPr>
                <w:rFonts w:ascii="Times New Roman" w:hAnsi="Times New Roman"/>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85DA9" w:rsidRDefault="00D41148" w:rsidP="00D41148">
            <w:pPr>
              <w:spacing w:after="0" w:line="240" w:lineRule="auto"/>
              <w:rPr>
                <w:rFonts w:ascii="Times New Roman" w:hAnsi="Times New Roman"/>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85DA9" w:rsidRDefault="00D41148" w:rsidP="00D41148">
            <w:pPr>
              <w:spacing w:after="0" w:line="240" w:lineRule="auto"/>
              <w:rPr>
                <w:rFonts w:ascii="Times New Roman" w:hAnsi="Times New Roman"/>
                <w:color w:val="000000"/>
                <w:szCs w:val="24"/>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B85DA9" w:rsidRDefault="00D41148" w:rsidP="00D41148">
            <w:pPr>
              <w:spacing w:after="0" w:line="240" w:lineRule="auto"/>
              <w:rPr>
                <w:rFonts w:ascii="Times New Roman" w:hAnsi="Times New Roman"/>
                <w:color w:val="000000"/>
                <w:szCs w:val="24"/>
              </w:rPr>
            </w:pPr>
          </w:p>
        </w:tc>
      </w:tr>
    </w:tbl>
    <w:p w:rsidR="00D41148" w:rsidRPr="00B85DA9" w:rsidRDefault="00D41148" w:rsidP="00D41148">
      <w:pPr>
        <w:rPr>
          <w:rFonts w:ascii="Times New Roman" w:hAnsi="Times New Roman"/>
          <w:szCs w:val="24"/>
        </w:rPr>
      </w:pPr>
    </w:p>
    <w:p w:rsidR="00337637" w:rsidRPr="00B85DA9" w:rsidRDefault="00337637" w:rsidP="003152E4">
      <w:pPr>
        <w:pStyle w:val="Balk1"/>
        <w:rPr>
          <w:rFonts w:ascii="Times New Roman" w:hAnsi="Times New Roman"/>
          <w:sz w:val="24"/>
          <w:szCs w:val="24"/>
        </w:rPr>
      </w:pPr>
      <w:bookmarkStart w:id="57" w:name="_Toc416085171"/>
      <w:bookmarkStart w:id="58" w:name="_Toc529519472"/>
      <w:r w:rsidRPr="00B85DA9">
        <w:rPr>
          <w:rFonts w:ascii="Times New Roman" w:hAnsi="Times New Roman"/>
          <w:sz w:val="24"/>
          <w:szCs w:val="24"/>
        </w:rPr>
        <w:t>V</w:t>
      </w:r>
      <w:r w:rsidR="008D4E73" w:rsidRPr="00B85DA9">
        <w:rPr>
          <w:rFonts w:ascii="Times New Roman" w:hAnsi="Times New Roman"/>
          <w:sz w:val="24"/>
          <w:szCs w:val="24"/>
        </w:rPr>
        <w:t>I</w:t>
      </w:r>
      <w:r w:rsidRPr="00B85DA9">
        <w:rPr>
          <w:rFonts w:ascii="Times New Roman" w:hAnsi="Times New Roman"/>
          <w:sz w:val="24"/>
          <w:szCs w:val="24"/>
        </w:rPr>
        <w:t>. BÖLÜM</w:t>
      </w:r>
      <w:bookmarkEnd w:id="57"/>
      <w:bookmarkEnd w:id="58"/>
      <w:r w:rsidR="008D4E73" w:rsidRPr="00B85DA9">
        <w:rPr>
          <w:rFonts w:ascii="Times New Roman" w:hAnsi="Times New Roman"/>
          <w:sz w:val="24"/>
          <w:szCs w:val="24"/>
        </w:rPr>
        <w:t>:</w:t>
      </w:r>
      <w:bookmarkStart w:id="59" w:name="_Toc416085172"/>
      <w:bookmarkStart w:id="60" w:name="_Toc529519473"/>
      <w:r w:rsidR="008D4E73" w:rsidRPr="00B85DA9">
        <w:rPr>
          <w:rFonts w:ascii="Times New Roman" w:hAnsi="Times New Roman"/>
          <w:sz w:val="24"/>
          <w:szCs w:val="24"/>
        </w:rPr>
        <w:t xml:space="preserve"> </w:t>
      </w:r>
      <w:r w:rsidRPr="00B85DA9">
        <w:rPr>
          <w:rFonts w:ascii="Times New Roman" w:hAnsi="Times New Roman"/>
          <w:sz w:val="24"/>
          <w:szCs w:val="24"/>
        </w:rPr>
        <w:t>İZLEME VE DEĞERLENDİRME</w:t>
      </w:r>
      <w:bookmarkEnd w:id="59"/>
      <w:bookmarkEnd w:id="60"/>
    </w:p>
    <w:p w:rsidR="003152E4" w:rsidRPr="00B85DA9" w:rsidRDefault="003152E4" w:rsidP="008D4E73">
      <w:pPr>
        <w:rPr>
          <w:rFonts w:ascii="Times New Roman" w:hAnsi="Times New Roman"/>
          <w:szCs w:val="24"/>
        </w:rPr>
      </w:pPr>
      <w:r w:rsidRPr="00B85DA9">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B85DA9" w:rsidRDefault="003152E4" w:rsidP="008D4E73">
      <w:pPr>
        <w:rPr>
          <w:rFonts w:ascii="Times New Roman" w:hAnsi="Times New Roman"/>
          <w:szCs w:val="24"/>
        </w:rPr>
      </w:pPr>
      <w:r w:rsidRPr="00B85DA9">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B85DA9" w:rsidRDefault="003152E4" w:rsidP="008D4E73">
      <w:pPr>
        <w:rPr>
          <w:rFonts w:ascii="Times New Roman" w:hAnsi="Times New Roman"/>
          <w:szCs w:val="24"/>
        </w:rPr>
      </w:pPr>
      <w:r w:rsidRPr="00B85DA9">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B85DA9" w:rsidRDefault="00D41148" w:rsidP="008D4E73">
      <w:pPr>
        <w:rPr>
          <w:rFonts w:ascii="Times New Roman" w:hAnsi="Times New Roman"/>
          <w:szCs w:val="24"/>
        </w:rPr>
      </w:pPr>
      <w:r w:rsidRPr="00B85DA9">
        <w:rPr>
          <w:rFonts w:ascii="Times New Roman" w:hAnsi="Times New Roman"/>
          <w:szCs w:val="24"/>
        </w:rPr>
        <w:br w:type="page"/>
      </w:r>
    </w:p>
    <w:p w:rsidR="00481D63" w:rsidRDefault="00481D63" w:rsidP="008D4E73">
      <w:pPr>
        <w:pStyle w:val="Balk1"/>
        <w:rPr>
          <w:rFonts w:ascii="Times New Roman" w:hAnsi="Times New Roman"/>
          <w:sz w:val="24"/>
          <w:szCs w:val="24"/>
        </w:rPr>
      </w:pPr>
      <w:bookmarkStart w:id="61" w:name="_Toc531097548"/>
      <w:r w:rsidRPr="00B85DA9">
        <w:rPr>
          <w:rFonts w:ascii="Times New Roman" w:hAnsi="Times New Roman"/>
          <w:sz w:val="24"/>
          <w:szCs w:val="24"/>
        </w:rPr>
        <w:lastRenderedPageBreak/>
        <w:t>EKLER:</w:t>
      </w:r>
      <w:bookmarkEnd w:id="61"/>
      <w:r w:rsidRPr="00B85DA9">
        <w:rPr>
          <w:rFonts w:ascii="Times New Roman" w:hAnsi="Times New Roman"/>
          <w:sz w:val="24"/>
          <w:szCs w:val="24"/>
        </w:rPr>
        <w:t xml:space="preserve"> </w:t>
      </w:r>
    </w:p>
    <w:p w:rsidR="00746313" w:rsidRDefault="00746313" w:rsidP="00746313"/>
    <w:p w:rsidR="00746313" w:rsidRDefault="00746313" w:rsidP="00746313"/>
    <w:p w:rsidR="00746313" w:rsidRPr="00817F31" w:rsidRDefault="00746313" w:rsidP="00746313">
      <w:pPr>
        <w:spacing w:line="0" w:lineRule="atLeast"/>
        <w:jc w:val="center"/>
        <w:rPr>
          <w:sz w:val="18"/>
        </w:rPr>
      </w:pPr>
      <w:r>
        <w:rPr>
          <w:sz w:val="18"/>
        </w:rPr>
        <w:t xml:space="preserve">                                                                                                                                                                                                                                                           </w:t>
      </w:r>
      <w:proofErr w:type="gramStart"/>
      <w:r w:rsidRPr="00817F31">
        <w:rPr>
          <w:sz w:val="18"/>
        </w:rPr>
        <w:t>…….</w:t>
      </w:r>
      <w:proofErr w:type="gramEnd"/>
      <w:r w:rsidRPr="00817F31">
        <w:rPr>
          <w:sz w:val="18"/>
        </w:rPr>
        <w:t>/…../…….</w:t>
      </w:r>
    </w:p>
    <w:p w:rsidR="00746313" w:rsidRDefault="00746313" w:rsidP="00746313">
      <w:pPr>
        <w:spacing w:line="0" w:lineRule="atLeast"/>
        <w:ind w:left="10620" w:firstLine="709"/>
        <w:jc w:val="center"/>
        <w:rPr>
          <w:sz w:val="18"/>
        </w:rPr>
      </w:pPr>
      <w:r>
        <w:rPr>
          <w:sz w:val="18"/>
        </w:rPr>
        <w:t xml:space="preserve"> </w:t>
      </w:r>
      <w:r w:rsidRPr="00817F31">
        <w:rPr>
          <w:sz w:val="18"/>
        </w:rPr>
        <w:t>ONAY</w:t>
      </w:r>
      <w:r>
        <w:rPr>
          <w:sz w:val="18"/>
        </w:rPr>
        <w:t xml:space="preserve">                                                                                                                                                                                                                   </w:t>
      </w:r>
    </w:p>
    <w:p w:rsidR="00746313" w:rsidRDefault="00746313" w:rsidP="00746313">
      <w:pPr>
        <w:rPr>
          <w:sz w:val="18"/>
        </w:rPr>
      </w:pPr>
      <w:r>
        <w:rPr>
          <w:sz w:val="18"/>
        </w:rPr>
        <w:t xml:space="preserve">                                                                                                                                                                                                                                                                                     </w:t>
      </w:r>
      <w:r w:rsidR="00222D65">
        <w:rPr>
          <w:rFonts w:ascii="Times New Roman" w:eastAsia="Adobe Garamond Pro Bold" w:hAnsi="Times New Roman"/>
          <w:szCs w:val="24"/>
        </w:rPr>
        <w:t>Nilüfer İŞYAR</w:t>
      </w:r>
    </w:p>
    <w:p w:rsidR="00746313" w:rsidRDefault="00746313" w:rsidP="00746313">
      <w:pPr>
        <w:ind w:left="12036" w:firstLine="708"/>
        <w:rPr>
          <w:sz w:val="18"/>
        </w:rPr>
      </w:pPr>
      <w:r>
        <w:rPr>
          <w:sz w:val="18"/>
        </w:rPr>
        <w:t xml:space="preserve">    Okul Müdürü</w:t>
      </w:r>
    </w:p>
    <w:p w:rsidR="00746313" w:rsidRPr="00746313" w:rsidRDefault="00746313" w:rsidP="00746313"/>
    <w:sectPr w:rsidR="00746313" w:rsidRPr="00746313" w:rsidSect="00961D8E">
      <w:footerReference w:type="first" r:id="rId15"/>
      <w:pgSz w:w="16838" w:h="11906" w:orient="landscape"/>
      <w:pgMar w:top="284" w:right="720" w:bottom="993"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82" w:rsidRDefault="003F1182" w:rsidP="00DC3C73">
      <w:pPr>
        <w:spacing w:after="0" w:line="240" w:lineRule="auto"/>
      </w:pPr>
      <w:r>
        <w:separator/>
      </w:r>
    </w:p>
  </w:endnote>
  <w:endnote w:type="continuationSeparator" w:id="0">
    <w:p w:rsidR="003F1182" w:rsidRDefault="003F118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65" w:rsidRDefault="00222D65">
    <w:pPr>
      <w:pStyle w:val="Altbilgi"/>
      <w:jc w:val="right"/>
    </w:pPr>
    <w:r>
      <w:fldChar w:fldCharType="begin"/>
    </w:r>
    <w:r>
      <w:instrText>PAGE   \* MERGEFORMAT</w:instrText>
    </w:r>
    <w:r>
      <w:fldChar w:fldCharType="separate"/>
    </w:r>
    <w:r w:rsidR="00483D2B">
      <w:rPr>
        <w:noProof/>
      </w:rPr>
      <w:t>31</w:t>
    </w:r>
    <w:r>
      <w:rPr>
        <w:noProof/>
      </w:rPr>
      <w:fldChar w:fldCharType="end"/>
    </w:r>
  </w:p>
  <w:p w:rsidR="00222D65" w:rsidRDefault="00222D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65" w:rsidRDefault="00222D65">
    <w:pPr>
      <w:pStyle w:val="Altbilgi"/>
      <w:jc w:val="right"/>
    </w:pPr>
    <w:r>
      <w:fldChar w:fldCharType="begin"/>
    </w:r>
    <w:r>
      <w:instrText>PAGE   \* MERGEFORMAT</w:instrText>
    </w:r>
    <w:r>
      <w:fldChar w:fldCharType="separate"/>
    </w:r>
    <w:r>
      <w:rPr>
        <w:noProof/>
      </w:rPr>
      <w:t>i</w:t>
    </w:r>
    <w:r>
      <w:rPr>
        <w:noProof/>
      </w:rPr>
      <w:fldChar w:fldCharType="end"/>
    </w:r>
  </w:p>
  <w:p w:rsidR="00222D65" w:rsidRDefault="00222D6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65" w:rsidRDefault="00222D65">
    <w:pPr>
      <w:pStyle w:val="Altbilgi"/>
      <w:jc w:val="right"/>
    </w:pPr>
    <w:r>
      <w:fldChar w:fldCharType="begin"/>
    </w:r>
    <w:r>
      <w:instrText>PAGE   \* MERGEFORMAT</w:instrText>
    </w:r>
    <w:r>
      <w:fldChar w:fldCharType="separate"/>
    </w:r>
    <w:r>
      <w:rPr>
        <w:noProof/>
      </w:rPr>
      <w:t>1</w:t>
    </w:r>
    <w:r>
      <w:rPr>
        <w:noProof/>
      </w:rPr>
      <w:fldChar w:fldCharType="end"/>
    </w:r>
  </w:p>
  <w:p w:rsidR="00222D65" w:rsidRDefault="00222D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82" w:rsidRDefault="003F1182" w:rsidP="00DC3C73">
      <w:pPr>
        <w:spacing w:after="0" w:line="240" w:lineRule="auto"/>
      </w:pPr>
      <w:r>
        <w:separator/>
      </w:r>
    </w:p>
  </w:footnote>
  <w:footnote w:type="continuationSeparator" w:id="0">
    <w:p w:rsidR="003F1182" w:rsidRDefault="003F1182"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65" w:rsidRPr="00A40B5B" w:rsidRDefault="00222D65"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2DE4"/>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97A"/>
    <w:rsid w:val="00034CB4"/>
    <w:rsid w:val="0003561F"/>
    <w:rsid w:val="00035BAC"/>
    <w:rsid w:val="0003688C"/>
    <w:rsid w:val="00036FC8"/>
    <w:rsid w:val="000371E5"/>
    <w:rsid w:val="000401E6"/>
    <w:rsid w:val="000413B1"/>
    <w:rsid w:val="00041973"/>
    <w:rsid w:val="00042FA8"/>
    <w:rsid w:val="00043607"/>
    <w:rsid w:val="0004366A"/>
    <w:rsid w:val="000452B1"/>
    <w:rsid w:val="00045B97"/>
    <w:rsid w:val="00045BF4"/>
    <w:rsid w:val="00046BAF"/>
    <w:rsid w:val="0004701B"/>
    <w:rsid w:val="0005115E"/>
    <w:rsid w:val="0005145E"/>
    <w:rsid w:val="000518AC"/>
    <w:rsid w:val="00052083"/>
    <w:rsid w:val="000527D4"/>
    <w:rsid w:val="0005310E"/>
    <w:rsid w:val="0005432A"/>
    <w:rsid w:val="000553A2"/>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6C0"/>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357"/>
    <w:rsid w:val="000B2467"/>
    <w:rsid w:val="000B285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588D"/>
    <w:rsid w:val="001264DD"/>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BEC"/>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2D65"/>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2E7"/>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574"/>
    <w:rsid w:val="00265E09"/>
    <w:rsid w:val="002667BE"/>
    <w:rsid w:val="00267F57"/>
    <w:rsid w:val="0027014E"/>
    <w:rsid w:val="00270DED"/>
    <w:rsid w:val="00271019"/>
    <w:rsid w:val="00272C0E"/>
    <w:rsid w:val="00272EEC"/>
    <w:rsid w:val="00273957"/>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0682"/>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18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6B0"/>
    <w:rsid w:val="004207AE"/>
    <w:rsid w:val="004216D0"/>
    <w:rsid w:val="0042188D"/>
    <w:rsid w:val="004230CD"/>
    <w:rsid w:val="00423837"/>
    <w:rsid w:val="004239FA"/>
    <w:rsid w:val="00423F1F"/>
    <w:rsid w:val="00424CDD"/>
    <w:rsid w:val="004277BA"/>
    <w:rsid w:val="00427D4B"/>
    <w:rsid w:val="00427EA4"/>
    <w:rsid w:val="00430650"/>
    <w:rsid w:val="0043074D"/>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83C"/>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3D2B"/>
    <w:rsid w:val="0048450D"/>
    <w:rsid w:val="00484779"/>
    <w:rsid w:val="00484783"/>
    <w:rsid w:val="00484D00"/>
    <w:rsid w:val="00484E6D"/>
    <w:rsid w:val="004852A6"/>
    <w:rsid w:val="004857FD"/>
    <w:rsid w:val="00487BDB"/>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4D2"/>
    <w:rsid w:val="004B7E27"/>
    <w:rsid w:val="004B7F15"/>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B88"/>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1DC8"/>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2681"/>
    <w:rsid w:val="005A4B89"/>
    <w:rsid w:val="005A4C8F"/>
    <w:rsid w:val="005A5B69"/>
    <w:rsid w:val="005A665E"/>
    <w:rsid w:val="005A69E4"/>
    <w:rsid w:val="005A7DDB"/>
    <w:rsid w:val="005B087A"/>
    <w:rsid w:val="005B098C"/>
    <w:rsid w:val="005B1707"/>
    <w:rsid w:val="005B266C"/>
    <w:rsid w:val="005B2D49"/>
    <w:rsid w:val="005B3A3C"/>
    <w:rsid w:val="005B3D81"/>
    <w:rsid w:val="005B440D"/>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146"/>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373B"/>
    <w:rsid w:val="006144BA"/>
    <w:rsid w:val="00615312"/>
    <w:rsid w:val="0061536A"/>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0D6"/>
    <w:rsid w:val="00636E07"/>
    <w:rsid w:val="00636E71"/>
    <w:rsid w:val="0064017A"/>
    <w:rsid w:val="006401E8"/>
    <w:rsid w:val="00641742"/>
    <w:rsid w:val="00641E16"/>
    <w:rsid w:val="00642BAB"/>
    <w:rsid w:val="00642D39"/>
    <w:rsid w:val="006439AD"/>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6C50"/>
    <w:rsid w:val="006A0119"/>
    <w:rsid w:val="006A06A7"/>
    <w:rsid w:val="006A0B1C"/>
    <w:rsid w:val="006A1BDD"/>
    <w:rsid w:val="006A1DA0"/>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3DD"/>
    <w:rsid w:val="006C3B75"/>
    <w:rsid w:val="006C4D0D"/>
    <w:rsid w:val="006C703F"/>
    <w:rsid w:val="006D0728"/>
    <w:rsid w:val="006D151D"/>
    <w:rsid w:val="006D1D7F"/>
    <w:rsid w:val="006D32F9"/>
    <w:rsid w:val="006D589C"/>
    <w:rsid w:val="006D5F5F"/>
    <w:rsid w:val="006D6EB8"/>
    <w:rsid w:val="006D7655"/>
    <w:rsid w:val="006E0DB0"/>
    <w:rsid w:val="006E0FDD"/>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43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2CA7"/>
    <w:rsid w:val="0072401E"/>
    <w:rsid w:val="00725A03"/>
    <w:rsid w:val="00725F3E"/>
    <w:rsid w:val="0072641F"/>
    <w:rsid w:val="0072688C"/>
    <w:rsid w:val="00726D8E"/>
    <w:rsid w:val="007307F8"/>
    <w:rsid w:val="00730C6F"/>
    <w:rsid w:val="00731F5E"/>
    <w:rsid w:val="00732145"/>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313"/>
    <w:rsid w:val="00746B3E"/>
    <w:rsid w:val="00746B7C"/>
    <w:rsid w:val="0074713B"/>
    <w:rsid w:val="007472CD"/>
    <w:rsid w:val="00747E69"/>
    <w:rsid w:val="00750168"/>
    <w:rsid w:val="00752EAF"/>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32BD"/>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2DE"/>
    <w:rsid w:val="00796391"/>
    <w:rsid w:val="00796474"/>
    <w:rsid w:val="0079707A"/>
    <w:rsid w:val="007A0AAA"/>
    <w:rsid w:val="007A0AC3"/>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F71"/>
    <w:rsid w:val="007D215D"/>
    <w:rsid w:val="007D2738"/>
    <w:rsid w:val="007D4D87"/>
    <w:rsid w:val="007D58DC"/>
    <w:rsid w:val="007D5A92"/>
    <w:rsid w:val="007E0091"/>
    <w:rsid w:val="007E0399"/>
    <w:rsid w:val="007E05C6"/>
    <w:rsid w:val="007E0B81"/>
    <w:rsid w:val="007E0C72"/>
    <w:rsid w:val="007E1B87"/>
    <w:rsid w:val="007E284B"/>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E15"/>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6D1"/>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2359"/>
    <w:rsid w:val="008A3769"/>
    <w:rsid w:val="008A4473"/>
    <w:rsid w:val="008A4B19"/>
    <w:rsid w:val="008A4D7F"/>
    <w:rsid w:val="008A562B"/>
    <w:rsid w:val="008B045D"/>
    <w:rsid w:val="008B1CA0"/>
    <w:rsid w:val="008B2537"/>
    <w:rsid w:val="008B288C"/>
    <w:rsid w:val="008B2DB4"/>
    <w:rsid w:val="008B307A"/>
    <w:rsid w:val="008B31DB"/>
    <w:rsid w:val="008B414D"/>
    <w:rsid w:val="008B590A"/>
    <w:rsid w:val="008B6481"/>
    <w:rsid w:val="008B6EB7"/>
    <w:rsid w:val="008C072B"/>
    <w:rsid w:val="008C0A78"/>
    <w:rsid w:val="008C0F96"/>
    <w:rsid w:val="008C1569"/>
    <w:rsid w:val="008C1624"/>
    <w:rsid w:val="008C2833"/>
    <w:rsid w:val="008C32AE"/>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5BE"/>
    <w:rsid w:val="009129C8"/>
    <w:rsid w:val="00912A23"/>
    <w:rsid w:val="009138C7"/>
    <w:rsid w:val="00913D75"/>
    <w:rsid w:val="00914104"/>
    <w:rsid w:val="00914260"/>
    <w:rsid w:val="00914F5F"/>
    <w:rsid w:val="00915CF7"/>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D18"/>
    <w:rsid w:val="00961806"/>
    <w:rsid w:val="009618F0"/>
    <w:rsid w:val="00961C6C"/>
    <w:rsid w:val="00961D8E"/>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7E7"/>
    <w:rsid w:val="00994386"/>
    <w:rsid w:val="00994DE5"/>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3CA8"/>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4752"/>
    <w:rsid w:val="00A5694F"/>
    <w:rsid w:val="00A576B9"/>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534F"/>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D7915"/>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2B1"/>
    <w:rsid w:val="00B71CA4"/>
    <w:rsid w:val="00B72C27"/>
    <w:rsid w:val="00B737D9"/>
    <w:rsid w:val="00B75525"/>
    <w:rsid w:val="00B758CC"/>
    <w:rsid w:val="00B75D3F"/>
    <w:rsid w:val="00B76458"/>
    <w:rsid w:val="00B7660D"/>
    <w:rsid w:val="00B778C0"/>
    <w:rsid w:val="00B821C9"/>
    <w:rsid w:val="00B84573"/>
    <w:rsid w:val="00B84786"/>
    <w:rsid w:val="00B8524A"/>
    <w:rsid w:val="00B85C0D"/>
    <w:rsid w:val="00B85DA9"/>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768"/>
    <w:rsid w:val="00BC627B"/>
    <w:rsid w:val="00BD1B66"/>
    <w:rsid w:val="00BD214C"/>
    <w:rsid w:val="00BD2ACC"/>
    <w:rsid w:val="00BD2DE4"/>
    <w:rsid w:val="00BD31FD"/>
    <w:rsid w:val="00BD3F04"/>
    <w:rsid w:val="00BD45CC"/>
    <w:rsid w:val="00BD5E56"/>
    <w:rsid w:val="00BD6353"/>
    <w:rsid w:val="00BD64A6"/>
    <w:rsid w:val="00BD72BD"/>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89"/>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2B1"/>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5C63"/>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AB8"/>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BE5"/>
    <w:rsid w:val="00D255AC"/>
    <w:rsid w:val="00D25AA5"/>
    <w:rsid w:val="00D25F9B"/>
    <w:rsid w:val="00D26388"/>
    <w:rsid w:val="00D266E0"/>
    <w:rsid w:val="00D27A60"/>
    <w:rsid w:val="00D317F0"/>
    <w:rsid w:val="00D32DC1"/>
    <w:rsid w:val="00D32FD5"/>
    <w:rsid w:val="00D33358"/>
    <w:rsid w:val="00D33392"/>
    <w:rsid w:val="00D33C88"/>
    <w:rsid w:val="00D34BB1"/>
    <w:rsid w:val="00D3602D"/>
    <w:rsid w:val="00D3677D"/>
    <w:rsid w:val="00D37224"/>
    <w:rsid w:val="00D41148"/>
    <w:rsid w:val="00D42ACF"/>
    <w:rsid w:val="00D42FCA"/>
    <w:rsid w:val="00D4445D"/>
    <w:rsid w:val="00D44EE2"/>
    <w:rsid w:val="00D44FD3"/>
    <w:rsid w:val="00D45022"/>
    <w:rsid w:val="00D45C85"/>
    <w:rsid w:val="00D46445"/>
    <w:rsid w:val="00D530F2"/>
    <w:rsid w:val="00D53176"/>
    <w:rsid w:val="00D5319C"/>
    <w:rsid w:val="00D53515"/>
    <w:rsid w:val="00D53DEF"/>
    <w:rsid w:val="00D544D2"/>
    <w:rsid w:val="00D54A0C"/>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580"/>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1A9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E6EE3"/>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6A5"/>
    <w:rsid w:val="00E039B3"/>
    <w:rsid w:val="00E039D4"/>
    <w:rsid w:val="00E043F0"/>
    <w:rsid w:val="00E04A25"/>
    <w:rsid w:val="00E04ABD"/>
    <w:rsid w:val="00E05884"/>
    <w:rsid w:val="00E0755A"/>
    <w:rsid w:val="00E07C32"/>
    <w:rsid w:val="00E114A6"/>
    <w:rsid w:val="00E12864"/>
    <w:rsid w:val="00E164F8"/>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8BC"/>
    <w:rsid w:val="00E719F7"/>
    <w:rsid w:val="00E71B06"/>
    <w:rsid w:val="00E73140"/>
    <w:rsid w:val="00E7397E"/>
    <w:rsid w:val="00E745DB"/>
    <w:rsid w:val="00E74C1B"/>
    <w:rsid w:val="00E77828"/>
    <w:rsid w:val="00E778FF"/>
    <w:rsid w:val="00E80838"/>
    <w:rsid w:val="00E8238B"/>
    <w:rsid w:val="00E82E37"/>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3A3F"/>
    <w:rsid w:val="00ED407F"/>
    <w:rsid w:val="00ED5462"/>
    <w:rsid w:val="00ED6D23"/>
    <w:rsid w:val="00ED71C9"/>
    <w:rsid w:val="00EE0854"/>
    <w:rsid w:val="00EE1A7E"/>
    <w:rsid w:val="00EE327E"/>
    <w:rsid w:val="00EE3600"/>
    <w:rsid w:val="00EE51E6"/>
    <w:rsid w:val="00EE5610"/>
    <w:rsid w:val="00EE58C2"/>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008"/>
    <w:rsid w:val="00F25A79"/>
    <w:rsid w:val="00F26059"/>
    <w:rsid w:val="00F26892"/>
    <w:rsid w:val="00F27450"/>
    <w:rsid w:val="00F30C3B"/>
    <w:rsid w:val="00F32056"/>
    <w:rsid w:val="00F323FE"/>
    <w:rsid w:val="00F350D4"/>
    <w:rsid w:val="00F35814"/>
    <w:rsid w:val="00F35AB0"/>
    <w:rsid w:val="00F37095"/>
    <w:rsid w:val="00F407A1"/>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3E9C"/>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3D37"/>
    <w:rsid w:val="00FB43DB"/>
    <w:rsid w:val="00FB4C08"/>
    <w:rsid w:val="00FB4CDA"/>
    <w:rsid w:val="00FB5789"/>
    <w:rsid w:val="00FB593A"/>
    <w:rsid w:val="00FB6127"/>
    <w:rsid w:val="00FB6138"/>
    <w:rsid w:val="00FB63C1"/>
    <w:rsid w:val="00FB6507"/>
    <w:rsid w:val="00FB6516"/>
    <w:rsid w:val="00FB7413"/>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4F10"/>
    <w:rsid w:val="00FE5113"/>
    <w:rsid w:val="00FE5649"/>
    <w:rsid w:val="00FE609A"/>
    <w:rsid w:val="00FE7875"/>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CFFA0-42EC-43AF-87F5-A9768F76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uiPriority w:val="99"/>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aliases w:val="Alt Tablo Adı"/>
    <w:basedOn w:val="Normal"/>
    <w:next w:val="Normal"/>
    <w:link w:val="AltyazChar"/>
    <w:uiPriority w:val="99"/>
    <w:qFormat/>
    <w:rsid w:val="0028588C"/>
    <w:pPr>
      <w:numPr>
        <w:ilvl w:val="1"/>
      </w:numPr>
      <w:jc w:val="center"/>
    </w:pPr>
    <w:rPr>
      <w:color w:val="44546A"/>
      <w:sz w:val="28"/>
      <w:szCs w:val="28"/>
    </w:rPr>
  </w:style>
  <w:style w:type="character" w:customStyle="1" w:styleId="AltyazChar">
    <w:name w:val="Altyazı Char"/>
    <w:aliases w:val="Alt Tablo Adı Char1"/>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12KTimesNewRomankonubalChar">
    <w:name w:val="12K Times New Roman konu başlığı Char"/>
    <w:link w:val="12KTimesNewRomankonubal"/>
    <w:locked/>
    <w:rsid w:val="00E036A5"/>
    <w:rPr>
      <w:b/>
      <w:sz w:val="24"/>
      <w:szCs w:val="24"/>
    </w:rPr>
  </w:style>
  <w:style w:type="paragraph" w:customStyle="1" w:styleId="12KTimesNewRomankonubal">
    <w:name w:val="12K Times New Roman konu başlığı"/>
    <w:basedOn w:val="Normal"/>
    <w:link w:val="12KTimesNewRomankonubalChar"/>
    <w:qFormat/>
    <w:rsid w:val="00E036A5"/>
    <w:pPr>
      <w:spacing w:after="0" w:line="360" w:lineRule="auto"/>
    </w:pPr>
    <w:rPr>
      <w:rFonts w:ascii="Calibri" w:hAnsi="Calibri"/>
      <w:b/>
      <w:szCs w:val="24"/>
    </w:rPr>
  </w:style>
  <w:style w:type="paragraph" w:styleId="GvdeMetni2">
    <w:name w:val="Body Text 2"/>
    <w:basedOn w:val="Normal"/>
    <w:link w:val="GvdeMetni2Char"/>
    <w:uiPriority w:val="99"/>
    <w:semiHidden/>
    <w:unhideWhenUsed/>
    <w:rsid w:val="00FB6507"/>
    <w:pPr>
      <w:spacing w:after="120" w:line="480" w:lineRule="auto"/>
    </w:pPr>
  </w:style>
  <w:style w:type="character" w:customStyle="1" w:styleId="GvdeMetni2Char">
    <w:name w:val="Gövde Metni 2 Char"/>
    <w:link w:val="GvdeMetni2"/>
    <w:uiPriority w:val="99"/>
    <w:semiHidden/>
    <w:rsid w:val="00FB6507"/>
    <w:rPr>
      <w:rFonts w:ascii="Book Antiqua" w:hAnsi="Book Antiqua"/>
      <w:sz w:val="24"/>
      <w:szCs w:val="21"/>
    </w:rPr>
  </w:style>
  <w:style w:type="character" w:customStyle="1" w:styleId="AltKonuBalChar">
    <w:name w:val="Alt Konu Başlığı Char"/>
    <w:aliases w:val="Alt Tablo Adı Char"/>
    <w:uiPriority w:val="99"/>
    <w:rsid w:val="006C23DD"/>
    <w:rPr>
      <w:i/>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78810428">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66259936">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claorhan.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kulweb.meb.gov.tr/16/09/835477/neclaorha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9A1A-F848-483D-A7BC-E508B433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5327</Words>
  <Characters>30370</Characters>
  <Application>Microsoft Office Word</Application>
  <DocSecurity>0</DocSecurity>
  <Lines>253</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35626</CharactersWithSpaces>
  <SharedDoc>false</SharedDoc>
  <HLinks>
    <vt:vector size="126" baseType="variant">
      <vt:variant>
        <vt:i4>6029330</vt:i4>
      </vt:variant>
      <vt:variant>
        <vt:i4>120</vt:i4>
      </vt:variant>
      <vt:variant>
        <vt:i4>0</vt:i4>
      </vt:variant>
      <vt:variant>
        <vt:i4>5</vt:i4>
      </vt:variant>
      <vt:variant>
        <vt:lpwstr>http://www.neclaorhan.meb.k12.tr/</vt:lpwstr>
      </vt:variant>
      <vt:variant>
        <vt:lpwstr/>
      </vt:variant>
      <vt:variant>
        <vt:i4>3211370</vt:i4>
      </vt:variant>
      <vt:variant>
        <vt:i4>117</vt:i4>
      </vt:variant>
      <vt:variant>
        <vt:i4>0</vt:i4>
      </vt:variant>
      <vt:variant>
        <vt:i4>5</vt:i4>
      </vt:variant>
      <vt:variant>
        <vt:lpwstr>http://okulweb.meb.gov.tr/16/09/835477/neclaorhan.html</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8</cp:revision>
  <cp:lastPrinted>2019-01-21T08:11:00Z</cp:lastPrinted>
  <dcterms:created xsi:type="dcterms:W3CDTF">2019-01-29T08:39:00Z</dcterms:created>
  <dcterms:modified xsi:type="dcterms:W3CDTF">2022-05-09T11:11:00Z</dcterms:modified>
</cp:coreProperties>
</file>